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EA26C9">
      <w:pPr>
        <w:spacing w:line="560" w:lineRule="exact"/>
        <w:jc w:val="center"/>
        <w:rPr>
          <w:rFonts w:ascii="黑体" w:hAnsi="黑体" w:eastAsia="黑体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/>
          <w:sz w:val="36"/>
          <w:szCs w:val="36"/>
        </w:rPr>
        <w:t>全国台联定居台胞困难家庭帮扶申请审批表</w:t>
      </w:r>
    </w:p>
    <w:p w14:paraId="151A7F59">
      <w:pPr>
        <w:spacing w:line="560" w:lineRule="exact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北京 省（市、自治区）台联      申报日期：</w:t>
      </w:r>
      <w:r>
        <w:rPr>
          <w:rFonts w:ascii="仿宋" w:hAnsi="仿宋" w:eastAsia="仿宋"/>
          <w:sz w:val="28"/>
          <w:szCs w:val="28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ascii="仿宋" w:hAnsi="仿宋" w:eastAsia="仿宋"/>
          <w:sz w:val="28"/>
          <w:szCs w:val="28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ascii="仿宋" w:hAnsi="仿宋" w:eastAsia="仿宋"/>
          <w:sz w:val="28"/>
          <w:szCs w:val="28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日</w:t>
      </w:r>
    </w:p>
    <w:tbl>
      <w:tblPr>
        <w:tblStyle w:val="3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271"/>
        <w:gridCol w:w="997"/>
        <w:gridCol w:w="708"/>
        <w:gridCol w:w="1560"/>
        <w:gridCol w:w="3118"/>
      </w:tblGrid>
      <w:tr w14:paraId="033C9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1555" w:type="dxa"/>
            <w:vAlign w:val="center"/>
          </w:tcPr>
          <w:p w14:paraId="773662AC"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32"/>
                <w:szCs w:val="32"/>
              </w:rPr>
              <w:t>姓   名</w:t>
            </w:r>
          </w:p>
        </w:tc>
        <w:tc>
          <w:tcPr>
            <w:tcW w:w="1271" w:type="dxa"/>
            <w:vAlign w:val="center"/>
          </w:tcPr>
          <w:p w14:paraId="4D5D3811">
            <w:pPr>
              <w:spacing w:line="560" w:lineRule="exact"/>
              <w:jc w:val="center"/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  <w:tc>
          <w:tcPr>
            <w:tcW w:w="997" w:type="dxa"/>
            <w:vAlign w:val="center"/>
          </w:tcPr>
          <w:p w14:paraId="56B3A9D6"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32"/>
                <w:szCs w:val="32"/>
              </w:rPr>
              <w:t>性别</w:t>
            </w:r>
          </w:p>
        </w:tc>
        <w:tc>
          <w:tcPr>
            <w:tcW w:w="708" w:type="dxa"/>
            <w:vAlign w:val="center"/>
          </w:tcPr>
          <w:p w14:paraId="3C42F804">
            <w:pPr>
              <w:spacing w:line="560" w:lineRule="exact"/>
              <w:jc w:val="center"/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14:paraId="12396C32"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32"/>
                <w:szCs w:val="32"/>
              </w:rPr>
              <w:t>出生年月</w:t>
            </w:r>
          </w:p>
        </w:tc>
        <w:tc>
          <w:tcPr>
            <w:tcW w:w="3118" w:type="dxa"/>
            <w:vAlign w:val="center"/>
          </w:tcPr>
          <w:p w14:paraId="1DDE2445">
            <w:pPr>
              <w:spacing w:line="560" w:lineRule="exact"/>
              <w:jc w:val="center"/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" w:hAnsi="仿宋" w:eastAsia="仿宋" w:cs="Times New Roman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</w:rPr>
              <w:t xml:space="preserve"> 年</w:t>
            </w:r>
            <w:r>
              <w:rPr>
                <w:rFonts w:ascii="仿宋" w:hAnsi="仿宋" w:eastAsia="仿宋" w:cs="Times New Roman"/>
                <w:kern w:val="0"/>
                <w:sz w:val="32"/>
                <w:szCs w:val="32"/>
              </w:rPr>
              <w:t xml:space="preserve">   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</w:rPr>
              <w:t>月</w:t>
            </w:r>
          </w:p>
        </w:tc>
      </w:tr>
      <w:tr w14:paraId="7E8D9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555" w:type="dxa"/>
            <w:vAlign w:val="center"/>
          </w:tcPr>
          <w:p w14:paraId="3A8008F8"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32"/>
                <w:szCs w:val="32"/>
              </w:rPr>
              <w:t>家庭住址</w:t>
            </w:r>
          </w:p>
        </w:tc>
        <w:tc>
          <w:tcPr>
            <w:tcW w:w="2976" w:type="dxa"/>
            <w:gridSpan w:val="3"/>
            <w:vAlign w:val="center"/>
          </w:tcPr>
          <w:p w14:paraId="05CADBFB">
            <w:pPr>
              <w:spacing w:line="560" w:lineRule="exact"/>
              <w:jc w:val="center"/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14:paraId="0A6D9B69"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32"/>
                <w:szCs w:val="32"/>
              </w:rPr>
              <w:t>身份证号</w:t>
            </w:r>
          </w:p>
        </w:tc>
        <w:tc>
          <w:tcPr>
            <w:tcW w:w="3118" w:type="dxa"/>
            <w:vAlign w:val="center"/>
          </w:tcPr>
          <w:p w14:paraId="75CCFE29">
            <w:pPr>
              <w:spacing w:line="560" w:lineRule="exact"/>
              <w:jc w:val="center"/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</w:tr>
      <w:tr w14:paraId="6CAFE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555" w:type="dxa"/>
            <w:vAlign w:val="center"/>
          </w:tcPr>
          <w:p w14:paraId="74D86941"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32"/>
                <w:szCs w:val="32"/>
              </w:rPr>
              <w:t>申请类别</w:t>
            </w:r>
          </w:p>
        </w:tc>
        <w:tc>
          <w:tcPr>
            <w:tcW w:w="7654" w:type="dxa"/>
            <w:gridSpan w:val="5"/>
            <w:vAlign w:val="center"/>
          </w:tcPr>
          <w:p w14:paraId="189191A7">
            <w:pPr>
              <w:spacing w:line="560" w:lineRule="exact"/>
              <w:ind w:firstLine="450" w:firstLineChars="150"/>
              <w:jc w:val="left"/>
              <w:rPr>
                <w:rFonts w:ascii="仿宋" w:hAnsi="仿宋" w:eastAsia="仿宋" w:cs="Times New Roman"/>
                <w:b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宋体" w:cs="Times New Roman"/>
                <w:kern w:val="0"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3307080</wp:posOffset>
                      </wp:positionH>
                      <wp:positionV relativeFrom="paragraph">
                        <wp:posOffset>146050</wp:posOffset>
                      </wp:positionV>
                      <wp:extent cx="142875" cy="150495"/>
                      <wp:effectExtent l="6350" t="6350" r="22225" b="14605"/>
                      <wp:wrapNone/>
                      <wp:docPr id="2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04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B5D74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Overflow="clip" horzOverflow="clip" rtlCol="0" anchor="t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3" o:spid="_x0000_s1026" o:spt="1" style="position:absolute;left:0pt;margin-left:260.4pt;margin-top:11.5pt;height:11.85pt;width:11.25pt;z-index:251661312;mso-width-relative:page;mso-height-relative:page;" fillcolor="#FFFFFF" filled="t" stroked="t" coordsize="21600,21600" o:gfxdata="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jqS6mdgAAAAJAQAADwAAAAAAAAABACAAAAAiAAAAZHJzL2Rvd25yZXYueG1sUEsBAhQAFAAAAAgA&#10;h07iQAnVYCElAgAAUAQAAA4AAAAAAAAAAQAgAAAAJwEAAGRycy9lMm9Eb2MueG1sUEsFBgAAAAAG&#10;AAYAWQEAAL4FAAAAAA==&#10;">
                      <v:fill on="t" focussize="0,0"/>
                      <v:stroke weight="1pt" color="#41719C [3204]" miterlimit="8" joinstyle="miter"/>
                      <v:imagedata o:title=""/>
                      <o:lock v:ext="edit" aspectratio="f"/>
                      <v:textbox>
                        <w:txbxContent>
                          <w:p w14:paraId="5BB5D744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eastAsia="宋体" w:cs="Times New Roman"/>
                <w:kern w:val="0"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1685290</wp:posOffset>
                      </wp:positionH>
                      <wp:positionV relativeFrom="paragraph">
                        <wp:posOffset>149860</wp:posOffset>
                      </wp:positionV>
                      <wp:extent cx="142875" cy="150495"/>
                      <wp:effectExtent l="6350" t="6350" r="22225" b="14605"/>
                      <wp:wrapNone/>
                      <wp:docPr id="1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04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52B3B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Overflow="clip" horzOverflow="clip" rtlCol="0" anchor="t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3" o:spid="_x0000_s1026" o:spt="1" style="position:absolute;left:0pt;margin-left:132.7pt;margin-top:11.8pt;height:11.85pt;width:11.25pt;z-index:251660288;mso-width-relative:page;mso-height-relative:page;" fillcolor="#FFFFFF" filled="t" stroked="t" coordsize="21600,21600" o:gfxdata="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PCGLArZAAAACQEAAA8AAAAAAAAAAQAgAAAAIgAAAGRycy9kb3ducmV2LnhtbFBLAQIUABQAAAAI&#10;AIdO4kBVYAACJQIAAFAEAAAOAAAAAAAAAAEAIAAAACgBAABkcnMvZTJvRG9jLnhtbFBLBQYAAAAA&#10;BgAGAFkBAAC/BQAAAAA=&#10;">
                      <v:fill on="t" focussize="0,0"/>
                      <v:stroke weight="1pt" color="#41719C [3204]" miterlimit="8" joinstyle="miter"/>
                      <v:imagedata o:title=""/>
                      <o:lock v:ext="edit" aspectratio="f"/>
                      <v:textbox>
                        <w:txbxContent>
                          <w:p w14:paraId="6652B3B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eastAsia="宋体" w:cs="Times New Roman"/>
                <w:kern w:val="0"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149860</wp:posOffset>
                      </wp:positionV>
                      <wp:extent cx="142875" cy="150495"/>
                      <wp:effectExtent l="6350" t="6350" r="22225" b="14605"/>
                      <wp:wrapNone/>
                      <wp:docPr id="26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04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4C886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Overflow="clip" horzOverflow="clip" rtlCol="0" anchor="t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3" o:spid="_x0000_s1026" o:spt="1" style="position:absolute;left:0pt;margin-left:4.45pt;margin-top:11.8pt;height:11.85pt;width:11.25pt;z-index:251659264;mso-width-relative:page;mso-height-relative:page;" fillcolor="#FFFFFF" filled="t" stroked="t" coordsize="21600,21600" o:gfxdata="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PRs&#10;6InVAAAABgEAAA8AAAAAAAAAAQAgAAAAIgAAAGRycy9kb3ducmV2LnhtbFBLAQIUABQAAAAIAIdO&#10;4kBzHtH9JgIAAFEEAAAOAAAAAAAAAAEAIAAAACQBAABkcnMvZTJvRG9jLnhtbFBLBQYAAAAABgAG&#10;AFkBAAC8BQAAAAA=&#10;">
                      <v:fill on="t" focussize="0,0"/>
                      <v:stroke weight="1pt" color="#41719C [3204]" miterlimit="8" joinstyle="miter"/>
                      <v:imagedata o:title=""/>
                      <o:lock v:ext="edit" aspectratio="f"/>
                      <v:textbox>
                        <w:txbxContent>
                          <w:p w14:paraId="494C886C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 w:ascii="仿宋_GB2312" w:hAnsi="Times New Roman" w:eastAsia="仿宋_GB2312" w:cs="Times New Roman"/>
                <w:kern w:val="0"/>
                <w:sz w:val="30"/>
                <w:szCs w:val="30"/>
              </w:rPr>
              <w:t>优先</w:t>
            </w:r>
            <w:r>
              <w:rPr>
                <w:rFonts w:ascii="仿宋_GB2312" w:hAnsi="Times New Roman" w:eastAsia="仿宋_GB2312" w:cs="Times New Roman"/>
                <w:kern w:val="0"/>
                <w:sz w:val="30"/>
                <w:szCs w:val="30"/>
              </w:rPr>
              <w:t>帮扶家庭</w:t>
            </w:r>
            <w:r>
              <w:rPr>
                <w:rFonts w:hint="eastAsia" w:ascii="仿宋_GB2312" w:hAnsi="Times New Roman" w:eastAsia="仿宋_GB2312" w:cs="Times New Roman"/>
                <w:kern w:val="0"/>
                <w:sz w:val="30"/>
                <w:szCs w:val="30"/>
              </w:rPr>
              <w:t xml:space="preserve">   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 xml:space="preserve">  </w:t>
            </w:r>
            <w:r>
              <w:rPr>
                <w:rFonts w:hint="eastAsia" w:ascii="仿宋_GB2312" w:hAnsi="Times New Roman" w:eastAsia="仿宋_GB2312" w:cs="Times New Roman"/>
                <w:kern w:val="0"/>
                <w:sz w:val="30"/>
                <w:szCs w:val="30"/>
              </w:rPr>
              <w:t>助力</w:t>
            </w:r>
            <w:r>
              <w:rPr>
                <w:rFonts w:ascii="仿宋_GB2312" w:hAnsi="Times New Roman" w:eastAsia="仿宋_GB2312" w:cs="Times New Roman"/>
                <w:kern w:val="0"/>
                <w:sz w:val="30"/>
                <w:szCs w:val="30"/>
              </w:rPr>
              <w:t>帮扶家庭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 xml:space="preserve"> </w:t>
            </w:r>
            <w:r>
              <w:rPr>
                <w:rFonts w:ascii="仿宋" w:hAnsi="仿宋" w:eastAsia="仿宋" w:cs="Times New Roman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 xml:space="preserve">  </w:t>
            </w:r>
            <w:r>
              <w:rPr>
                <w:rFonts w:ascii="仿宋" w:hAnsi="仿宋" w:eastAsia="仿宋" w:cs="Times New Roman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kern w:val="0"/>
                <w:sz w:val="30"/>
                <w:szCs w:val="30"/>
              </w:rPr>
              <w:t>临时</w:t>
            </w:r>
            <w:r>
              <w:rPr>
                <w:rFonts w:ascii="仿宋_GB2312" w:hAnsi="Times New Roman" w:eastAsia="仿宋_GB2312" w:cs="Times New Roman"/>
                <w:kern w:val="0"/>
                <w:sz w:val="30"/>
                <w:szCs w:val="30"/>
              </w:rPr>
              <w:t>帮扶家庭</w:t>
            </w:r>
          </w:p>
        </w:tc>
      </w:tr>
      <w:tr w14:paraId="7FEB0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5" w:hRule="atLeast"/>
          <w:jc w:val="center"/>
        </w:trPr>
        <w:tc>
          <w:tcPr>
            <w:tcW w:w="1555" w:type="dxa"/>
            <w:vAlign w:val="center"/>
          </w:tcPr>
          <w:p w14:paraId="145CC33C"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32"/>
                <w:szCs w:val="32"/>
              </w:rPr>
              <w:t>台胞家庭</w:t>
            </w:r>
          </w:p>
          <w:p w14:paraId="015FBBFE"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32"/>
                <w:szCs w:val="32"/>
              </w:rPr>
              <w:t>困难情况</w:t>
            </w:r>
          </w:p>
        </w:tc>
        <w:tc>
          <w:tcPr>
            <w:tcW w:w="7654" w:type="dxa"/>
            <w:gridSpan w:val="5"/>
            <w:vAlign w:val="center"/>
          </w:tcPr>
          <w:p w14:paraId="383E2903">
            <w:pPr>
              <w:spacing w:line="560" w:lineRule="exact"/>
              <w:jc w:val="center"/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</w:tr>
      <w:tr w14:paraId="6D50A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7" w:hRule="atLeast"/>
          <w:jc w:val="center"/>
        </w:trPr>
        <w:tc>
          <w:tcPr>
            <w:tcW w:w="1555" w:type="dxa"/>
            <w:vAlign w:val="center"/>
          </w:tcPr>
          <w:p w14:paraId="0D4D979C"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32"/>
                <w:szCs w:val="32"/>
              </w:rPr>
              <w:t>地方台联调查情况</w:t>
            </w:r>
          </w:p>
        </w:tc>
        <w:tc>
          <w:tcPr>
            <w:tcW w:w="7654" w:type="dxa"/>
            <w:gridSpan w:val="5"/>
          </w:tcPr>
          <w:p w14:paraId="0B3B623F">
            <w:pPr>
              <w:spacing w:line="560" w:lineRule="exact"/>
              <w:rPr>
                <w:rFonts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 xml:space="preserve"> </w:t>
            </w:r>
          </w:p>
          <w:p w14:paraId="73E74AF7">
            <w:pPr>
              <w:spacing w:line="560" w:lineRule="exact"/>
              <w:rPr>
                <w:rFonts w:ascii="仿宋" w:hAnsi="仿宋" w:eastAsia="仿宋" w:cs="Times New Roman"/>
                <w:kern w:val="0"/>
                <w:sz w:val="30"/>
                <w:szCs w:val="30"/>
              </w:rPr>
            </w:pPr>
          </w:p>
          <w:p w14:paraId="527CD4A4">
            <w:pPr>
              <w:spacing w:line="440" w:lineRule="exact"/>
              <w:ind w:firstLine="300" w:firstLineChars="100"/>
              <w:rPr>
                <w:rFonts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被调查人签名：        调查人签名：</w:t>
            </w:r>
          </w:p>
          <w:p w14:paraId="0BD1DEB7">
            <w:pPr>
              <w:spacing w:line="440" w:lineRule="exact"/>
              <w:rPr>
                <w:rFonts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 xml:space="preserve">                                  年  月  日</w:t>
            </w:r>
          </w:p>
        </w:tc>
      </w:tr>
      <w:tr w14:paraId="6516F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6" w:hRule="atLeast"/>
          <w:jc w:val="center"/>
        </w:trPr>
        <w:tc>
          <w:tcPr>
            <w:tcW w:w="1555" w:type="dxa"/>
            <w:vAlign w:val="center"/>
          </w:tcPr>
          <w:p w14:paraId="7EB09DEC"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32"/>
                <w:szCs w:val="32"/>
              </w:rPr>
              <w:t>省级台联审定情况</w:t>
            </w:r>
          </w:p>
        </w:tc>
        <w:tc>
          <w:tcPr>
            <w:tcW w:w="7654" w:type="dxa"/>
            <w:gridSpan w:val="5"/>
            <w:vAlign w:val="bottom"/>
          </w:tcPr>
          <w:p w14:paraId="0625ABE2">
            <w:pPr>
              <w:spacing w:line="560" w:lineRule="exact"/>
              <w:ind w:firstLine="300" w:firstLineChars="100"/>
              <w:rPr>
                <w:rFonts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 xml:space="preserve">负责人签名（公章）         </w:t>
            </w:r>
            <w:r>
              <w:rPr>
                <w:rFonts w:ascii="仿宋" w:hAnsi="仿宋" w:eastAsia="仿宋" w:cs="Times New Roman"/>
                <w:kern w:val="0"/>
                <w:sz w:val="30"/>
                <w:szCs w:val="30"/>
              </w:rPr>
              <w:t xml:space="preserve">  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 xml:space="preserve">   年  月  日</w:t>
            </w:r>
          </w:p>
        </w:tc>
      </w:tr>
      <w:tr w14:paraId="02988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3" w:hRule="atLeast"/>
          <w:jc w:val="center"/>
        </w:trPr>
        <w:tc>
          <w:tcPr>
            <w:tcW w:w="1555" w:type="dxa"/>
            <w:vAlign w:val="center"/>
          </w:tcPr>
          <w:p w14:paraId="16323088"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32"/>
                <w:szCs w:val="32"/>
              </w:rPr>
              <w:t>全国台联审核意见</w:t>
            </w:r>
          </w:p>
        </w:tc>
        <w:tc>
          <w:tcPr>
            <w:tcW w:w="7654" w:type="dxa"/>
            <w:gridSpan w:val="5"/>
            <w:vAlign w:val="bottom"/>
          </w:tcPr>
          <w:p w14:paraId="0440602D">
            <w:pPr>
              <w:spacing w:line="560" w:lineRule="exact"/>
              <w:ind w:firstLine="300" w:firstLineChars="100"/>
              <w:rPr>
                <w:rFonts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负责人签名（公章）              年  月  日</w:t>
            </w:r>
          </w:p>
        </w:tc>
      </w:tr>
    </w:tbl>
    <w:p w14:paraId="75DA255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6EA"/>
    <w:rsid w:val="005158E5"/>
    <w:rsid w:val="006D56EA"/>
    <w:rsid w:val="00A002AD"/>
    <w:rsid w:val="3B87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151</Words>
  <Characters>151</Characters>
  <Lines>2</Lines>
  <Paragraphs>1</Paragraphs>
  <TotalTime>0</TotalTime>
  <ScaleCrop>false</ScaleCrop>
  <LinksUpToDate>false</LinksUpToDate>
  <CharactersWithSpaces>272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2026-10-22T08:03:00Z</dcterms:created>
  <dc:creator>lenovo</dc:creator>
  <cp:lastModifiedBy>华泰财险法律谢猇</cp:lastModifiedBy>
  <dcterms:modified xsi:type="dcterms:W3CDTF">2026-10-26T07:24:29Z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B9D4BAA1D06A4F718A61D9F3B094BDE1_13</vt:lpwstr>
  </property>
</Properties>
</file>