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063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标准化与科技创新发展论坛</w:t>
      </w:r>
    </w:p>
    <w:p w14:paraId="0BB3EE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时间：2025年3月29日上午9</w:t>
      </w:r>
      <w:r>
        <w:rPr>
          <w:rFonts w:hint="eastAsia" w:ascii="宋体" w:hAnsi="宋体" w:eastAsia="宋体" w:cs="宋体"/>
          <w:sz w:val="28"/>
          <w:szCs w:val="28"/>
          <w:lang w:eastAsia="zh-CN"/>
        </w:rPr>
        <w:t>:</w:t>
      </w:r>
      <w:r>
        <w:rPr>
          <w:rFonts w:hint="eastAsia" w:ascii="宋体" w:hAnsi="宋体" w:eastAsia="宋体" w:cs="宋体"/>
          <w:sz w:val="28"/>
          <w:szCs w:val="28"/>
        </w:rPr>
        <w:t>00</w:t>
      </w:r>
    </w:p>
    <w:p w14:paraId="68FD18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地点：中关村国际创新中心海慧厅</w:t>
      </w:r>
    </w:p>
    <w:p w14:paraId="056116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正文：</w:t>
      </w:r>
    </w:p>
    <w:p w14:paraId="4A7A98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（主持人：北京市人民政府副秘书长  丁章春）</w:t>
      </w:r>
    </w:p>
    <w:p w14:paraId="0057C7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5B72D0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主持人丁章春：尊敬的各位领导</w:t>
      </w:r>
      <w:r>
        <w:rPr>
          <w:rFonts w:hint="eastAsia" w:ascii="宋体" w:hAnsi="宋体" w:eastAsia="宋体" w:cs="宋体"/>
          <w:sz w:val="28"/>
          <w:szCs w:val="28"/>
          <w:lang w:eastAsia="zh-CN"/>
        </w:rPr>
        <w:t>、</w:t>
      </w:r>
      <w:r>
        <w:rPr>
          <w:rFonts w:hint="eastAsia" w:ascii="宋体" w:hAnsi="宋体" w:eastAsia="宋体" w:cs="宋体"/>
          <w:sz w:val="28"/>
          <w:szCs w:val="28"/>
        </w:rPr>
        <w:t>各位来宾</w:t>
      </w:r>
      <w:r>
        <w:rPr>
          <w:rFonts w:hint="eastAsia" w:ascii="宋体" w:hAnsi="宋体" w:eastAsia="宋体" w:cs="宋体"/>
          <w:sz w:val="28"/>
          <w:szCs w:val="28"/>
          <w:lang w:eastAsia="zh-CN"/>
        </w:rPr>
        <w:t>、</w:t>
      </w:r>
      <w:r>
        <w:rPr>
          <w:rFonts w:hint="eastAsia" w:ascii="宋体" w:hAnsi="宋体" w:eastAsia="宋体" w:cs="宋体"/>
          <w:sz w:val="28"/>
          <w:szCs w:val="28"/>
        </w:rPr>
        <w:t>各位媒体朋友</w:t>
      </w:r>
      <w:r>
        <w:rPr>
          <w:rFonts w:hint="eastAsia" w:ascii="宋体" w:hAnsi="宋体" w:eastAsia="宋体" w:cs="宋体"/>
          <w:sz w:val="28"/>
          <w:szCs w:val="28"/>
          <w:lang w:eastAsia="zh-CN"/>
        </w:rPr>
        <w:t>，</w:t>
      </w:r>
      <w:r>
        <w:rPr>
          <w:rFonts w:hint="eastAsia" w:ascii="宋体" w:hAnsi="宋体" w:eastAsia="宋体" w:cs="宋体"/>
          <w:sz w:val="28"/>
          <w:szCs w:val="28"/>
        </w:rPr>
        <w:t>大家上午好！欢迎来到2025年中关村论坛年会平行论坛</w:t>
      </w:r>
      <w:r>
        <w:rPr>
          <w:rFonts w:hint="eastAsia" w:ascii="宋体" w:hAnsi="宋体" w:eastAsia="宋体" w:cs="宋体"/>
          <w:sz w:val="28"/>
          <w:szCs w:val="28"/>
          <w:lang w:eastAsia="zh-CN"/>
        </w:rPr>
        <w:t>—</w:t>
      </w:r>
      <w:r>
        <w:rPr>
          <w:rFonts w:hint="eastAsia" w:ascii="宋体" w:hAnsi="宋体" w:eastAsia="宋体" w:cs="宋体"/>
          <w:sz w:val="28"/>
          <w:szCs w:val="28"/>
        </w:rPr>
        <w:t>标准化与科技创新发展论坛，首先我谨代表本次论坛的主办和承办单位，对各位领导、各位嘉宾拨冗出席本次论坛表示热烈的欢迎和衷心的感谢。</w:t>
      </w:r>
    </w:p>
    <w:p w14:paraId="20257D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科技创新与标准化互为支撑、密不可分。近年来，北京市认真贯彻落实《国家标准化发展纲要》，深入实施首都标准化战略，积极推动科技创新与标准化互动发展，以科技创新培育和发展新质生产力，塑造高质量发展新动能。今天的论坛，我们将聚焦“新兴技术科技创新与标准化实践”这一主题，围绕“标准引领新兴技术科技成果转化成新质生产力”“标准化在新兴产业和未来产业发展中所发挥的积极作用”展开研讨。</w:t>
      </w:r>
    </w:p>
    <w:p w14:paraId="60360C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出席今天活动的主要嘉宾有：</w:t>
      </w:r>
    </w:p>
    <w:p w14:paraId="7BA8CE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国家市场监督管理总局副局长、国家标准化管理委员会主任  邓志勇先生</w:t>
      </w:r>
    </w:p>
    <w:p w14:paraId="7370E8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北京市人民政府副市长，</w:t>
      </w:r>
      <w:r>
        <w:rPr>
          <w:rFonts w:hint="eastAsia" w:ascii="宋体" w:hAnsi="宋体" w:eastAsia="宋体" w:cs="宋体"/>
          <w:sz w:val="28"/>
          <w:szCs w:val="28"/>
          <w:highlight w:val="none"/>
        </w:rPr>
        <w:t xml:space="preserve">首都标准化委员会主任 </w:t>
      </w:r>
      <w:bookmarkStart w:id="20" w:name="_GoBack"/>
      <w:bookmarkEnd w:id="20"/>
      <w:bookmarkStart w:id="0" w:name="FunCunProofread4782"/>
      <w:r>
        <w:rPr>
          <w:rFonts w:hint="eastAsia" w:ascii="宋体" w:hAnsi="宋体" w:eastAsia="宋体" w:cs="宋体"/>
          <w:sz w:val="28"/>
          <w:szCs w:val="28"/>
          <w:u w:val="none" w:color="0000FF"/>
          <w:shd w:val="clear"/>
        </w:rPr>
        <w:t>孙硕</w:t>
      </w:r>
      <w:bookmarkEnd w:id="0"/>
      <w:r>
        <w:rPr>
          <w:rFonts w:hint="eastAsia" w:ascii="宋体" w:hAnsi="宋体" w:eastAsia="宋体" w:cs="宋体"/>
          <w:sz w:val="28"/>
          <w:szCs w:val="28"/>
        </w:rPr>
        <w:t>先生</w:t>
      </w:r>
    </w:p>
    <w:p w14:paraId="4411E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中国工程院院士、国际电工委员会第36届主席  舒印彪先生</w:t>
      </w:r>
    </w:p>
    <w:p w14:paraId="407A6A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中国工程院院士  王海舟先生</w:t>
      </w:r>
    </w:p>
    <w:p w14:paraId="67EB11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国际标准</w:t>
      </w:r>
      <w:r>
        <w:rPr>
          <w:rFonts w:hint="eastAsia" w:ascii="宋体" w:hAnsi="宋体" w:eastAsia="宋体" w:cs="宋体"/>
          <w:sz w:val="28"/>
          <w:szCs w:val="28"/>
          <w:lang w:val="en-US" w:eastAsia="zh-CN"/>
        </w:rPr>
        <w:t>化</w:t>
      </w:r>
      <w:r>
        <w:rPr>
          <w:rFonts w:hint="eastAsia" w:ascii="宋体" w:hAnsi="宋体" w:eastAsia="宋体" w:cs="宋体"/>
          <w:sz w:val="28"/>
          <w:szCs w:val="28"/>
          <w:lang w:eastAsia="zh-CN"/>
        </w:rPr>
        <w:t>组织（</w:t>
      </w:r>
      <w:r>
        <w:rPr>
          <w:rFonts w:hint="eastAsia" w:ascii="宋体" w:hAnsi="宋体" w:eastAsia="宋体" w:cs="宋体"/>
          <w:sz w:val="28"/>
          <w:szCs w:val="28"/>
          <w:lang w:val="en-US" w:eastAsia="zh-CN"/>
        </w:rPr>
        <w:t>ISO</w:t>
      </w:r>
      <w:r>
        <w:rPr>
          <w:rFonts w:hint="eastAsia" w:ascii="宋体" w:hAnsi="宋体" w:eastAsia="宋体" w:cs="宋体"/>
          <w:sz w:val="28"/>
          <w:szCs w:val="28"/>
          <w:lang w:eastAsia="zh-CN"/>
        </w:rPr>
        <w:t>）</w:t>
      </w:r>
      <w:r>
        <w:rPr>
          <w:rFonts w:hint="eastAsia" w:ascii="宋体" w:hAnsi="宋体" w:eastAsia="宋体" w:cs="宋体"/>
          <w:sz w:val="28"/>
          <w:szCs w:val="28"/>
        </w:rPr>
        <w:t>第27届主席  张晓刚先生</w:t>
      </w:r>
    </w:p>
    <w:p w14:paraId="76FEB6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同时我们还邀请了：</w:t>
      </w:r>
    </w:p>
    <w:p w14:paraId="373F7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联合国工业发展组织驻中国区域办公室首席代表  康博思先生</w:t>
      </w:r>
    </w:p>
    <w:p w14:paraId="384CFE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通标标准技术服务有限公</w:t>
      </w:r>
      <w:bookmarkStart w:id="1" w:name="FunCunProofread6272"/>
      <w:r>
        <w:rPr>
          <w:rFonts w:hint="eastAsia" w:ascii="宋体" w:hAnsi="宋体" w:eastAsia="宋体" w:cs="宋体"/>
          <w:sz w:val="28"/>
          <w:szCs w:val="28"/>
          <w:u w:val="none" w:color="FF0000"/>
        </w:rPr>
        <w:t xml:space="preserve">司 </w:t>
      </w:r>
      <w:bookmarkEnd w:id="1"/>
      <w:r>
        <w:rPr>
          <w:rFonts w:hint="eastAsia" w:ascii="宋体" w:hAnsi="宋体" w:eastAsia="宋体" w:cs="宋体"/>
          <w:sz w:val="28"/>
          <w:szCs w:val="28"/>
        </w:rPr>
        <w:t xml:space="preserve"> 拉尔夫·克林伯格先生</w:t>
      </w:r>
    </w:p>
    <w:p w14:paraId="2E99F7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华晨宝马汽车有限公司质量副总裁  杨虹女士    </w:t>
      </w:r>
    </w:p>
    <w:p w14:paraId="2B5263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清华大学教授  季向阳先生</w:t>
      </w:r>
    </w:p>
    <w:p w14:paraId="22D0B9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北京东土科技股份有限公司董事长  </w:t>
      </w:r>
      <w:r>
        <w:rPr>
          <w:rFonts w:hint="eastAsia" w:ascii="宋体" w:hAnsi="宋体" w:eastAsia="宋体" w:cs="宋体"/>
          <w:sz w:val="28"/>
          <w:szCs w:val="28"/>
          <w:u w:val="none" w:color="FFFFFF"/>
          <w:shd w:val="clear"/>
        </w:rPr>
        <w:t>李平</w:t>
      </w:r>
      <w:r>
        <w:rPr>
          <w:rFonts w:hint="eastAsia" w:ascii="宋体" w:hAnsi="宋体" w:eastAsia="宋体" w:cs="宋体"/>
          <w:sz w:val="28"/>
          <w:szCs w:val="28"/>
        </w:rPr>
        <w:t>先生</w:t>
      </w:r>
    </w:p>
    <w:p w14:paraId="6DF764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今天参加本次论坛的还有首都标准化委员会各成员单位代表，津冀晋蒙市场监管部门代表，北京市各区政府代表，</w:t>
      </w:r>
      <w:r>
        <w:rPr>
          <w:rFonts w:hint="eastAsia" w:ascii="宋体" w:hAnsi="宋体" w:eastAsia="宋体" w:cs="宋体"/>
          <w:sz w:val="28"/>
          <w:szCs w:val="28"/>
          <w:lang w:eastAsia="zh-CN"/>
        </w:rPr>
        <w:t>国际标准化组织</w:t>
      </w:r>
      <w:r>
        <w:rPr>
          <w:rFonts w:hint="eastAsia" w:ascii="宋体" w:hAnsi="宋体" w:eastAsia="宋体" w:cs="宋体"/>
          <w:sz w:val="28"/>
          <w:szCs w:val="28"/>
        </w:rPr>
        <w:t>国内技术对口单位代表，</w:t>
      </w:r>
      <w:r>
        <w:rPr>
          <w:rFonts w:hint="eastAsia" w:ascii="宋体" w:hAnsi="宋体" w:eastAsia="宋体" w:cs="宋体"/>
          <w:sz w:val="28"/>
          <w:szCs w:val="28"/>
          <w:u w:val="none" w:color="FFFFFF"/>
          <w:shd w:val="clear"/>
        </w:rPr>
        <w:t>以及</w:t>
      </w:r>
      <w:r>
        <w:rPr>
          <w:rFonts w:hint="eastAsia" w:ascii="宋体" w:hAnsi="宋体" w:eastAsia="宋体" w:cs="宋体"/>
          <w:sz w:val="28"/>
          <w:szCs w:val="28"/>
        </w:rPr>
        <w:t>标准化研究机构、行业协会、对接会企业和高校代表等400余人。</w:t>
      </w:r>
    </w:p>
    <w:p w14:paraId="551E99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本次论坛共有六项议程，现在进行第一项议程：领导致辞。</w:t>
      </w:r>
    </w:p>
    <w:p w14:paraId="2220DE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首先，有请</w:t>
      </w:r>
      <w:r>
        <w:rPr>
          <w:rFonts w:hint="eastAsia" w:ascii="宋体" w:hAnsi="宋体" w:eastAsia="宋体" w:cs="宋体"/>
          <w:sz w:val="28"/>
          <w:szCs w:val="28"/>
          <w:highlight w:val="none"/>
        </w:rPr>
        <w:t>国家市场监督管理总局副局长、</w:t>
      </w:r>
      <w:r>
        <w:rPr>
          <w:rFonts w:hint="eastAsia" w:ascii="宋体" w:hAnsi="宋体" w:eastAsia="宋体" w:cs="宋体"/>
          <w:sz w:val="28"/>
          <w:szCs w:val="28"/>
          <w:highlight w:val="none"/>
          <w:u w:val="none" w:color="FFFFFF"/>
          <w:shd w:val="clear"/>
        </w:rPr>
        <w:t>国家标准化管理委员会主任</w:t>
      </w:r>
      <w:r>
        <w:rPr>
          <w:rFonts w:hint="eastAsia" w:ascii="宋体" w:hAnsi="宋体" w:eastAsia="宋体" w:cs="宋体"/>
          <w:sz w:val="28"/>
          <w:szCs w:val="28"/>
          <w:highlight w:val="none"/>
        </w:rPr>
        <w:t>邓志勇先生</w:t>
      </w:r>
      <w:r>
        <w:rPr>
          <w:rFonts w:hint="eastAsia" w:ascii="宋体" w:hAnsi="宋体" w:eastAsia="宋体" w:cs="宋体"/>
          <w:sz w:val="28"/>
          <w:szCs w:val="28"/>
        </w:rPr>
        <w:t>致辞。大家欢迎！</w:t>
      </w:r>
    </w:p>
    <w:p w14:paraId="63B1D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019F42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邓志勇：尊敬的</w:t>
      </w:r>
      <w:r>
        <w:rPr>
          <w:rFonts w:hint="eastAsia" w:ascii="宋体" w:hAnsi="宋体" w:eastAsia="宋体" w:cs="宋体"/>
          <w:sz w:val="28"/>
          <w:szCs w:val="28"/>
          <w:u w:val="none" w:color="FFFFFF"/>
          <w:shd w:val="clear"/>
        </w:rPr>
        <w:t>孙硕</w:t>
      </w:r>
      <w:r>
        <w:rPr>
          <w:rFonts w:hint="eastAsia" w:ascii="宋体" w:hAnsi="宋体" w:eastAsia="宋体" w:cs="宋体"/>
          <w:sz w:val="28"/>
          <w:szCs w:val="28"/>
        </w:rPr>
        <w:t>副市长，张晓刚主席，舒印彪主席，各位院士、各位专家，女士们、先生们、朋友们：</w:t>
      </w:r>
    </w:p>
    <w:p w14:paraId="5802EB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大家上午好！</w:t>
      </w:r>
    </w:p>
    <w:p w14:paraId="524498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今天我们齐聚北京中关村，隆重举办2025年“标准化与科技创新发展论坛”，围绕“新兴技术科技创新与标准化实践”主题，共同探讨标准化与新质生产力发展的未来。在此，我谨代表市场监管总局、国家标准委对论坛的召开表示热烈的祝贺。</w:t>
      </w:r>
    </w:p>
    <w:p w14:paraId="6ADEBB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none" w:color="FFFFFF"/>
          <w:shd w:val="clear"/>
        </w:rPr>
        <w:t>习近平总书记</w:t>
      </w:r>
      <w:r>
        <w:rPr>
          <w:rFonts w:hint="eastAsia" w:ascii="宋体" w:hAnsi="宋体" w:eastAsia="宋体" w:cs="宋体"/>
          <w:sz w:val="28"/>
          <w:szCs w:val="28"/>
        </w:rPr>
        <w:t>深刻指出，科技创新和产业创新是发展新质生产力的基本途径。</w:t>
      </w:r>
    </w:p>
    <w:p w14:paraId="684A9E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按照党中央、国务院决策部署，市场监管总局积极会同有关方面，全力推进标准化与科技创新协同发展，</w:t>
      </w:r>
      <w:r>
        <w:rPr>
          <w:rFonts w:hint="eastAsia" w:ascii="宋体" w:hAnsi="宋体" w:eastAsia="宋体" w:cs="宋体"/>
          <w:sz w:val="28"/>
          <w:szCs w:val="28"/>
          <w:highlight w:val="none"/>
        </w:rPr>
        <w:t>有序推进标准提升</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牵引设备更新和消费品以旧换新行动，</w:t>
      </w:r>
      <w:r>
        <w:rPr>
          <w:rFonts w:hint="eastAsia" w:ascii="宋体" w:hAnsi="宋体" w:eastAsia="宋体" w:cs="宋体"/>
          <w:sz w:val="28"/>
          <w:szCs w:val="28"/>
        </w:rPr>
        <w:t>紧扣大飞机、高铁、华龙一号等国家重大工程，发布了一批重要国家标准，组织制定无人机、量子技术、物联网等新兴领域国际标准，有力服务和支撑经济社会高质量发展。当前，新一轮科技革命和产业</w:t>
      </w:r>
      <w:r>
        <w:rPr>
          <w:rFonts w:hint="eastAsia" w:ascii="宋体" w:hAnsi="宋体" w:eastAsia="宋体" w:cs="宋体"/>
          <w:sz w:val="28"/>
          <w:szCs w:val="28"/>
          <w:lang w:val="en-US" w:eastAsia="zh-CN"/>
        </w:rPr>
        <w:t>变革</w:t>
      </w:r>
      <w:r>
        <w:rPr>
          <w:rFonts w:hint="eastAsia" w:ascii="宋体" w:hAnsi="宋体" w:eastAsia="宋体" w:cs="宋体"/>
          <w:sz w:val="28"/>
          <w:szCs w:val="28"/>
        </w:rPr>
        <w:t>正在重构全球的创新版图，重塑全球经济结构，标准已成为科技创新和产业发展的关键因素。北京作为汇聚顶尖科技资源的创新高地，正在打造国际科技创新中心，更需要发挥标准的引领作用，释放创新动能，推动新质生产力的不断发展。</w:t>
      </w:r>
    </w:p>
    <w:p w14:paraId="691282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借此机会，我谈三点想法，与大家共同交流：</w:t>
      </w:r>
    </w:p>
    <w:p w14:paraId="1FC160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一是完善标准化与科技创新协同发展的政策措施。</w:t>
      </w:r>
    </w:p>
    <w:p w14:paraId="51B49F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我们将建立健全标准化与科技创新协同发展机制，完善科技成果转化为标准的评价和服务体系，实施一批标准稳链标志性项目，同步部署技术研发、标准研制与产业推广，打通产业链上下游堵点，以标准链促进创新链和产业链深度融合。</w:t>
      </w:r>
    </w:p>
    <w:p w14:paraId="0CA5D6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二是构建支撑新质生产力发展的标准体系。</w:t>
      </w:r>
    </w:p>
    <w:p w14:paraId="1EC8F6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我们将开展标准提升引领传统产业优化升级行动，加快未来产业标准布局，完善量子技术、未来空间、未来网络等领域的标准体系，持续实施新产业标准化领航工程，加快生成式人工智能、大模型脑机接口、低空经济等领域关键技术标准研制，推动新兴产业技术创新、产品升级和市场拓展。</w:t>
      </w:r>
    </w:p>
    <w:p w14:paraId="09CAC8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三是稳步扩大制度型开放。</w:t>
      </w:r>
    </w:p>
    <w:p w14:paraId="7A1440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我们将大力实施标准国际化跃升工程，积极推进关键和新兴技术领域，重点贸易领域的国际标准制定，积极参与国际标准体系建设，培育一批国际性专业标准组织，促进重点领域标准国际化发展。出台稳步扩大标准制度型开放的若干措施，主动对接国际高标准经贸规则，保障外资企业在标准制定方面的国民待遇，持续推进标准的外文版编译，不断深化标准的国际合作，实现标准相融</w:t>
      </w:r>
      <w:r>
        <w:rPr>
          <w:rFonts w:hint="eastAsia" w:ascii="宋体" w:hAnsi="宋体" w:eastAsia="宋体" w:cs="宋体"/>
          <w:sz w:val="28"/>
          <w:szCs w:val="28"/>
          <w:lang w:eastAsia="zh-CN"/>
        </w:rPr>
        <w:t>相通</w:t>
      </w:r>
      <w:r>
        <w:rPr>
          <w:rFonts w:hint="eastAsia" w:ascii="宋体" w:hAnsi="宋体" w:eastAsia="宋体" w:cs="宋体"/>
          <w:sz w:val="28"/>
          <w:szCs w:val="28"/>
        </w:rPr>
        <w:t>，推进高水平对外开放。</w:t>
      </w:r>
    </w:p>
    <w:p w14:paraId="398569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女士们、先生们！</w:t>
      </w:r>
    </w:p>
    <w:p w14:paraId="5EE211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标准促进科技创新，标准引领时代进步。今天各位国内外专家学者、企业代表将围绕标准化与新质生产力发展相关议题开展交流分享，期待在各位嘉宾的共同努力下，论坛能够取得丰硕的成果。</w:t>
      </w:r>
    </w:p>
    <w:p w14:paraId="4F5094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最后，预祝本届论坛圆满成功，谢谢大家！</w:t>
      </w:r>
    </w:p>
    <w:p w14:paraId="3EE186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28D8FD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主持人丁章春：感谢邓志勇副局长的致辞。</w:t>
      </w:r>
    </w:p>
    <w:p w14:paraId="1ECEF0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下面，有请北京市人民政府副市长</w:t>
      </w:r>
      <w:r>
        <w:rPr>
          <w:rFonts w:hint="eastAsia" w:ascii="宋体" w:hAnsi="宋体" w:eastAsia="宋体" w:cs="宋体"/>
          <w:sz w:val="28"/>
          <w:szCs w:val="28"/>
          <w:u w:val="none" w:color="FFFFFF"/>
          <w:shd w:val="clear"/>
        </w:rPr>
        <w:t>孙硕</w:t>
      </w:r>
      <w:r>
        <w:rPr>
          <w:rFonts w:hint="eastAsia" w:ascii="宋体" w:hAnsi="宋体" w:eastAsia="宋体" w:cs="宋体"/>
          <w:sz w:val="28"/>
          <w:szCs w:val="28"/>
        </w:rPr>
        <w:t>先生致辞。大家欢迎！</w:t>
      </w:r>
    </w:p>
    <w:p w14:paraId="105A48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12FDF0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none" w:color="FFFFFF"/>
          <w:shd w:val="clear"/>
        </w:rPr>
        <w:t>孙硕</w:t>
      </w:r>
      <w:r>
        <w:rPr>
          <w:rFonts w:hint="eastAsia" w:ascii="宋体" w:hAnsi="宋体" w:eastAsia="宋体" w:cs="宋体"/>
          <w:sz w:val="28"/>
          <w:szCs w:val="28"/>
        </w:rPr>
        <w:t>：尊敬的邓志勇副局长，尊敬的各位院士、各位专家，女士们、先生们：</w:t>
      </w:r>
    </w:p>
    <w:p w14:paraId="61FDDF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1ED531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64524F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主持人丁章春：感谢</w:t>
      </w:r>
      <w:r>
        <w:rPr>
          <w:rFonts w:hint="eastAsia" w:ascii="宋体" w:hAnsi="宋体" w:eastAsia="宋体" w:cs="宋体"/>
          <w:sz w:val="28"/>
          <w:szCs w:val="28"/>
          <w:u w:val="none" w:color="FFFFFF"/>
          <w:shd w:val="clear"/>
        </w:rPr>
        <w:t>孙硕</w:t>
      </w:r>
      <w:r>
        <w:rPr>
          <w:rFonts w:hint="eastAsia" w:ascii="宋体" w:hAnsi="宋体" w:eastAsia="宋体" w:cs="宋体"/>
          <w:sz w:val="28"/>
          <w:szCs w:val="28"/>
        </w:rPr>
        <w:t>副市长的致辞。</w:t>
      </w:r>
    </w:p>
    <w:p w14:paraId="289CC6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下面，进行第二项议程：表彰仪式。标准决定质量，只有高标准才有高质量，标准引领和质量支撑提升品牌价值。今天的论坛将对获得第四届北京市人民政府质量管理奖的单位进行隆重表彰。</w:t>
      </w:r>
    </w:p>
    <w:p w14:paraId="0B61B5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首先，由我宣布第四届北京市人民政府质量管理奖表彰决定：</w:t>
      </w:r>
      <w:bookmarkStart w:id="2" w:name="FunCunProofread22901"/>
      <w:r>
        <w:rPr>
          <w:rFonts w:hint="eastAsia" w:ascii="宋体" w:hAnsi="宋体" w:eastAsia="宋体" w:cs="宋体"/>
          <w:sz w:val="28"/>
          <w:szCs w:val="28"/>
          <w:u w:val="none"/>
          <w:lang w:eastAsia="zh-CN"/>
        </w:rPr>
        <w:t>引号不成对，请注意核查。</w:t>
      </w:r>
      <w:bookmarkEnd w:id="2"/>
      <w:r>
        <w:rPr>
          <w:rFonts w:hint="eastAsia" w:ascii="宋体" w:hAnsi="宋体" w:eastAsia="宋体" w:cs="宋体"/>
          <w:sz w:val="28"/>
          <w:szCs w:val="28"/>
        </w:rPr>
        <w:t>为深入贯彻</w:t>
      </w:r>
      <w:r>
        <w:rPr>
          <w:rFonts w:hint="eastAsia" w:ascii="宋体" w:hAnsi="宋体" w:eastAsia="宋体" w:cs="宋体"/>
          <w:sz w:val="28"/>
          <w:szCs w:val="28"/>
          <w:u w:val="none" w:color="FFFFFF"/>
          <w:shd w:val="clear"/>
        </w:rPr>
        <w:t>习近平新时代中国特色社会主义思想</w:t>
      </w:r>
      <w:r>
        <w:rPr>
          <w:rFonts w:hint="eastAsia" w:ascii="宋体" w:hAnsi="宋体" w:eastAsia="宋体" w:cs="宋体"/>
          <w:sz w:val="28"/>
          <w:szCs w:val="28"/>
        </w:rPr>
        <w:t>，全面贯彻党的二十大</w:t>
      </w:r>
      <w:r>
        <w:rPr>
          <w:rFonts w:hint="eastAsia" w:ascii="宋体" w:hAnsi="宋体" w:eastAsia="宋体" w:cs="宋体"/>
          <w:sz w:val="28"/>
          <w:szCs w:val="28"/>
          <w:lang w:val="en-US" w:eastAsia="zh-CN"/>
        </w:rPr>
        <w:t>精神、</w:t>
      </w:r>
      <w:bookmarkStart w:id="3" w:name="FunCunProofread23277"/>
      <w:r>
        <w:rPr>
          <w:rFonts w:hint="eastAsia" w:ascii="宋体" w:hAnsi="宋体" w:eastAsia="宋体" w:cs="宋体"/>
          <w:sz w:val="28"/>
          <w:szCs w:val="28"/>
          <w:u w:val="none" w:color="FF0000"/>
          <w:lang w:eastAsia="zh-CN"/>
        </w:rPr>
        <w:t>党的二十届二中全会精神</w:t>
      </w:r>
      <w:bookmarkEnd w:id="3"/>
      <w:r>
        <w:rPr>
          <w:rFonts w:hint="eastAsia" w:ascii="宋体" w:hAnsi="宋体" w:eastAsia="宋体" w:cs="宋体"/>
          <w:sz w:val="28"/>
          <w:szCs w:val="28"/>
        </w:rPr>
        <w:t>、</w:t>
      </w:r>
      <w:bookmarkStart w:id="4" w:name="FunCunProofread23356"/>
      <w:bookmarkStart w:id="5" w:name="FunCunProofread23358"/>
      <w:r>
        <w:rPr>
          <w:rFonts w:hint="eastAsia" w:ascii="宋体" w:hAnsi="宋体" w:eastAsia="宋体" w:cs="宋体"/>
          <w:sz w:val="28"/>
          <w:szCs w:val="28"/>
          <w:u w:val="none" w:color="FF0000"/>
          <w:lang w:val="en-US" w:eastAsia="zh-CN"/>
        </w:rPr>
        <w:t>党的二十届三中全会</w:t>
      </w:r>
      <w:bookmarkEnd w:id="4"/>
      <w:r>
        <w:rPr>
          <w:rFonts w:hint="eastAsia" w:ascii="宋体" w:hAnsi="宋体" w:eastAsia="宋体" w:cs="宋体"/>
          <w:sz w:val="28"/>
          <w:szCs w:val="28"/>
          <w:u w:val="none"/>
        </w:rPr>
        <w:t>精神</w:t>
      </w:r>
      <w:bookmarkEnd w:id="5"/>
      <w:r>
        <w:rPr>
          <w:rFonts w:hint="eastAsia" w:ascii="宋体" w:hAnsi="宋体" w:eastAsia="宋体" w:cs="宋体"/>
          <w:sz w:val="28"/>
          <w:szCs w:val="28"/>
        </w:rPr>
        <w:t>，以新时代首都发展为统领，深入实施质量强国战略，牢固树立质量第一意识，加快推进质量强国首善之区建设，</w:t>
      </w:r>
      <w:r>
        <w:rPr>
          <w:rFonts w:hint="eastAsia" w:ascii="宋体" w:hAnsi="宋体" w:eastAsia="宋体" w:cs="宋体"/>
          <w:sz w:val="28"/>
          <w:szCs w:val="28"/>
          <w:lang w:val="en-US" w:eastAsia="zh-CN"/>
        </w:rPr>
        <w:t>北京</w:t>
      </w:r>
      <w:r>
        <w:rPr>
          <w:rFonts w:hint="eastAsia" w:ascii="宋体" w:hAnsi="宋体" w:eastAsia="宋体" w:cs="宋体"/>
          <w:sz w:val="28"/>
          <w:szCs w:val="28"/>
        </w:rPr>
        <w:t>市政府决定，对符合首都城市功能定位和产业发展政策，质量管理成效突出的单位给予表彰。</w:t>
      </w:r>
    </w:p>
    <w:p w14:paraId="6E8DD5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经</w:t>
      </w:r>
      <w:r>
        <w:rPr>
          <w:rFonts w:hint="eastAsia" w:ascii="宋体" w:hAnsi="宋体" w:eastAsia="宋体" w:cs="宋体"/>
          <w:sz w:val="28"/>
          <w:szCs w:val="28"/>
          <w:lang w:val="en-US" w:eastAsia="zh-CN"/>
        </w:rPr>
        <w:t>北京</w:t>
      </w:r>
      <w:r>
        <w:rPr>
          <w:rFonts w:hint="eastAsia" w:ascii="宋体" w:hAnsi="宋体" w:eastAsia="宋体" w:cs="宋体"/>
          <w:sz w:val="28"/>
          <w:szCs w:val="28"/>
        </w:rPr>
        <w:t>市市场监</w:t>
      </w:r>
      <w:r>
        <w:rPr>
          <w:rFonts w:hint="eastAsia" w:ascii="宋体" w:hAnsi="宋体" w:eastAsia="宋体" w:cs="宋体"/>
          <w:sz w:val="28"/>
          <w:szCs w:val="28"/>
          <w:lang w:val="en-US" w:eastAsia="zh-CN"/>
        </w:rPr>
        <w:t>督</w:t>
      </w:r>
      <w:r>
        <w:rPr>
          <w:rFonts w:hint="eastAsia" w:ascii="宋体" w:hAnsi="宋体" w:eastAsia="宋体" w:cs="宋体"/>
          <w:sz w:val="28"/>
          <w:szCs w:val="28"/>
        </w:rPr>
        <w:t>管</w:t>
      </w:r>
      <w:r>
        <w:rPr>
          <w:rFonts w:hint="eastAsia" w:ascii="宋体" w:hAnsi="宋体" w:eastAsia="宋体" w:cs="宋体"/>
          <w:sz w:val="28"/>
          <w:szCs w:val="28"/>
          <w:lang w:val="en-US" w:eastAsia="zh-CN"/>
        </w:rPr>
        <w:t>理</w:t>
      </w:r>
      <w:r>
        <w:rPr>
          <w:rFonts w:hint="eastAsia" w:ascii="宋体" w:hAnsi="宋体" w:eastAsia="宋体" w:cs="宋体"/>
          <w:sz w:val="28"/>
          <w:szCs w:val="28"/>
        </w:rPr>
        <w:t>局、</w:t>
      </w:r>
      <w:r>
        <w:rPr>
          <w:rFonts w:hint="eastAsia" w:ascii="宋体" w:hAnsi="宋体" w:eastAsia="宋体" w:cs="宋体"/>
          <w:sz w:val="28"/>
          <w:szCs w:val="28"/>
          <w:lang w:val="en-US" w:eastAsia="zh-CN"/>
        </w:rPr>
        <w:t>北京</w:t>
      </w:r>
      <w:r>
        <w:rPr>
          <w:rFonts w:hint="eastAsia" w:ascii="宋体" w:hAnsi="宋体" w:eastAsia="宋体" w:cs="宋体"/>
          <w:sz w:val="28"/>
          <w:szCs w:val="28"/>
        </w:rPr>
        <w:t>市人力资源</w:t>
      </w:r>
      <w:r>
        <w:rPr>
          <w:rFonts w:hint="eastAsia" w:ascii="宋体" w:hAnsi="宋体" w:eastAsia="宋体" w:cs="宋体"/>
          <w:sz w:val="28"/>
          <w:szCs w:val="28"/>
          <w:lang w:val="en-US" w:eastAsia="zh-CN"/>
        </w:rPr>
        <w:t>和</w:t>
      </w:r>
      <w:r>
        <w:rPr>
          <w:rFonts w:hint="eastAsia" w:ascii="宋体" w:hAnsi="宋体" w:eastAsia="宋体" w:cs="宋体"/>
          <w:sz w:val="28"/>
          <w:szCs w:val="28"/>
        </w:rPr>
        <w:t>社会保障局组织专家评审，</w:t>
      </w:r>
      <w:r>
        <w:rPr>
          <w:rFonts w:hint="eastAsia" w:ascii="宋体" w:hAnsi="宋体" w:eastAsia="宋体" w:cs="宋体"/>
          <w:sz w:val="28"/>
          <w:szCs w:val="28"/>
          <w:lang w:val="en-US" w:eastAsia="zh-CN"/>
        </w:rPr>
        <w:t>中国共产党北京</w:t>
      </w:r>
      <w:r>
        <w:rPr>
          <w:rFonts w:hint="eastAsia" w:ascii="宋体" w:hAnsi="宋体" w:eastAsia="宋体" w:cs="宋体"/>
          <w:sz w:val="28"/>
          <w:szCs w:val="28"/>
        </w:rPr>
        <w:t>市委</w:t>
      </w:r>
      <w:r>
        <w:rPr>
          <w:rFonts w:hint="eastAsia" w:ascii="宋体" w:hAnsi="宋体" w:eastAsia="宋体" w:cs="宋体"/>
          <w:sz w:val="28"/>
          <w:szCs w:val="28"/>
          <w:lang w:val="en-US" w:eastAsia="zh-CN"/>
        </w:rPr>
        <w:t>员会</w:t>
      </w:r>
      <w:r>
        <w:rPr>
          <w:rFonts w:hint="eastAsia" w:ascii="宋体" w:hAnsi="宋体" w:eastAsia="宋体" w:cs="宋体"/>
          <w:sz w:val="28"/>
          <w:szCs w:val="28"/>
        </w:rPr>
        <w:t>功勋荣誉表彰领导小组审定，</w:t>
      </w:r>
      <w:r>
        <w:rPr>
          <w:rFonts w:hint="eastAsia" w:ascii="宋体" w:hAnsi="宋体" w:eastAsia="宋体" w:cs="宋体"/>
          <w:sz w:val="28"/>
          <w:szCs w:val="28"/>
          <w:lang w:val="en-US" w:eastAsia="zh-CN"/>
        </w:rPr>
        <w:t>北京</w:t>
      </w:r>
      <w:r>
        <w:rPr>
          <w:rFonts w:hint="eastAsia" w:ascii="宋体" w:hAnsi="宋体" w:eastAsia="宋体" w:cs="宋体"/>
          <w:sz w:val="28"/>
          <w:szCs w:val="28"/>
        </w:rPr>
        <w:t>市政府批准，授予中国核电工程有限公司、北京首钢股份有限公司、中航复合材料有限责任公司、北京华卓精科科技股份有限公司、依文服饰股份有限公司5家单位第四届北京市人民政府质量管理奖；授予遨博（北京）智能科技股份有限公司、北京诺诚健华医药科技有限公司、北京玻钢院复合材料有限公司、北京市地质矿产勘查院、北京燕京啤酒股份有限公司5家单位第四届北京市人民政府质量管理奖提名奖</w:t>
      </w:r>
      <w:r>
        <w:rPr>
          <w:rFonts w:hint="eastAsia" w:ascii="宋体" w:hAnsi="宋体" w:eastAsia="宋体" w:cs="宋体"/>
          <w:sz w:val="28"/>
          <w:szCs w:val="28"/>
          <w:u w:val="none" w:color="FFFFFF"/>
          <w:shd w:val="clear"/>
        </w:rPr>
        <w:t>”</w:t>
      </w:r>
      <w:r>
        <w:rPr>
          <w:rFonts w:hint="eastAsia" w:ascii="宋体" w:hAnsi="宋体" w:eastAsia="宋体" w:cs="宋体"/>
          <w:sz w:val="28"/>
          <w:szCs w:val="28"/>
        </w:rPr>
        <w:t>。宣读完毕，下面进行颁奖。</w:t>
      </w:r>
    </w:p>
    <w:p w14:paraId="0621E1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画外音：有请5家获得市政府质量管理提名奖的单位上台领奖。</w:t>
      </w:r>
    </w:p>
    <w:p w14:paraId="43B524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w:t>
      </w:r>
    </w:p>
    <w:p w14:paraId="2AF4F3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主持人丁章春：刚才，我们对获得第四届</w:t>
      </w:r>
      <w:r>
        <w:rPr>
          <w:rFonts w:hint="eastAsia" w:ascii="宋体" w:hAnsi="宋体" w:eastAsia="宋体" w:cs="宋体"/>
          <w:sz w:val="28"/>
          <w:szCs w:val="28"/>
          <w:lang w:val="en-US" w:eastAsia="zh-CN"/>
        </w:rPr>
        <w:t>北京</w:t>
      </w:r>
      <w:r>
        <w:rPr>
          <w:rFonts w:hint="eastAsia" w:ascii="宋体" w:hAnsi="宋体" w:eastAsia="宋体" w:cs="宋体"/>
          <w:sz w:val="28"/>
          <w:szCs w:val="28"/>
        </w:rPr>
        <w:t>市</w:t>
      </w:r>
      <w:r>
        <w:rPr>
          <w:rFonts w:hint="eastAsia" w:ascii="宋体" w:hAnsi="宋体" w:eastAsia="宋体" w:cs="宋体"/>
          <w:sz w:val="28"/>
          <w:szCs w:val="28"/>
          <w:lang w:val="en-US" w:eastAsia="zh-CN"/>
        </w:rPr>
        <w:t>人民</w:t>
      </w:r>
      <w:r>
        <w:rPr>
          <w:rFonts w:hint="eastAsia" w:ascii="宋体" w:hAnsi="宋体" w:eastAsia="宋体" w:cs="宋体"/>
          <w:sz w:val="28"/>
          <w:szCs w:val="28"/>
        </w:rPr>
        <w:t>政府质量管理奖的单位进行了表彰。该奖项是北京市人民政府设立的质量管理方面的最高荣誉，两年评选一次，每次不超过十家单位，希望获奖单位充分发挥带动示范作用，积极推行全面质量管理体系，着力打造有影响力的品牌，大力培育以技术、标准、品牌、质量、服务等为核心的质量竞争新优势，为建设质量强国首善之区做出新的更大贡献。</w:t>
      </w:r>
    </w:p>
    <w:p w14:paraId="177C7C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下面，进行第三项议程：成果发布。本环节共发布两项成果。</w:t>
      </w:r>
    </w:p>
    <w:p w14:paraId="260A94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首先，有请国家市场监督管理总局标准创新管理司司长肖寒先生</w:t>
      </w:r>
      <w:r>
        <w:rPr>
          <w:rFonts w:hint="eastAsia" w:ascii="宋体" w:hAnsi="宋体" w:eastAsia="宋体" w:cs="宋体"/>
          <w:sz w:val="28"/>
          <w:szCs w:val="28"/>
          <w:u w:val="none" w:color="FFFFFF"/>
          <w:shd w:val="clear"/>
        </w:rPr>
        <w:t>，</w:t>
      </w:r>
      <w:r>
        <w:rPr>
          <w:rFonts w:hint="eastAsia" w:ascii="宋体" w:hAnsi="宋体" w:eastAsia="宋体" w:cs="宋体"/>
          <w:sz w:val="28"/>
          <w:szCs w:val="28"/>
        </w:rPr>
        <w:t>发布国家标准公开阶段性成果。大家欢迎！</w:t>
      </w:r>
    </w:p>
    <w:p w14:paraId="3BBAF7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0D8E29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肖寒：尊敬的</w:t>
      </w:r>
      <w:r>
        <w:rPr>
          <w:rFonts w:hint="eastAsia" w:ascii="宋体" w:hAnsi="宋体" w:eastAsia="宋体" w:cs="宋体"/>
          <w:sz w:val="28"/>
          <w:szCs w:val="28"/>
          <w:u w:val="none" w:color="FFFFFF"/>
          <w:shd w:val="clear"/>
        </w:rPr>
        <w:t>孙硕</w:t>
      </w:r>
      <w:r>
        <w:rPr>
          <w:rFonts w:hint="eastAsia" w:ascii="宋体" w:hAnsi="宋体" w:eastAsia="宋体" w:cs="宋体"/>
          <w:sz w:val="28"/>
          <w:szCs w:val="28"/>
        </w:rPr>
        <w:t>副市长、邓志勇副局长，</w:t>
      </w:r>
      <w:r>
        <w:rPr>
          <w:rFonts w:hint="eastAsia" w:ascii="宋体" w:hAnsi="宋体" w:eastAsia="宋体" w:cs="宋体"/>
          <w:sz w:val="28"/>
          <w:szCs w:val="28"/>
          <w:lang w:val="en-US" w:eastAsia="zh-CN"/>
        </w:rPr>
        <w:t>张</w:t>
      </w:r>
      <w:r>
        <w:rPr>
          <w:rFonts w:hint="eastAsia" w:ascii="宋体" w:hAnsi="宋体" w:eastAsia="宋体" w:cs="宋体"/>
          <w:sz w:val="28"/>
          <w:szCs w:val="28"/>
        </w:rPr>
        <w:t>晓刚主席，</w:t>
      </w:r>
      <w:r>
        <w:rPr>
          <w:rFonts w:hint="eastAsia" w:ascii="宋体" w:hAnsi="宋体" w:eastAsia="宋体" w:cs="宋体"/>
          <w:sz w:val="28"/>
          <w:szCs w:val="28"/>
          <w:lang w:val="en-US" w:eastAsia="zh-CN"/>
        </w:rPr>
        <w:t>舒</w:t>
      </w:r>
      <w:r>
        <w:rPr>
          <w:rFonts w:hint="eastAsia" w:ascii="宋体" w:hAnsi="宋体" w:eastAsia="宋体" w:cs="宋体"/>
          <w:sz w:val="28"/>
          <w:szCs w:val="28"/>
        </w:rPr>
        <w:t>印彪主席，各位院士，各位专家，女士们，先生们，媒体界的朋友们，大家上午好！</w:t>
      </w:r>
    </w:p>
    <w:p w14:paraId="4BCC4D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标准公开是标准实施的重要环节，是社会获取标准的重要途径，受到人民群众的广泛关注。市场监管总局高度重视，积极推进国家标准公开工作，特别是今年2月以来，向社会开通了未采用国际标准的国家标准免费下载服务，取得了良好成效。今天借着中关村论坛这样一个重要的平台，向大家介绍标准公开情况。</w:t>
      </w:r>
    </w:p>
    <w:p w14:paraId="2E0B53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一是3万余项未采用国际标准的国家标准免费下载，有效满足了社会各界对获取实施标准的迫切需求，自今年2月开通未采用国家标准的3万余项国家标准免费下载服务以来，国家标准的在线浏览量已新增近1133万次，阅读量新增近389万人次，下载量新增355万人次，形成了关注国家标准，使用国家标准的热潮。</w:t>
      </w:r>
    </w:p>
    <w:p w14:paraId="656990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二是标准公开平台功能进一步优化，提高了查询下载国家标准的便捷性。为了方便人民群众</w:t>
      </w:r>
      <w:r>
        <w:rPr>
          <w:rFonts w:hint="eastAsia" w:ascii="宋体" w:hAnsi="宋体" w:eastAsia="宋体" w:cs="宋体"/>
          <w:sz w:val="28"/>
          <w:szCs w:val="28"/>
          <w:u w:val="none" w:color="FFFFFF"/>
          <w:shd w:val="clear"/>
        </w:rPr>
        <w:t>更好</w:t>
      </w:r>
      <w:r>
        <w:rPr>
          <w:rFonts w:hint="eastAsia" w:ascii="宋体" w:hAnsi="宋体" w:eastAsia="宋体" w:cs="宋体"/>
          <w:sz w:val="28"/>
          <w:szCs w:val="28"/>
        </w:rPr>
        <w:t>查询使用国家标准，将国家标准公开功能集成到全国标准信息公共服务平台，并增加了分类检索和高级检索功能，支持多条件组合查询，方便人民群众精准获取所需标准，现在大家只需要打开全国标准信息公共服务平台的网页，在首页最上方醒目的位置就是标准查询，在搜索框中只需要输入标准编号或者关键词，就可以查询到相关标准。搜索框下方是通过大数据汇总归纳的近期国家标准公开热搜的关键词，通过</w:t>
      </w:r>
      <w:r>
        <w:rPr>
          <w:rFonts w:hint="eastAsia" w:ascii="宋体" w:hAnsi="宋体" w:eastAsia="宋体" w:cs="宋体"/>
          <w:sz w:val="28"/>
          <w:szCs w:val="28"/>
          <w:lang w:eastAsia="zh-CN"/>
        </w:rPr>
        <w:t>这个词</w:t>
      </w:r>
      <w:r>
        <w:rPr>
          <w:rFonts w:hint="eastAsia" w:ascii="宋体" w:hAnsi="宋体" w:eastAsia="宋体" w:cs="宋体"/>
          <w:sz w:val="28"/>
          <w:szCs w:val="28"/>
        </w:rPr>
        <w:t>能够清晰</w:t>
      </w:r>
      <w:r>
        <w:rPr>
          <w:rFonts w:hint="eastAsia" w:ascii="宋体" w:hAnsi="宋体" w:eastAsia="宋体" w:cs="宋体"/>
          <w:sz w:val="28"/>
          <w:szCs w:val="28"/>
          <w:lang w:eastAsia="zh-CN"/>
        </w:rPr>
        <w:t>地</w:t>
      </w:r>
      <w:r>
        <w:rPr>
          <w:rFonts w:hint="eastAsia" w:ascii="宋体" w:hAnsi="宋体" w:eastAsia="宋体" w:cs="宋体"/>
          <w:sz w:val="28"/>
          <w:szCs w:val="28"/>
        </w:rPr>
        <w:t>了解当前人民群众最关注哪些领域的标准，可以任意的点击进行相关查询。</w:t>
      </w:r>
    </w:p>
    <w:p w14:paraId="73515A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三是增加生态环境和食品安全国家标准公开地址链接，推进在统一平台公开国家标准工作进程。在生态环境部和卫生健康委的大力支持下，近日在全国标准信息公共服务平台上链接了生态环境和食品安全国家标准公开的地址，人民群众只需要进入全国标准信息公共服务平台这个网页就可以查询到相关领域的国家标准。</w:t>
      </w:r>
    </w:p>
    <w:p w14:paraId="0612EA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四是推动全部地方标准在“全国标准信息公共服务平台”公开可阅读、可下载，实现了全部79000多项地方标准在国家统一平台公开，并且提供阅读和下载服务。这里各位朋友可能会问，国家标准只是公开了未采用国际标准的国家标准，还有一部分是采用国际标准制定的国家标准，这个是按照</w:t>
      </w:r>
      <w:r>
        <w:rPr>
          <w:rFonts w:hint="eastAsia" w:ascii="宋体" w:hAnsi="宋体" w:eastAsia="宋体" w:cs="宋体"/>
          <w:sz w:val="28"/>
          <w:szCs w:val="28"/>
          <w:lang w:eastAsia="zh-CN"/>
        </w:rPr>
        <w:t>国际标准化组织</w:t>
      </w:r>
      <w:r>
        <w:rPr>
          <w:rFonts w:hint="eastAsia" w:ascii="宋体" w:hAnsi="宋体" w:eastAsia="宋体" w:cs="宋体"/>
          <w:sz w:val="28"/>
          <w:szCs w:val="28"/>
        </w:rPr>
        <w:t>的版权政策</w:t>
      </w:r>
      <w:r>
        <w:rPr>
          <w:rFonts w:hint="eastAsia" w:ascii="宋体" w:hAnsi="宋体" w:eastAsia="宋体" w:cs="宋体"/>
          <w:sz w:val="28"/>
          <w:szCs w:val="28"/>
          <w:lang w:eastAsia="zh-CN"/>
        </w:rPr>
        <w:t>，</w:t>
      </w:r>
      <w:r>
        <w:rPr>
          <w:rFonts w:hint="eastAsia" w:ascii="宋体" w:hAnsi="宋体" w:eastAsia="宋体" w:cs="宋体"/>
          <w:sz w:val="28"/>
          <w:szCs w:val="28"/>
        </w:rPr>
        <w:t>只能公开这些标准的摘要信息。</w:t>
      </w:r>
    </w:p>
    <w:p w14:paraId="578A88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下一步市场监管总局将继续推进三个方面的工作：一是联合相关行业标准主管部门逐步实现行业标准在“全国标准信息公共服务平台”统一公开；二是新制定的国家标准将在该标准</w:t>
      </w:r>
      <w:bookmarkStart w:id="6" w:name="FunCunProofread40162"/>
      <w:r>
        <w:rPr>
          <w:rFonts w:hint="eastAsia" w:ascii="宋体" w:hAnsi="宋体" w:eastAsia="宋体" w:cs="宋体"/>
          <w:sz w:val="28"/>
          <w:szCs w:val="28"/>
          <w:u w:val="none" w:color="FF0000"/>
          <w:lang w:eastAsia="zh-CN"/>
        </w:rPr>
        <w:t>发布之</w:t>
      </w:r>
      <w:bookmarkEnd w:id="6"/>
      <w:r>
        <w:rPr>
          <w:rFonts w:hint="eastAsia" w:ascii="宋体" w:hAnsi="宋体" w:eastAsia="宋体" w:cs="宋体"/>
          <w:sz w:val="28"/>
          <w:szCs w:val="28"/>
        </w:rPr>
        <w:t>日起二十日内向社会公开，方便人民群众及时阅读和下载。三是持续完善“全国标准信息公共服务平台”的功能，为人民群众提供更优质的服务，欢迎社会各界继续关注和支持标准公开工作，我们将认真听取大家的意见，把标准公开工作做得更好。谢谢大家！</w:t>
      </w:r>
    </w:p>
    <w:p w14:paraId="590F5E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3DDB1B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主持人丁章春：感谢肖司长的成果发布。</w:t>
      </w:r>
    </w:p>
    <w:p w14:paraId="369260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下面，有请北京市市场监督管理局局长高念东先生，发布在京全国标委会与北京市重点产业企业对接成果。大家欢迎！</w:t>
      </w:r>
    </w:p>
    <w:p w14:paraId="63C994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w:t>
      </w:r>
    </w:p>
    <w:p w14:paraId="2CDE81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高念东：尊敬的邓志勇副局长、</w:t>
      </w:r>
      <w:r>
        <w:rPr>
          <w:rFonts w:hint="eastAsia" w:ascii="宋体" w:hAnsi="宋体" w:eastAsia="宋体" w:cs="宋体"/>
          <w:sz w:val="28"/>
          <w:szCs w:val="28"/>
          <w:u w:val="none" w:color="FFFFFF"/>
          <w:shd w:val="clear"/>
        </w:rPr>
        <w:t>孙硕</w:t>
      </w:r>
      <w:r>
        <w:rPr>
          <w:rFonts w:hint="eastAsia" w:ascii="宋体" w:hAnsi="宋体" w:eastAsia="宋体" w:cs="宋体"/>
          <w:sz w:val="28"/>
          <w:szCs w:val="28"/>
        </w:rPr>
        <w:t>副市长、</w:t>
      </w:r>
      <w:r>
        <w:rPr>
          <w:rFonts w:hint="eastAsia" w:ascii="宋体" w:hAnsi="宋体" w:eastAsia="宋体" w:cs="宋体"/>
          <w:sz w:val="28"/>
          <w:szCs w:val="28"/>
          <w:lang w:val="en-US" w:eastAsia="zh-CN"/>
        </w:rPr>
        <w:t>张</w:t>
      </w:r>
      <w:r>
        <w:rPr>
          <w:rFonts w:hint="eastAsia" w:ascii="宋体" w:hAnsi="宋体" w:eastAsia="宋体" w:cs="宋体"/>
          <w:sz w:val="28"/>
          <w:szCs w:val="28"/>
        </w:rPr>
        <w:t>晓刚主席、舒印彪主席，各位院士专家，女士们、先生们，视频远端的朋友们：</w:t>
      </w:r>
    </w:p>
    <w:p w14:paraId="1A9360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大家上午好！</w:t>
      </w:r>
    </w:p>
    <w:p w14:paraId="790D3A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非常荣幸与大家相聚中关村论坛，共谋标准化与科技</w:t>
      </w:r>
      <w:r>
        <w:rPr>
          <w:rFonts w:hint="eastAsia" w:ascii="宋体" w:hAnsi="宋体" w:eastAsia="宋体" w:cs="宋体"/>
          <w:sz w:val="28"/>
          <w:szCs w:val="28"/>
          <w:lang w:eastAsia="zh-CN"/>
        </w:rPr>
        <w:t>创新驱动发展</w:t>
      </w:r>
      <w:r>
        <w:rPr>
          <w:rFonts w:hint="eastAsia" w:ascii="宋体" w:hAnsi="宋体" w:eastAsia="宋体" w:cs="宋体"/>
          <w:sz w:val="28"/>
          <w:szCs w:val="28"/>
        </w:rPr>
        <w:t>。首先，我谨代表北京市市场监督管理局向各位领导、专家、朋友对北京市标准化工作的关心、支持表示衷心的感谢！</w:t>
      </w:r>
    </w:p>
    <w:p w14:paraId="575548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目前，全国标</w:t>
      </w:r>
      <w:r>
        <w:rPr>
          <w:rFonts w:hint="eastAsia" w:ascii="宋体" w:hAnsi="宋体" w:eastAsia="宋体" w:cs="宋体"/>
          <w:sz w:val="28"/>
          <w:szCs w:val="28"/>
          <w:lang w:val="en-US" w:eastAsia="zh-CN"/>
        </w:rPr>
        <w:t>准化</w:t>
      </w:r>
      <w:r>
        <w:rPr>
          <w:rFonts w:hint="eastAsia" w:ascii="宋体" w:hAnsi="宋体" w:eastAsia="宋体" w:cs="宋体"/>
          <w:sz w:val="28"/>
          <w:szCs w:val="28"/>
        </w:rPr>
        <w:t>委</w:t>
      </w:r>
      <w:r>
        <w:rPr>
          <w:rFonts w:hint="eastAsia" w:ascii="宋体" w:hAnsi="宋体" w:eastAsia="宋体" w:cs="宋体"/>
          <w:sz w:val="28"/>
          <w:szCs w:val="28"/>
          <w:lang w:val="en-US" w:eastAsia="zh-CN"/>
        </w:rPr>
        <w:t>员</w:t>
      </w:r>
      <w:r>
        <w:rPr>
          <w:rFonts w:hint="eastAsia" w:ascii="宋体" w:hAnsi="宋体" w:eastAsia="宋体" w:cs="宋体"/>
          <w:sz w:val="28"/>
          <w:szCs w:val="28"/>
        </w:rPr>
        <w:t>会承担单位有666个设在北京（占比50%），累计制定国家标准27246项（占比60%），数量均为全国第一。我们充分发挥首都标准化资源优势，完善激励引导政策，聚焦“标准引领产业高质量发展”主题，组织开展了多层次对接交流活动。</w:t>
      </w:r>
    </w:p>
    <w:p w14:paraId="78F012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2023年以来，连续三年在“中关村论坛</w:t>
      </w:r>
      <w:r>
        <w:rPr>
          <w:rFonts w:hint="eastAsia" w:ascii="宋体" w:hAnsi="宋体" w:eastAsia="宋体" w:cs="宋体"/>
          <w:sz w:val="28"/>
          <w:szCs w:val="28"/>
          <w:lang w:val="en-US" w:eastAsia="zh-CN"/>
        </w:rPr>
        <w:t>年会</w:t>
      </w:r>
      <w:r>
        <w:rPr>
          <w:rFonts w:hint="eastAsia" w:ascii="宋体" w:hAnsi="宋体" w:eastAsia="宋体" w:cs="宋体"/>
          <w:sz w:val="28"/>
          <w:szCs w:val="28"/>
        </w:rPr>
        <w:t>”举办标准化主题论坛。2024年起，每半年组织在京全国标委会与首都重点产业企业开展综合对接活动；每季度召开若干次对接活动；不定期由部门联合、市区联合组织专题对接。取得了一系列成果，今天在论坛上向大家</w:t>
      </w:r>
      <w:r>
        <w:rPr>
          <w:rFonts w:hint="eastAsia" w:ascii="宋体" w:hAnsi="宋体" w:eastAsia="宋体" w:cs="宋体"/>
          <w:sz w:val="28"/>
          <w:szCs w:val="28"/>
          <w:lang w:val="en-US" w:eastAsia="zh-CN"/>
        </w:rPr>
        <w:t>作</w:t>
      </w:r>
      <w:r>
        <w:rPr>
          <w:rFonts w:hint="eastAsia" w:ascii="宋体" w:hAnsi="宋体" w:eastAsia="宋体" w:cs="宋体"/>
          <w:sz w:val="28"/>
          <w:szCs w:val="28"/>
        </w:rPr>
        <w:t>汇报</w:t>
      </w:r>
      <w:r>
        <w:rPr>
          <w:rFonts w:hint="eastAsia" w:ascii="宋体" w:hAnsi="宋体" w:eastAsia="宋体" w:cs="宋体"/>
          <w:sz w:val="28"/>
          <w:szCs w:val="28"/>
          <w:lang w:eastAsia="zh-CN"/>
        </w:rPr>
        <w:t>。</w:t>
      </w:r>
    </w:p>
    <w:p w14:paraId="443363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在标准创制方面，2024年以来围绕量子信息、航空航天、工业自动化等领域形成18项国际标准</w:t>
      </w:r>
      <w:r>
        <w:rPr>
          <w:rFonts w:hint="eastAsia" w:ascii="宋体" w:hAnsi="宋体" w:eastAsia="宋体" w:cs="宋体"/>
          <w:sz w:val="28"/>
          <w:szCs w:val="28"/>
          <w:u w:val="none" w:color="FFFFFF"/>
          <w:shd w:val="clear"/>
        </w:rPr>
        <w:t>提案</w:t>
      </w:r>
      <w:r>
        <w:rPr>
          <w:rFonts w:hint="eastAsia" w:ascii="宋体" w:hAnsi="宋体" w:eastAsia="宋体" w:cs="宋体"/>
          <w:sz w:val="28"/>
          <w:szCs w:val="28"/>
        </w:rPr>
        <w:t>；自动驾驶、生物医药、现代物流等</w:t>
      </w:r>
      <w:bookmarkStart w:id="7" w:name="FunCunProofread46902"/>
      <w:r>
        <w:rPr>
          <w:rFonts w:hint="eastAsia" w:ascii="宋体" w:hAnsi="宋体" w:eastAsia="宋体" w:cs="宋体"/>
          <w:sz w:val="28"/>
          <w:szCs w:val="28"/>
          <w:u w:val="none" w:color="FF0000"/>
          <w:lang w:eastAsia="zh-CN"/>
        </w:rPr>
        <w:t>领域提出</w:t>
      </w:r>
      <w:bookmarkEnd w:id="7"/>
      <w:r>
        <w:rPr>
          <w:rFonts w:hint="eastAsia" w:ascii="宋体" w:hAnsi="宋体" w:eastAsia="宋体" w:cs="宋体"/>
          <w:sz w:val="28"/>
          <w:szCs w:val="28"/>
        </w:rPr>
        <w:t>135个立项</w:t>
      </w:r>
      <w:r>
        <w:rPr>
          <w:rFonts w:hint="eastAsia" w:ascii="宋体" w:hAnsi="宋体" w:eastAsia="宋体" w:cs="宋体"/>
          <w:sz w:val="28"/>
          <w:szCs w:val="28"/>
          <w:lang w:val="en-US" w:eastAsia="zh-CN"/>
        </w:rPr>
        <w:t>建议</w:t>
      </w:r>
      <w:r>
        <w:rPr>
          <w:rFonts w:hint="eastAsia" w:ascii="宋体" w:hAnsi="宋体" w:eastAsia="宋体" w:cs="宋体"/>
          <w:sz w:val="28"/>
          <w:szCs w:val="28"/>
        </w:rPr>
        <w:t>，成功立项国家标准76</w:t>
      </w:r>
      <w:r>
        <w:rPr>
          <w:rFonts w:hint="eastAsia" w:ascii="宋体" w:hAnsi="宋体" w:eastAsia="宋体" w:cs="宋体"/>
          <w:sz w:val="28"/>
          <w:szCs w:val="28"/>
          <w:lang w:val="en-US" w:eastAsia="zh-CN"/>
        </w:rPr>
        <w:t>项</w:t>
      </w:r>
      <w:r>
        <w:rPr>
          <w:rFonts w:hint="eastAsia" w:ascii="宋体" w:hAnsi="宋体" w:eastAsia="宋体" w:cs="宋体"/>
          <w:sz w:val="28"/>
          <w:szCs w:val="28"/>
        </w:rPr>
        <w:t>、完成发布40项；构建了人工智能、氢能2个产业标准体系。</w:t>
      </w:r>
    </w:p>
    <w:p w14:paraId="4DDC62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在标准化组织培育方面，北京新增156位重点企业代表成为全国标委会委员；成功筹建</w:t>
      </w:r>
      <w:r>
        <w:rPr>
          <w:rFonts w:hint="eastAsia" w:ascii="宋体" w:hAnsi="宋体" w:eastAsia="宋体" w:cs="宋体"/>
          <w:sz w:val="28"/>
          <w:szCs w:val="28"/>
          <w:lang w:val="en-US" w:eastAsia="zh-CN"/>
        </w:rPr>
        <w:t>工业和信息化部</w:t>
      </w:r>
      <w:r>
        <w:rPr>
          <w:rFonts w:hint="eastAsia" w:ascii="宋体" w:hAnsi="宋体" w:eastAsia="宋体" w:cs="宋体"/>
          <w:sz w:val="28"/>
          <w:szCs w:val="28"/>
        </w:rPr>
        <w:t>人工智能标准化技术委员会和</w:t>
      </w:r>
      <w:r>
        <w:rPr>
          <w:rFonts w:hint="eastAsia" w:ascii="宋体" w:hAnsi="宋体" w:eastAsia="宋体" w:cs="宋体"/>
          <w:sz w:val="28"/>
          <w:szCs w:val="28"/>
          <w:lang w:val="en-US" w:eastAsia="zh-CN"/>
        </w:rPr>
        <w:t>全国</w:t>
      </w:r>
      <w:r>
        <w:rPr>
          <w:rFonts w:hint="eastAsia" w:ascii="宋体" w:hAnsi="宋体" w:eastAsia="宋体" w:cs="宋体"/>
          <w:sz w:val="28"/>
          <w:szCs w:val="28"/>
        </w:rPr>
        <w:t>数据标准化技术委员会。</w:t>
      </w:r>
    </w:p>
    <w:p w14:paraId="51E6EA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在机制建设方面，形成“一个指引、两个清单”的工作模式；185家重点企业与45家全国标委会建立了常态化对接机制；激发出25项重点产业关键标准需求清单；打造了34项人工智能标准化应用场景。医疗器械、机器人、智能运输等5家全国标委会联合发布了“标准支撑人工智能产业创新发展倡议书”。本次论坛上，全国信标委人工智能分委会还将与北京小米移动软件有限公司、国地共建具身智能机器人创新中心等6家企业签署合作框架协议。</w:t>
      </w:r>
    </w:p>
    <w:p w14:paraId="0D49C0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下一步，我们将深入贯彻首都标准化战略，持续用好首都的禀赋与资源，开辟合作新通道、拓展合作新领域，以标准引领科技创新和产业创新融合发展。请各领域标准化组织、专家和广大企业继续支持我们搭平台、建对接、强互动，携手为首都经济社会高质量发展</w:t>
      </w:r>
      <w:bookmarkStart w:id="8" w:name="FunCunProofread51382"/>
      <w:r>
        <w:rPr>
          <w:rFonts w:hint="eastAsia" w:ascii="宋体" w:hAnsi="宋体" w:eastAsia="宋体" w:cs="宋体"/>
          <w:sz w:val="28"/>
          <w:szCs w:val="28"/>
          <w:u w:val="none" w:color="FF0000"/>
          <w:lang w:eastAsia="zh-CN"/>
        </w:rPr>
        <w:t>作出</w:t>
      </w:r>
      <w:bookmarkEnd w:id="8"/>
      <w:r>
        <w:rPr>
          <w:rFonts w:hint="eastAsia" w:ascii="宋体" w:hAnsi="宋体" w:eastAsia="宋体" w:cs="宋体"/>
          <w:sz w:val="28"/>
          <w:szCs w:val="28"/>
        </w:rPr>
        <w:t>更大贡献。</w:t>
      </w:r>
    </w:p>
    <w:p w14:paraId="608185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谢谢大家！</w:t>
      </w:r>
    </w:p>
    <w:p w14:paraId="10EB4E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w:t>
      </w:r>
    </w:p>
    <w:p w14:paraId="1FB4B0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主持人丁章春：感谢高局长的成果发布。</w:t>
      </w:r>
    </w:p>
    <w:p w14:paraId="74213C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下面，进行第四项议程：协议签署。由全国信息技术标准化技术委员会人工智能分技术委员会与小米等6家企业签署合作框架协议。有请！</w:t>
      </w:r>
    </w:p>
    <w:p w14:paraId="5B1289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w:t>
      </w:r>
    </w:p>
    <w:p w14:paraId="06F507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lang w:val="en-US" w:eastAsia="zh-CN"/>
        </w:rPr>
        <w:t>画外音</w:t>
      </w:r>
      <w:r>
        <w:rPr>
          <w:rFonts w:hint="eastAsia" w:ascii="宋体" w:hAnsi="宋体" w:eastAsia="宋体" w:cs="宋体"/>
          <w:sz w:val="28"/>
          <w:szCs w:val="28"/>
        </w:rPr>
        <w:t>：下面，</w:t>
      </w:r>
      <w:r>
        <w:rPr>
          <w:rFonts w:hint="eastAsia" w:ascii="宋体" w:hAnsi="宋体" w:eastAsia="宋体" w:cs="宋体"/>
          <w:sz w:val="28"/>
          <w:szCs w:val="28"/>
          <w:highlight w:val="none"/>
        </w:rPr>
        <w:t xml:space="preserve">有请全国信息技术标准化技术委员会人工智能分技术委员会秘书处承担单位中国电子技术标准化研究院  </w:t>
      </w:r>
      <w:bookmarkStart w:id="9" w:name="FunCunProofread53053"/>
      <w:r>
        <w:rPr>
          <w:rFonts w:hint="eastAsia" w:ascii="宋体" w:hAnsi="宋体" w:eastAsia="宋体" w:cs="宋体"/>
          <w:sz w:val="28"/>
          <w:szCs w:val="28"/>
          <w:highlight w:val="none"/>
          <w:u w:val="none" w:color="FFFFFF"/>
          <w:shd w:val="clear"/>
        </w:rPr>
        <w:t>杨旭东</w:t>
      </w:r>
      <w:bookmarkEnd w:id="9"/>
      <w:r>
        <w:rPr>
          <w:rFonts w:hint="eastAsia" w:ascii="宋体" w:hAnsi="宋体" w:eastAsia="宋体" w:cs="宋体"/>
          <w:sz w:val="28"/>
          <w:szCs w:val="28"/>
          <w:highlight w:val="none"/>
        </w:rPr>
        <w:t>院长与小米等6家企业代表上台签署协议。</w:t>
      </w:r>
    </w:p>
    <w:p w14:paraId="6F90B3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北京智谱华章科技有限公司、北京百度网训科技有限公司、北京小米移动软件有限公司、全国信标委人工智能分委会、国地共建具身智能机器人创新中心、北京智源人工智能研究院、北京市商汤科技开发有限公司）</w:t>
      </w:r>
    </w:p>
    <w:p w14:paraId="4F815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签约仪式正式开始，请落笔签约。</w:t>
      </w:r>
    </w:p>
    <w:p w14:paraId="490C7F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请各位嘉宾返回嘉宾席落座。请工作人员布置会场。</w:t>
      </w:r>
    </w:p>
    <w:p w14:paraId="37180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3794FB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主持人丁章春：祝贺全国信标委人工智能分委会与多家企业携手合作，在标准驱动技术创新、引领产业优化升级等方面，实现互利共赢、协同发展。</w:t>
      </w:r>
    </w:p>
    <w:p w14:paraId="70887F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25679D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【主旨演讲】</w:t>
      </w:r>
    </w:p>
    <w:p w14:paraId="1F348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下面，进行第五项议程：主旨演讲。我们很荣幸地邀请到中国工程院院士、国际电工委员会第36届主席舒印彪先生，</w:t>
      </w:r>
      <w:r>
        <w:rPr>
          <w:rFonts w:hint="eastAsia" w:ascii="宋体" w:hAnsi="宋体" w:eastAsia="宋体" w:cs="宋体"/>
          <w:sz w:val="28"/>
          <w:szCs w:val="28"/>
          <w:lang w:eastAsia="zh-CN"/>
        </w:rPr>
        <w:t>国际标准</w:t>
      </w:r>
      <w:r>
        <w:rPr>
          <w:rFonts w:hint="eastAsia" w:ascii="宋体" w:hAnsi="宋体" w:eastAsia="宋体" w:cs="宋体"/>
          <w:sz w:val="28"/>
          <w:szCs w:val="28"/>
          <w:lang w:val="en-US" w:eastAsia="zh-CN"/>
        </w:rPr>
        <w:t>化</w:t>
      </w:r>
      <w:r>
        <w:rPr>
          <w:rFonts w:hint="eastAsia" w:ascii="宋体" w:hAnsi="宋体" w:eastAsia="宋体" w:cs="宋体"/>
          <w:sz w:val="28"/>
          <w:szCs w:val="28"/>
          <w:lang w:eastAsia="zh-CN"/>
        </w:rPr>
        <w:t>组织</w:t>
      </w:r>
      <w:r>
        <w:rPr>
          <w:rFonts w:hint="eastAsia" w:ascii="宋体" w:hAnsi="宋体" w:eastAsia="宋体" w:cs="宋体"/>
          <w:sz w:val="28"/>
          <w:szCs w:val="28"/>
        </w:rPr>
        <w:t>秘书长塞尔吉奥·穆希卡先生，联合国工业发展组织驻中国区域办公室首席代表康博思先生和清华大学教授季向阳先生，国际电工委员会副秘书长吉尔·托内先生，分别为我们作主旨演讲。</w:t>
      </w:r>
    </w:p>
    <w:p w14:paraId="579DFA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62AA6B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lang w:val="en-US" w:eastAsia="zh-CN"/>
        </w:rPr>
        <w:t>画外音</w:t>
      </w:r>
      <w:r>
        <w:rPr>
          <w:rFonts w:hint="eastAsia" w:ascii="宋体" w:hAnsi="宋体" w:eastAsia="宋体" w:cs="宋体"/>
          <w:sz w:val="28"/>
          <w:szCs w:val="28"/>
        </w:rPr>
        <w:t>：有请中国工程院院士、国际电工委员会第36届主席舒印彪先生，为我们作主旨演讲，题目是《国际标准推进绿色产业创新发展》，有请舒院士，大家欢迎！</w:t>
      </w:r>
    </w:p>
    <w:p w14:paraId="11BF4C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475389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舒印彪：尊敬的邓局长，尊敬的各位同事，各位来宾，各位院士：</w:t>
      </w:r>
    </w:p>
    <w:p w14:paraId="3DC565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大家上午好！</w:t>
      </w:r>
    </w:p>
    <w:p w14:paraId="29B67B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非常高兴有机会来参加“标准化与科技创新发展论坛”，交流一些看法，不妥之处，请大家批评指正。</w:t>
      </w:r>
    </w:p>
    <w:p w14:paraId="154B42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在今年政府工作报告中提出，要支持内外贸一体化发展，加快解决标准认证问题，开展碳排放统计核算，建立产品碳足迹管理体系</w:t>
      </w:r>
      <w:r>
        <w:rPr>
          <w:rFonts w:hint="eastAsia" w:ascii="宋体" w:hAnsi="宋体" w:eastAsia="宋体" w:cs="宋体"/>
          <w:sz w:val="28"/>
          <w:szCs w:val="28"/>
          <w:u w:val="none" w:color="FFFFFF"/>
          <w:shd w:val="clear"/>
        </w:rPr>
        <w:t>，碳</w:t>
      </w:r>
      <w:r>
        <w:rPr>
          <w:rFonts w:hint="eastAsia" w:ascii="宋体" w:hAnsi="宋体" w:eastAsia="宋体" w:cs="宋体"/>
          <w:sz w:val="28"/>
          <w:szCs w:val="28"/>
        </w:rPr>
        <w:t>标识认证制度，积极应对绿色贸易壁垒</w:t>
      </w:r>
      <w:r>
        <w:rPr>
          <w:rFonts w:hint="eastAsia" w:ascii="宋体" w:hAnsi="宋体" w:eastAsia="宋体" w:cs="宋体"/>
          <w:sz w:val="28"/>
          <w:szCs w:val="28"/>
          <w:u w:val="none" w:color="FFFFFF"/>
          <w:shd w:val="clear"/>
        </w:rPr>
        <w:t>，</w:t>
      </w:r>
      <w:r>
        <w:rPr>
          <w:rFonts w:hint="eastAsia" w:ascii="宋体" w:hAnsi="宋体" w:eastAsia="宋体" w:cs="宋体"/>
          <w:sz w:val="28"/>
          <w:szCs w:val="28"/>
        </w:rPr>
        <w:t>指出了当前国际标准化一些重点领域。我主要就国际标准推进绿色产业创新发展谈一些看法。</w:t>
      </w:r>
    </w:p>
    <w:p w14:paraId="0E9384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一、国际标准在引领绿色科技产业创新中发挥着关键作用</w:t>
      </w:r>
    </w:p>
    <w:p w14:paraId="670BF0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当今世界，政治经济形势在深刻变化，能源结构在深刻调整，绿色低碳转型加速推进，国际标准在应对全球气候变化、促进绿色贸易流通、实现可持续发展等方面发挥着重要的作用，已经成为我国推进“双碳”目标实现的重要抓手和引领绿色创新发展的关键要素。在“双碳”目标指引下，中国的绿色科学技术产业发展在全球很多处于引领地位，比如建成了世界上最大的清洁能源供应体系，新能源、清洁能源投资占全球的1/3，一些科技创新成果在不断涌现，以“新三样”为代表的一些新的科技产业、一些新的产品出口量超过1万亿</w:t>
      </w:r>
      <w:r>
        <w:rPr>
          <w:rFonts w:hint="eastAsia" w:ascii="宋体" w:hAnsi="宋体" w:eastAsia="宋体" w:cs="宋体"/>
          <w:sz w:val="28"/>
          <w:szCs w:val="28"/>
          <w:lang w:val="en-US" w:eastAsia="zh-CN"/>
        </w:rPr>
        <w:t>元</w:t>
      </w:r>
      <w:r>
        <w:rPr>
          <w:rFonts w:hint="eastAsia" w:ascii="宋体" w:hAnsi="宋体" w:eastAsia="宋体" w:cs="宋体"/>
          <w:sz w:val="28"/>
          <w:szCs w:val="28"/>
        </w:rPr>
        <w:t>，已经把中国绿色技术和产业分享全球，为推动全球绿色低碳发展，实现碳中和的目标，做出了中国的积极贡献。</w:t>
      </w:r>
    </w:p>
    <w:p w14:paraId="435CD3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国际标准也为绿色产业链全生命周期碳排放核算和认证提供了技术支撑，国际标准以其普适性、规范性和统一性，为实现全球统一的碳排放核算、监测和认证提供依据，促进</w:t>
      </w:r>
      <w:r>
        <w:rPr>
          <w:rFonts w:hint="eastAsia" w:ascii="宋体" w:hAnsi="宋体" w:eastAsia="宋体" w:cs="宋体"/>
          <w:sz w:val="28"/>
          <w:szCs w:val="28"/>
          <w:u w:val="none" w:color="FFFFFF"/>
          <w:shd w:val="clear"/>
        </w:rPr>
        <w:t>碳</w:t>
      </w:r>
      <w:bookmarkStart w:id="10" w:name="FunCunProofread64192"/>
      <w:r>
        <w:rPr>
          <w:rFonts w:hint="eastAsia" w:ascii="宋体" w:hAnsi="宋体" w:eastAsia="宋体" w:cs="宋体"/>
          <w:sz w:val="28"/>
          <w:szCs w:val="28"/>
          <w:u w:val="none" w:color="FFFFFF"/>
          <w:shd w:val="clear"/>
          <w:lang w:eastAsia="zh-CN"/>
        </w:rPr>
        <w:t>足迹产品</w:t>
      </w:r>
      <w:bookmarkEnd w:id="10"/>
      <w:r>
        <w:rPr>
          <w:rFonts w:hint="eastAsia" w:ascii="宋体" w:hAnsi="宋体" w:eastAsia="宋体" w:cs="宋体"/>
          <w:sz w:val="28"/>
          <w:szCs w:val="28"/>
        </w:rPr>
        <w:t>方法体系及创新技术的快速传播和全球共享，确保碳排放数据的可比性、精确度和透明度，从而提升全球碳管理的一致性和可信度。</w:t>
      </w:r>
    </w:p>
    <w:p w14:paraId="73480D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多年来，</w:t>
      </w:r>
      <w:r>
        <w:rPr>
          <w:rFonts w:hint="eastAsia" w:ascii="宋体" w:hAnsi="宋体" w:eastAsia="宋体" w:cs="宋体"/>
          <w:sz w:val="28"/>
          <w:szCs w:val="28"/>
          <w:lang w:eastAsia="zh-CN"/>
        </w:rPr>
        <w:t>国际标准化组织</w:t>
      </w:r>
      <w:r>
        <w:rPr>
          <w:rFonts w:hint="eastAsia" w:ascii="宋体" w:hAnsi="宋体" w:eastAsia="宋体" w:cs="宋体"/>
          <w:sz w:val="28"/>
          <w:szCs w:val="28"/>
        </w:rPr>
        <w:t>将产品碳足迹也作为热点的研究方向，比如英国标准化协会</w:t>
      </w:r>
      <w:r>
        <w:rPr>
          <w:rFonts w:hint="eastAsia" w:ascii="宋体" w:hAnsi="宋体" w:eastAsia="宋体" w:cs="宋体"/>
          <w:sz w:val="28"/>
          <w:szCs w:val="28"/>
          <w:lang w:eastAsia="zh-CN"/>
        </w:rPr>
        <w:t>（</w:t>
      </w:r>
      <w:r>
        <w:rPr>
          <w:rFonts w:hint="eastAsia" w:ascii="宋体" w:hAnsi="宋体" w:eastAsia="宋体" w:cs="宋体"/>
          <w:sz w:val="28"/>
          <w:szCs w:val="28"/>
        </w:rPr>
        <w:t>BSI</w:t>
      </w:r>
      <w:r>
        <w:rPr>
          <w:rFonts w:hint="eastAsia" w:ascii="宋体" w:hAnsi="宋体" w:eastAsia="宋体" w:cs="宋体"/>
          <w:sz w:val="28"/>
          <w:szCs w:val="28"/>
          <w:lang w:eastAsia="zh-CN"/>
        </w:rPr>
        <w:t>）</w:t>
      </w:r>
      <w:r>
        <w:rPr>
          <w:rFonts w:hint="eastAsia" w:ascii="宋体" w:hAnsi="宋体" w:eastAsia="宋体" w:cs="宋体"/>
          <w:sz w:val="28"/>
          <w:szCs w:val="28"/>
        </w:rPr>
        <w:t>制定了全球首个《产品碳足迹评价标准》</w:t>
      </w:r>
      <w:r>
        <w:rPr>
          <w:rFonts w:hint="eastAsia" w:ascii="宋体" w:hAnsi="宋体" w:eastAsia="宋体" w:cs="宋体"/>
          <w:sz w:val="28"/>
          <w:szCs w:val="28"/>
          <w:highlight w:val="none"/>
          <w:lang w:eastAsia="zh-CN"/>
        </w:rPr>
        <w:t>，</w:t>
      </w:r>
      <w:r>
        <w:rPr>
          <w:rFonts w:hint="eastAsia" w:ascii="宋体" w:hAnsi="宋体" w:eastAsia="宋体" w:cs="宋体"/>
          <w:sz w:val="28"/>
          <w:szCs w:val="28"/>
        </w:rPr>
        <w:t>世界资源研究所</w:t>
      </w:r>
      <w:r>
        <w:rPr>
          <w:rFonts w:hint="eastAsia" w:ascii="宋体" w:hAnsi="宋体" w:eastAsia="宋体" w:cs="宋体"/>
          <w:sz w:val="28"/>
          <w:szCs w:val="28"/>
          <w:lang w:eastAsia="zh-CN"/>
        </w:rPr>
        <w:t>（</w:t>
      </w:r>
      <w:r>
        <w:rPr>
          <w:rFonts w:hint="eastAsia" w:ascii="宋体" w:hAnsi="宋体" w:eastAsia="宋体" w:cs="宋体"/>
          <w:sz w:val="28"/>
          <w:szCs w:val="28"/>
        </w:rPr>
        <w:t>WRI</w:t>
      </w:r>
      <w:r>
        <w:rPr>
          <w:rFonts w:hint="eastAsia" w:ascii="宋体" w:hAnsi="宋体" w:eastAsia="宋体" w:cs="宋体"/>
          <w:sz w:val="28"/>
          <w:szCs w:val="28"/>
          <w:lang w:eastAsia="zh-CN"/>
        </w:rPr>
        <w:t>）</w:t>
      </w:r>
      <w:r>
        <w:rPr>
          <w:rFonts w:hint="eastAsia" w:ascii="宋体" w:hAnsi="宋体" w:eastAsia="宋体" w:cs="宋体"/>
          <w:sz w:val="28"/>
          <w:szCs w:val="28"/>
        </w:rPr>
        <w:t>与世界可持续发展工商理事会联合提出了温室气体核算体系框架标准，</w:t>
      </w:r>
      <w:r>
        <w:rPr>
          <w:rFonts w:hint="eastAsia" w:ascii="宋体" w:hAnsi="宋体" w:eastAsia="宋体" w:cs="宋体"/>
          <w:sz w:val="28"/>
          <w:szCs w:val="28"/>
          <w:lang w:eastAsia="zh-CN"/>
        </w:rPr>
        <w:t>国际标准</w:t>
      </w:r>
      <w:r>
        <w:rPr>
          <w:rFonts w:hint="eastAsia" w:ascii="宋体" w:hAnsi="宋体" w:eastAsia="宋体" w:cs="宋体"/>
          <w:sz w:val="28"/>
          <w:szCs w:val="28"/>
          <w:lang w:val="en-US" w:eastAsia="zh-CN"/>
        </w:rPr>
        <w:t>化</w:t>
      </w:r>
      <w:r>
        <w:rPr>
          <w:rFonts w:hint="eastAsia" w:ascii="宋体" w:hAnsi="宋体" w:eastAsia="宋体" w:cs="宋体"/>
          <w:sz w:val="28"/>
          <w:szCs w:val="28"/>
          <w:lang w:eastAsia="zh-CN"/>
        </w:rPr>
        <w:t>组织（</w:t>
      </w:r>
      <w:r>
        <w:rPr>
          <w:rFonts w:hint="eastAsia" w:ascii="宋体" w:hAnsi="宋体" w:eastAsia="宋体" w:cs="宋体"/>
          <w:sz w:val="28"/>
          <w:szCs w:val="28"/>
        </w:rPr>
        <w:t>ISO</w:t>
      </w:r>
      <w:r>
        <w:rPr>
          <w:rFonts w:hint="eastAsia" w:ascii="宋体" w:hAnsi="宋体" w:eastAsia="宋体" w:cs="宋体"/>
          <w:sz w:val="28"/>
          <w:szCs w:val="28"/>
          <w:lang w:eastAsia="zh-CN"/>
        </w:rPr>
        <w:t>）</w:t>
      </w:r>
      <w:r>
        <w:rPr>
          <w:rFonts w:hint="eastAsia" w:ascii="宋体" w:hAnsi="宋体" w:eastAsia="宋体" w:cs="宋体"/>
          <w:sz w:val="28"/>
          <w:szCs w:val="28"/>
        </w:rPr>
        <w:t>也发布了14000系列碳足迹标准。中国在绿色标准治理中发挥了重要</w:t>
      </w:r>
      <w:r>
        <w:rPr>
          <w:rFonts w:hint="eastAsia" w:ascii="宋体" w:hAnsi="宋体" w:eastAsia="宋体" w:cs="宋体"/>
          <w:sz w:val="28"/>
          <w:szCs w:val="28"/>
          <w:u w:val="none" w:color="FFFFFF"/>
          <w:shd w:val="clear"/>
        </w:rPr>
        <w:t>的</w:t>
      </w:r>
      <w:r>
        <w:rPr>
          <w:rFonts w:hint="eastAsia" w:ascii="宋体" w:hAnsi="宋体" w:eastAsia="宋体" w:cs="宋体"/>
          <w:sz w:val="28"/>
          <w:szCs w:val="28"/>
          <w:u w:val="none" w:color="FFFFFF"/>
          <w:shd w:val="clear"/>
          <w:lang w:val="en-US" w:eastAsia="zh-CN"/>
        </w:rPr>
        <w:t>关键性</w:t>
      </w:r>
      <w:r>
        <w:rPr>
          <w:rFonts w:hint="eastAsia" w:ascii="宋体" w:hAnsi="宋体" w:eastAsia="宋体" w:cs="宋体"/>
          <w:sz w:val="28"/>
          <w:szCs w:val="28"/>
        </w:rPr>
        <w:t>作用，特别是中国政府积极支持标准制度型开放，使我们标准成为国际标准，同时也积极引用国际标准，取得了很好的成效，在中国绿色科技革命和产业变革当中发挥了关键的引领作用。</w:t>
      </w:r>
    </w:p>
    <w:p w14:paraId="70308B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国际标准为促进全球绿色贸易提供了国际通行规则，国际标准是世界“通用语言”和国际贸易的“通行证”，覆盖了全球经济总量95%以上的经济体，影响了全球80%的国际贸易和投资，国际标准作为国际通行的贸易规则和质量管理手段，有效促进了国家间、区域间生产要素和商品的流通，显著减少了技术性贸易壁垒，促进全球绿色贸易的便利化。</w:t>
      </w:r>
    </w:p>
    <w:p w14:paraId="645E58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国际标准为绿色产业、科技创新、产业布局提供了关键支撑。在当今世界，绿色新兴产业已经不局限于一个国家生产，而是全球共同制造，以新能源汽车为例，上游的电池、电机、电控及零部件的供应，中游的整车制造，下游的充放电服务等应用领域，构成了一个复杂的产业链和创新链。国际标准为绿色新兴产业提供了清晰的技术路径，能够激发产业链各环节的技术创新动力，鼓励新技术与新材料研发，优化绿色供应链管理，促进绿色产业协同布局和创新发展。目前，</w:t>
      </w:r>
      <w:r>
        <w:rPr>
          <w:rFonts w:hint="eastAsia" w:ascii="宋体" w:hAnsi="宋体" w:eastAsia="宋体" w:cs="宋体"/>
          <w:sz w:val="28"/>
          <w:szCs w:val="28"/>
          <w:lang w:eastAsia="zh-CN"/>
        </w:rPr>
        <w:t>国际电工委员会（IEC）</w:t>
      </w:r>
      <w:r>
        <w:rPr>
          <w:rFonts w:hint="eastAsia" w:ascii="宋体" w:hAnsi="宋体" w:eastAsia="宋体" w:cs="宋体"/>
          <w:sz w:val="28"/>
          <w:szCs w:val="28"/>
        </w:rPr>
        <w:t>在新能源领域设立了10个</w:t>
      </w:r>
      <w:r>
        <w:rPr>
          <w:rFonts w:hint="eastAsia" w:ascii="宋体" w:hAnsi="宋体" w:eastAsia="宋体" w:cs="宋体"/>
          <w:sz w:val="28"/>
          <w:szCs w:val="28"/>
          <w:lang w:val="en-US" w:eastAsia="zh-CN"/>
        </w:rPr>
        <w:t>标准化技术委员会（</w:t>
      </w:r>
      <w:r>
        <w:rPr>
          <w:rFonts w:hint="eastAsia" w:ascii="宋体" w:hAnsi="宋体" w:eastAsia="宋体" w:cs="宋体"/>
          <w:sz w:val="28"/>
          <w:szCs w:val="28"/>
        </w:rPr>
        <w:t>TC</w:t>
      </w:r>
      <w:r>
        <w:rPr>
          <w:rFonts w:hint="eastAsia" w:ascii="宋体" w:hAnsi="宋体" w:eastAsia="宋体" w:cs="宋体"/>
          <w:sz w:val="28"/>
          <w:szCs w:val="28"/>
          <w:lang w:eastAsia="zh-CN"/>
        </w:rPr>
        <w:t>）</w:t>
      </w:r>
      <w:r>
        <w:rPr>
          <w:rFonts w:hint="eastAsia" w:ascii="宋体" w:hAnsi="宋体" w:eastAsia="宋体" w:cs="宋体"/>
          <w:sz w:val="28"/>
          <w:szCs w:val="28"/>
        </w:rPr>
        <w:t>，发布了数百项国际标准，为清洁能源、智能电网、储能等技术快速发展提供了有力支撑，促进了全球新兴产业向绿色化、智能化转型。绿色发展、新</w:t>
      </w:r>
      <w:r>
        <w:rPr>
          <w:rFonts w:hint="eastAsia" w:ascii="宋体" w:hAnsi="宋体" w:eastAsia="宋体" w:cs="宋体"/>
          <w:sz w:val="28"/>
          <w:szCs w:val="28"/>
          <w:u w:val="none" w:color="FFFFFF"/>
          <w:shd w:val="clear"/>
        </w:rPr>
        <w:t>型电</w:t>
      </w:r>
      <w:r>
        <w:rPr>
          <w:rFonts w:hint="eastAsia" w:ascii="宋体" w:hAnsi="宋体" w:eastAsia="宋体" w:cs="宋体"/>
          <w:sz w:val="28"/>
          <w:szCs w:val="28"/>
          <w:u w:val="thick" w:color="FF0000"/>
          <w:lang w:val="en-US" w:eastAsia="zh-CN"/>
        </w:rPr>
        <w:t>力</w:t>
      </w:r>
      <w:r>
        <w:rPr>
          <w:rFonts w:hint="eastAsia" w:ascii="宋体" w:hAnsi="宋体" w:eastAsia="宋体" w:cs="宋体"/>
          <w:sz w:val="28"/>
          <w:szCs w:val="28"/>
        </w:rPr>
        <w:t>系统建设、电动汽车、储能、光伏、风机这些产业，中国在这个过程中起到了重要的作用</w:t>
      </w:r>
      <w:r>
        <w:rPr>
          <w:rFonts w:hint="eastAsia" w:ascii="宋体" w:hAnsi="宋体" w:eastAsia="宋体" w:cs="宋体"/>
          <w:sz w:val="28"/>
          <w:szCs w:val="28"/>
          <w:lang w:eastAsia="zh-CN"/>
        </w:rPr>
        <w:t>。</w:t>
      </w:r>
    </w:p>
    <w:p w14:paraId="3AE048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二、国际标准化工作有力支持中国的绿色发展</w:t>
      </w:r>
    </w:p>
    <w:p w14:paraId="37C168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中国是国际标准的重要参与者和重要贡献者，中国加快构建与国际接轨的标准规则和制度体系，国际标准采用比例超过了85%，中国企业积极参加合格评定、国际互认，为塑造全球化市场作出了重要贡献。中国承担</w:t>
      </w:r>
      <w:r>
        <w:rPr>
          <w:rFonts w:hint="eastAsia" w:ascii="宋体" w:hAnsi="宋体" w:eastAsia="宋体" w:cs="宋体"/>
          <w:sz w:val="28"/>
          <w:szCs w:val="28"/>
          <w:lang w:eastAsia="zh-CN"/>
        </w:rPr>
        <w:t>国际电工委员会（IEC）</w:t>
      </w:r>
      <w:r>
        <w:rPr>
          <w:rFonts w:hint="eastAsia" w:ascii="宋体" w:hAnsi="宋体" w:eastAsia="宋体" w:cs="宋体"/>
          <w:sz w:val="28"/>
          <w:szCs w:val="28"/>
        </w:rPr>
        <w:t>/</w:t>
      </w:r>
      <w:r>
        <w:rPr>
          <w:rFonts w:hint="eastAsia" w:ascii="宋体" w:hAnsi="宋体" w:eastAsia="宋体" w:cs="宋体"/>
          <w:sz w:val="28"/>
          <w:szCs w:val="28"/>
          <w:lang w:val="en-US" w:eastAsia="zh-CN"/>
        </w:rPr>
        <w:t>国际标准化组织（</w:t>
      </w:r>
      <w:r>
        <w:rPr>
          <w:rFonts w:hint="eastAsia" w:ascii="宋体" w:hAnsi="宋体" w:eastAsia="宋体" w:cs="宋体"/>
          <w:sz w:val="28"/>
          <w:szCs w:val="28"/>
        </w:rPr>
        <w:t>ISO</w:t>
      </w:r>
      <w:r>
        <w:rPr>
          <w:rFonts w:hint="eastAsia" w:ascii="宋体" w:hAnsi="宋体" w:eastAsia="宋体" w:cs="宋体"/>
          <w:sz w:val="28"/>
          <w:szCs w:val="28"/>
          <w:lang w:eastAsia="zh-CN"/>
        </w:rPr>
        <w:t>）</w:t>
      </w:r>
      <w:r>
        <w:rPr>
          <w:rFonts w:hint="eastAsia" w:ascii="宋体" w:hAnsi="宋体" w:eastAsia="宋体" w:cs="宋体"/>
          <w:sz w:val="28"/>
          <w:szCs w:val="28"/>
        </w:rPr>
        <w:t>技术机构主席、秘书处从无到有、从少到多，目前在三大标准组织当中承担</w:t>
      </w:r>
      <w:r>
        <w:rPr>
          <w:rFonts w:hint="eastAsia" w:ascii="宋体" w:hAnsi="宋体" w:eastAsia="宋体" w:cs="宋体"/>
          <w:sz w:val="28"/>
          <w:szCs w:val="28"/>
          <w:lang w:val="en-US" w:eastAsia="zh-CN"/>
        </w:rPr>
        <w:t>国际标准化组织（</w:t>
      </w:r>
      <w:r>
        <w:rPr>
          <w:rFonts w:hint="eastAsia" w:ascii="宋体" w:hAnsi="宋体" w:eastAsia="宋体" w:cs="宋体"/>
          <w:sz w:val="28"/>
          <w:szCs w:val="28"/>
        </w:rPr>
        <w:t>ISO</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国际电工委员会（IEC）</w:t>
      </w:r>
      <w:r>
        <w:rPr>
          <w:rFonts w:hint="eastAsia" w:ascii="宋体" w:hAnsi="宋体" w:eastAsia="宋体" w:cs="宋体"/>
          <w:sz w:val="28"/>
          <w:szCs w:val="28"/>
          <w:lang w:val="en-US" w:eastAsia="zh-CN"/>
        </w:rPr>
        <w:t>技术委员会/分技术委员会</w:t>
      </w:r>
      <w:r>
        <w:rPr>
          <w:rFonts w:hint="eastAsia" w:ascii="宋体" w:hAnsi="宋体" w:eastAsia="宋体" w:cs="宋体"/>
          <w:sz w:val="28"/>
          <w:szCs w:val="28"/>
        </w:rPr>
        <w:t>主席、副主席职务已经达到91个，秘书处101个，注册国际标准专家超过3600名，牵头制定</w:t>
      </w:r>
      <w:r>
        <w:rPr>
          <w:rFonts w:hint="eastAsia" w:ascii="宋体" w:hAnsi="宋体" w:eastAsia="宋体" w:cs="宋体"/>
          <w:sz w:val="28"/>
          <w:szCs w:val="28"/>
          <w:lang w:val="en-US" w:eastAsia="zh-CN"/>
        </w:rPr>
        <w:t>国际标准化组织（</w:t>
      </w:r>
      <w:r>
        <w:rPr>
          <w:rFonts w:hint="eastAsia" w:ascii="宋体" w:hAnsi="宋体" w:eastAsia="宋体" w:cs="宋体"/>
          <w:sz w:val="28"/>
          <w:szCs w:val="28"/>
        </w:rPr>
        <w:t>ISO</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国际电工委员会（IEC）</w:t>
      </w:r>
      <w:r>
        <w:rPr>
          <w:rFonts w:hint="eastAsia" w:ascii="宋体" w:hAnsi="宋体" w:eastAsia="宋体" w:cs="宋体"/>
          <w:sz w:val="28"/>
          <w:szCs w:val="28"/>
          <w:lang w:val="en-US" w:eastAsia="zh-CN"/>
        </w:rPr>
        <w:t>国际</w:t>
      </w:r>
      <w:r>
        <w:rPr>
          <w:rFonts w:hint="eastAsia" w:ascii="宋体" w:hAnsi="宋体" w:eastAsia="宋体" w:cs="宋体"/>
          <w:sz w:val="28"/>
          <w:szCs w:val="28"/>
        </w:rPr>
        <w:t>标准，从2012年的155项增加到2023年的1362项，增长7.7倍。这些年在国标委的领导下，积极推进国际组织培养国际化人才，大量专家参与到三大标准组织当中去。</w:t>
      </w:r>
    </w:p>
    <w:p w14:paraId="745663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国际电工委员会（IEC）</w:t>
      </w:r>
      <w:r>
        <w:rPr>
          <w:rFonts w:hint="eastAsia" w:ascii="宋体" w:hAnsi="宋体" w:eastAsia="宋体" w:cs="宋体"/>
          <w:sz w:val="28"/>
          <w:szCs w:val="28"/>
        </w:rPr>
        <w:t>理事局2022年评估结果显示，中国对</w:t>
      </w:r>
      <w:r>
        <w:rPr>
          <w:rFonts w:hint="eastAsia" w:ascii="宋体" w:hAnsi="宋体" w:eastAsia="宋体" w:cs="宋体"/>
          <w:sz w:val="28"/>
          <w:szCs w:val="28"/>
          <w:lang w:eastAsia="zh-CN"/>
        </w:rPr>
        <w:t>国际电工委员会（IEC）</w:t>
      </w:r>
      <w:r>
        <w:rPr>
          <w:rFonts w:hint="eastAsia" w:ascii="宋体" w:hAnsi="宋体" w:eastAsia="宋体" w:cs="宋体"/>
          <w:sz w:val="28"/>
          <w:szCs w:val="28"/>
        </w:rPr>
        <w:t>国际标准化总体贡献位居全球第二。我国专家还积极参与了</w:t>
      </w:r>
      <w:r>
        <w:rPr>
          <w:rFonts w:hint="eastAsia" w:ascii="宋体" w:hAnsi="宋体" w:eastAsia="宋体" w:cs="宋体"/>
          <w:sz w:val="28"/>
          <w:szCs w:val="28"/>
          <w:lang w:eastAsia="zh-CN"/>
        </w:rPr>
        <w:t>国际电工委员会（IEC）</w:t>
      </w:r>
      <w:r>
        <w:rPr>
          <w:rFonts w:hint="eastAsia" w:ascii="宋体" w:hAnsi="宋体" w:eastAsia="宋体" w:cs="宋体"/>
          <w:sz w:val="28"/>
          <w:szCs w:val="28"/>
        </w:rPr>
        <w:t>可持续发展战略规划和ISO气候变化与环境社会治理战略咨询工作，成功将碳中和、全电气化等主题列入战略规划的重点发展方向。通过参与国际标准的制定，中国不仅提升了自身在全球治理中的作用，也展示了中国在国际事务中的责任担当，还推动了全球绿色技术的合作与共享。</w:t>
      </w:r>
    </w:p>
    <w:p w14:paraId="084F49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国际标准带动中国绿色低碳产业实现了快速发展，2024年中国以新能源汽车、锂电池、太阳能电池为代表的“新三样”产品出口突破了万亿元，新能源汽车产量1316.8万辆，同比增长38.7%。通过加强国际标准化工作，中国已构建起比较成熟的新能源汽车标准体系，现行有效标准120余项，参与制定电动汽车关键部件、充放电服务等国际标准30多项，在新能源领域，参与光伏材料、光伏器件等国际标准达20多项，服务光伏产品出口份额达到全球市场的70%，参与钠离子电池国际标准制定，进一步巩固电池产品的国际市场地位。通过深度参与国际标准的制定，我国不仅推动了绿色产业的技术创新和高质量发展，也为全球绿色低碳转型贡献了中国的方案。</w:t>
      </w:r>
    </w:p>
    <w:p w14:paraId="09DFDD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三、加强国际标准化的几点想法（建议）</w:t>
      </w:r>
    </w:p>
    <w:p w14:paraId="144FF0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当前全球绿色低碳转型在加速推进，国际贸易规则重塑、技术竞争加剧，国际标准化工作也面临着紧迫的形势和挑战，为此，</w:t>
      </w:r>
      <w:r>
        <w:rPr>
          <w:rFonts w:hint="eastAsia" w:ascii="宋体" w:hAnsi="宋体" w:eastAsia="宋体" w:cs="宋体"/>
          <w:sz w:val="28"/>
          <w:szCs w:val="28"/>
          <w:lang w:eastAsia="zh-CN"/>
        </w:rPr>
        <w:t>提出</w:t>
      </w:r>
      <w:r>
        <w:rPr>
          <w:rFonts w:hint="eastAsia" w:ascii="宋体" w:hAnsi="宋体" w:eastAsia="宋体" w:cs="宋体"/>
          <w:sz w:val="28"/>
          <w:szCs w:val="28"/>
        </w:rPr>
        <w:t>以下几点建议：</w:t>
      </w:r>
    </w:p>
    <w:p w14:paraId="7EC637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一是要大力提升国际标准化战略意识，积极参与产品碳足迹等国际标准的制定。</w:t>
      </w:r>
    </w:p>
    <w:p w14:paraId="4995C0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国际标准是国际贸易规则的重要基础，深刻影响着全球产业的竞争格局。当前，全球主要经济体都在加快推动产品碳足迹标准的体系建设，构建新的绿色贸易规则。2023年5月，欧盟立法通过碳边境调节机制，2026年1月起将正式对钢铁、水泥、肥料、铝、氢和电力等六类产品征收碳关税，未来可能扩大范围。2023年8月《电池与废电池法规》正式生效，对进入欧盟的电池产品在碳足迹声明、电池回收率、尽职调查、回收材料占比和电池护照等多方面都作出了规定，我国产品碳足迹核算标准数据库和检测认证能力正在加快建设，</w:t>
      </w:r>
      <w:r>
        <w:rPr>
          <w:rFonts w:hint="eastAsia" w:ascii="宋体" w:hAnsi="宋体" w:eastAsia="宋体" w:cs="宋体"/>
          <w:sz w:val="28"/>
          <w:szCs w:val="28"/>
          <w:lang w:val="en-US" w:eastAsia="zh-CN"/>
        </w:rPr>
        <w:t>国家多个部委</w:t>
      </w:r>
      <w:r>
        <w:rPr>
          <w:rFonts w:hint="eastAsia" w:ascii="宋体" w:hAnsi="宋体" w:eastAsia="宋体" w:cs="宋体"/>
          <w:sz w:val="28"/>
          <w:szCs w:val="28"/>
        </w:rPr>
        <w:t>都在积极部署这方面的工作，我们要积极参与碳足迹核算体系、标准、规制、技术方面的工作。</w:t>
      </w:r>
    </w:p>
    <w:p w14:paraId="0DE2F4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在技术框架、核算方法和</w:t>
      </w:r>
      <w:r>
        <w:rPr>
          <w:rFonts w:hint="eastAsia" w:ascii="宋体" w:hAnsi="宋体" w:eastAsia="宋体" w:cs="宋体"/>
          <w:sz w:val="28"/>
          <w:szCs w:val="28"/>
          <w:lang w:eastAsia="zh-CN"/>
        </w:rPr>
        <w:t>技术</w:t>
      </w:r>
      <w:r>
        <w:rPr>
          <w:rFonts w:hint="eastAsia" w:ascii="宋体" w:hAnsi="宋体" w:eastAsia="宋体" w:cs="宋体"/>
          <w:sz w:val="28"/>
          <w:szCs w:val="28"/>
        </w:rPr>
        <w:t>体系上急需要加大研究力度，构建起涵盖理论方法、标准规范、本土数据库及核算认证四位一体的产品碳足迹的核算体系。</w:t>
      </w:r>
    </w:p>
    <w:p w14:paraId="677E7B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二是协同推进国际标准与合格评定，推动碳足迹检测认证实现国际互认。</w:t>
      </w:r>
    </w:p>
    <w:p w14:paraId="081E6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标准与合格评定就是一个硬币的两面，是推动国际互认不可或缺的双轮。目前我国产品碳足迹的计量标准与认证体系，与新兴产业发展的规模和速度还有所滞后，这表现在我国认证机构数量比较多，但认证机构同质化严重，特别是一些高端产品的认证、战略性新兴产业认证</w:t>
      </w:r>
      <w:r>
        <w:rPr>
          <w:rFonts w:hint="eastAsia" w:ascii="宋体" w:hAnsi="宋体" w:eastAsia="宋体" w:cs="宋体"/>
          <w:sz w:val="28"/>
          <w:szCs w:val="28"/>
          <w:lang w:eastAsia="zh-CN"/>
        </w:rPr>
        <w:t>。</w:t>
      </w:r>
      <w:r>
        <w:rPr>
          <w:rFonts w:hint="eastAsia" w:ascii="宋体" w:hAnsi="宋体" w:eastAsia="宋体" w:cs="宋体"/>
          <w:sz w:val="28"/>
          <w:szCs w:val="28"/>
        </w:rPr>
        <w:t>国内企业对本土认证机构的信任度有待提升。此外，我国认证机构在国际互认体系中的参与度不强，导致出口型企业主要还是靠国外认证机构，增加了企业认证成本、时间周期。辩证地看，外国的认证机构在中国推动产品出口，打通全球市场，也发挥了积极的重要作用，我们要加强合作，继续对国外这些企业进行开放和合作，同时本土认证企业也要赶上去。要打造一批具有国际公信力和影响力的检测认证机构和品牌</w:t>
      </w:r>
      <w:r>
        <w:rPr>
          <w:rFonts w:hint="eastAsia" w:ascii="宋体" w:hAnsi="宋体" w:eastAsia="宋体" w:cs="宋体"/>
          <w:sz w:val="28"/>
          <w:szCs w:val="28"/>
          <w:u w:val="none" w:color="FFFFFF"/>
          <w:shd w:val="clear"/>
        </w:rPr>
        <w:t>，</w:t>
      </w:r>
      <w:r>
        <w:rPr>
          <w:rFonts w:hint="eastAsia" w:ascii="宋体" w:hAnsi="宋体" w:eastAsia="宋体" w:cs="宋体"/>
          <w:sz w:val="28"/>
          <w:szCs w:val="28"/>
        </w:rPr>
        <w:t>这是一个非常迫切的任务。</w:t>
      </w:r>
    </w:p>
    <w:p w14:paraId="5E0109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三是要加快碳足迹标准平台建设，服务绿色产业链创新发展。</w:t>
      </w:r>
    </w:p>
    <w:p w14:paraId="04D633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加强资源整合和技术力量的培育，构建起碳足迹标准化服务平台，加强分时分区电碳因子理论研究和技术研发力度。企业现在要想获得竞争力，产品要想获得很好的碳足迹成绩，都要绿电，绿电是在电网当中由电碳因子决定的，比如一天发的电24小时含碳量不一样，比如光伏大发期间，含碳量很低，电碳因子也很低，这时候提出分时分区的电碳因子将在产品绿色认证当中发挥重要作用。</w:t>
      </w:r>
    </w:p>
    <w:p w14:paraId="4186AB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2021年12月，经第85届</w:t>
      </w:r>
      <w:r>
        <w:rPr>
          <w:rFonts w:hint="eastAsia" w:ascii="宋体" w:hAnsi="宋体" w:eastAsia="宋体" w:cs="宋体"/>
          <w:sz w:val="28"/>
          <w:szCs w:val="28"/>
          <w:lang w:eastAsia="zh-CN"/>
        </w:rPr>
        <w:t>国际电工委员会（IEC）</w:t>
      </w:r>
      <w:r>
        <w:rPr>
          <w:rFonts w:hint="eastAsia" w:ascii="宋体" w:hAnsi="宋体" w:eastAsia="宋体" w:cs="宋体"/>
          <w:sz w:val="28"/>
          <w:szCs w:val="28"/>
        </w:rPr>
        <w:t>大会批准，</w:t>
      </w:r>
      <w:r>
        <w:rPr>
          <w:rFonts w:hint="eastAsia" w:ascii="宋体" w:hAnsi="宋体" w:eastAsia="宋体" w:cs="宋体"/>
          <w:sz w:val="28"/>
          <w:szCs w:val="28"/>
          <w:lang w:val="en-US" w:eastAsia="zh-CN"/>
        </w:rPr>
        <w:t>IEC</w:t>
      </w:r>
      <w:r>
        <w:rPr>
          <w:rFonts w:hint="eastAsia" w:ascii="宋体" w:hAnsi="宋体" w:eastAsia="宋体" w:cs="宋体"/>
          <w:sz w:val="28"/>
          <w:szCs w:val="28"/>
        </w:rPr>
        <w:t>国际标准促进中心</w:t>
      </w:r>
      <w:r>
        <w:rPr>
          <w:rFonts w:hint="eastAsia" w:ascii="宋体" w:hAnsi="宋体" w:eastAsia="宋体" w:cs="宋体"/>
          <w:sz w:val="28"/>
          <w:szCs w:val="28"/>
          <w:u w:val="none" w:color="FFFFFF"/>
          <w:shd w:val="clear"/>
        </w:rPr>
        <w:t>落户</w:t>
      </w:r>
      <w:r>
        <w:rPr>
          <w:rFonts w:hint="eastAsia" w:ascii="宋体" w:hAnsi="宋体" w:eastAsia="宋体" w:cs="宋体"/>
          <w:sz w:val="28"/>
          <w:szCs w:val="28"/>
        </w:rPr>
        <w:t>在江苏</w:t>
      </w:r>
      <w:r>
        <w:rPr>
          <w:rFonts w:hint="eastAsia" w:ascii="宋体" w:hAnsi="宋体" w:eastAsia="宋体" w:cs="宋体"/>
          <w:sz w:val="28"/>
          <w:szCs w:val="28"/>
          <w:u w:val="none" w:color="FFFFFF"/>
          <w:shd w:val="clear"/>
        </w:rPr>
        <w:t>南京</w:t>
      </w:r>
      <w:r>
        <w:rPr>
          <w:rFonts w:hint="eastAsia" w:ascii="宋体" w:hAnsi="宋体" w:eastAsia="宋体" w:cs="宋体"/>
          <w:sz w:val="28"/>
          <w:szCs w:val="28"/>
        </w:rPr>
        <w:t>，致力于打造国际标准认证一体化的综合服务机构，中心与江苏省政府</w:t>
      </w:r>
      <w:r>
        <w:rPr>
          <w:rFonts w:hint="eastAsia" w:ascii="宋体" w:hAnsi="宋体" w:eastAsia="宋体" w:cs="宋体"/>
          <w:sz w:val="28"/>
          <w:szCs w:val="28"/>
          <w:u w:val="none" w:color="FFFFFF"/>
          <w:shd w:val="clear"/>
        </w:rPr>
        <w:t>也</w:t>
      </w:r>
      <w:r>
        <w:rPr>
          <w:rFonts w:hint="eastAsia" w:ascii="宋体" w:hAnsi="宋体" w:eastAsia="宋体" w:cs="宋体"/>
          <w:sz w:val="28"/>
          <w:szCs w:val="28"/>
        </w:rPr>
        <w:t>合作打造了江苏省</w:t>
      </w:r>
      <w:r>
        <w:rPr>
          <w:rFonts w:hint="eastAsia" w:ascii="宋体" w:hAnsi="宋体" w:eastAsia="宋体" w:cs="宋体"/>
          <w:sz w:val="28"/>
          <w:szCs w:val="28"/>
          <w:u w:val="none" w:color="FFFFFF"/>
          <w:shd w:val="clear"/>
        </w:rPr>
        <w:t>产品</w:t>
      </w:r>
      <w:r>
        <w:rPr>
          <w:rFonts w:hint="eastAsia" w:ascii="宋体" w:hAnsi="宋体" w:eastAsia="宋体" w:cs="宋体"/>
          <w:sz w:val="28"/>
          <w:szCs w:val="28"/>
        </w:rPr>
        <w:t>碳</w:t>
      </w:r>
      <w:r>
        <w:rPr>
          <w:rFonts w:hint="eastAsia" w:ascii="宋体" w:hAnsi="宋体" w:eastAsia="宋体" w:cs="宋体"/>
          <w:sz w:val="28"/>
          <w:szCs w:val="28"/>
          <w:u w:val="none" w:color="FFFFFF"/>
          <w:shd w:val="clear"/>
        </w:rPr>
        <w:t>足迹</w:t>
      </w:r>
      <w:r>
        <w:rPr>
          <w:rFonts w:hint="eastAsia" w:ascii="宋体" w:hAnsi="宋体" w:eastAsia="宋体" w:cs="宋体"/>
          <w:sz w:val="28"/>
          <w:szCs w:val="28"/>
        </w:rPr>
        <w:t>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w:t>
      </w:r>
    </w:p>
    <w:p w14:paraId="59D458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各位专</w:t>
      </w:r>
      <w:r>
        <w:rPr>
          <w:rFonts w:hint="eastAsia" w:ascii="宋体" w:hAnsi="宋体" w:eastAsia="宋体" w:cs="宋体"/>
          <w:sz w:val="28"/>
          <w:szCs w:val="28"/>
          <w:u w:val="none" w:color="FFFFFF"/>
          <w:shd w:val="clear"/>
        </w:rPr>
        <w:t>家，</w:t>
      </w:r>
      <w:r>
        <w:rPr>
          <w:rFonts w:hint="eastAsia" w:ascii="宋体" w:hAnsi="宋体" w:eastAsia="宋体" w:cs="宋体"/>
          <w:sz w:val="28"/>
          <w:szCs w:val="28"/>
        </w:rPr>
        <w:t>国际标准是绿色低碳创新发展的重要支撑</w:t>
      </w:r>
      <w:r>
        <w:rPr>
          <w:rFonts w:hint="eastAsia" w:ascii="宋体" w:hAnsi="宋体" w:eastAsia="宋体" w:cs="宋体"/>
          <w:sz w:val="28"/>
          <w:szCs w:val="28"/>
          <w:u w:val="none" w:color="FFFFFF"/>
          <w:shd w:val="clear"/>
        </w:rPr>
        <w:t>，</w:t>
      </w:r>
      <w:r>
        <w:rPr>
          <w:rFonts w:hint="eastAsia" w:ascii="宋体" w:hAnsi="宋体" w:eastAsia="宋体" w:cs="宋体"/>
          <w:sz w:val="28"/>
          <w:szCs w:val="28"/>
        </w:rPr>
        <w:t>凝聚共识，加强合作和交流，共同参与国际标准化的工作，为培育绿色低碳动能创造良好的国际标准化环境，为全球绿色低碳转型和可持续发展贡献力量。</w:t>
      </w:r>
    </w:p>
    <w:p w14:paraId="2EFC3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谢谢大家！</w:t>
      </w:r>
    </w:p>
    <w:p w14:paraId="42065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476F03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王瑛：感谢舒印彪院士的精彩演讲。下面是</w:t>
      </w:r>
      <w:r>
        <w:rPr>
          <w:rFonts w:hint="eastAsia" w:ascii="宋体" w:hAnsi="宋体" w:eastAsia="宋体" w:cs="宋体"/>
          <w:sz w:val="28"/>
          <w:szCs w:val="28"/>
          <w:lang w:eastAsia="zh-CN"/>
        </w:rPr>
        <w:t>国际标准</w:t>
      </w:r>
      <w:r>
        <w:rPr>
          <w:rFonts w:hint="eastAsia" w:ascii="宋体" w:hAnsi="宋体" w:eastAsia="宋体" w:cs="宋体"/>
          <w:sz w:val="28"/>
          <w:szCs w:val="28"/>
          <w:lang w:val="en-US" w:eastAsia="zh-CN"/>
        </w:rPr>
        <w:t>化</w:t>
      </w:r>
      <w:r>
        <w:rPr>
          <w:rFonts w:hint="eastAsia" w:ascii="宋体" w:hAnsi="宋体" w:eastAsia="宋体" w:cs="宋体"/>
          <w:sz w:val="28"/>
          <w:szCs w:val="28"/>
          <w:lang w:eastAsia="zh-CN"/>
        </w:rPr>
        <w:t>组织（</w:t>
      </w:r>
      <w:r>
        <w:rPr>
          <w:rFonts w:hint="eastAsia" w:ascii="宋体" w:hAnsi="宋体" w:eastAsia="宋体" w:cs="宋体"/>
          <w:sz w:val="28"/>
          <w:szCs w:val="28"/>
          <w:lang w:val="en-US" w:eastAsia="zh-CN"/>
        </w:rPr>
        <w:t>ISO</w:t>
      </w:r>
      <w:r>
        <w:rPr>
          <w:rFonts w:hint="eastAsia" w:ascii="宋体" w:hAnsi="宋体" w:eastAsia="宋体" w:cs="宋体"/>
          <w:sz w:val="28"/>
          <w:szCs w:val="28"/>
          <w:lang w:eastAsia="zh-CN"/>
        </w:rPr>
        <w:t>）</w:t>
      </w:r>
      <w:r>
        <w:rPr>
          <w:rFonts w:hint="eastAsia" w:ascii="宋体" w:hAnsi="宋体" w:eastAsia="宋体" w:cs="宋体"/>
          <w:sz w:val="28"/>
          <w:szCs w:val="28"/>
        </w:rPr>
        <w:t>秘书长塞尔吉奥·穆希卡先生，以视频形式与我们分享观点，题目是《以国际标准之力推动新兴技术协同发展》，请观看视频。</w:t>
      </w:r>
    </w:p>
    <w:p w14:paraId="04A4B1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354A9E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塞尔吉奥·穆希卡：大家好，我是</w:t>
      </w:r>
      <w:r>
        <w:rPr>
          <w:rFonts w:hint="eastAsia" w:ascii="宋体" w:hAnsi="宋体" w:eastAsia="宋体" w:cs="宋体"/>
          <w:sz w:val="28"/>
          <w:szCs w:val="28"/>
          <w:lang w:eastAsia="zh-CN"/>
        </w:rPr>
        <w:t>国际标准</w:t>
      </w:r>
      <w:r>
        <w:rPr>
          <w:rFonts w:hint="eastAsia" w:ascii="宋体" w:hAnsi="宋体" w:eastAsia="宋体" w:cs="宋体"/>
          <w:sz w:val="28"/>
          <w:szCs w:val="28"/>
          <w:lang w:val="en-US" w:eastAsia="zh-CN"/>
        </w:rPr>
        <w:t>化</w:t>
      </w:r>
      <w:r>
        <w:rPr>
          <w:rFonts w:hint="eastAsia" w:ascii="宋体" w:hAnsi="宋体" w:eastAsia="宋体" w:cs="宋体"/>
          <w:sz w:val="28"/>
          <w:szCs w:val="28"/>
          <w:lang w:eastAsia="zh-CN"/>
        </w:rPr>
        <w:t>组织（</w:t>
      </w:r>
      <w:r>
        <w:rPr>
          <w:rFonts w:hint="eastAsia" w:ascii="宋体" w:hAnsi="宋体" w:eastAsia="宋体" w:cs="宋体"/>
          <w:sz w:val="28"/>
          <w:szCs w:val="28"/>
          <w:lang w:val="en-US" w:eastAsia="zh-CN"/>
        </w:rPr>
        <w:t>ISO</w:t>
      </w:r>
      <w:r>
        <w:rPr>
          <w:rFonts w:hint="eastAsia" w:ascii="宋体" w:hAnsi="宋体" w:eastAsia="宋体" w:cs="宋体"/>
          <w:sz w:val="28"/>
          <w:szCs w:val="28"/>
          <w:lang w:eastAsia="zh-CN"/>
        </w:rPr>
        <w:t>）</w:t>
      </w:r>
      <w:r>
        <w:rPr>
          <w:rFonts w:hint="eastAsia" w:ascii="宋体" w:hAnsi="宋体" w:eastAsia="宋体" w:cs="宋体"/>
          <w:sz w:val="28"/>
          <w:szCs w:val="28"/>
        </w:rPr>
        <w:t>秘书长塞尔吉奥·穆希卡。我感到非常荣幸能在标准化与科技创新发展论坛上发表演讲。在此，我衷心感谢本次论坛的主办方——北京市市场监督管理局的盛情邀请。</w:t>
      </w:r>
      <w:r>
        <w:rPr>
          <w:rFonts w:hint="eastAsia" w:ascii="宋体" w:hAnsi="宋体" w:eastAsia="宋体" w:cs="宋体"/>
          <w:sz w:val="28"/>
          <w:szCs w:val="28"/>
          <w:lang w:val="en-US" w:eastAsia="zh-CN"/>
        </w:rPr>
        <w:t>目前，</w:t>
      </w:r>
      <w:r>
        <w:rPr>
          <w:rFonts w:hint="eastAsia" w:ascii="宋体" w:hAnsi="宋体" w:eastAsia="宋体" w:cs="宋体"/>
          <w:sz w:val="28"/>
          <w:szCs w:val="28"/>
        </w:rPr>
        <w:t>新兴技术正在以前所未有的速度重塑世界格局。在这场变革中，国际标准发挥着推动创新、确保质量、促进全球协同等核心作用。国际标准不仅是技术文件，</w:t>
      </w:r>
      <w:r>
        <w:rPr>
          <w:rFonts w:hint="eastAsia" w:ascii="宋体" w:hAnsi="宋体" w:eastAsia="宋体" w:cs="宋体"/>
          <w:sz w:val="28"/>
          <w:szCs w:val="28"/>
          <w:u w:val="none" w:color="FFFFFF"/>
          <w:shd w:val="clear"/>
        </w:rPr>
        <w:t>它</w:t>
      </w:r>
      <w:r>
        <w:rPr>
          <w:rFonts w:hint="eastAsia" w:ascii="宋体" w:hAnsi="宋体" w:eastAsia="宋体" w:cs="宋体"/>
          <w:sz w:val="28"/>
          <w:szCs w:val="28"/>
        </w:rPr>
        <w:t>更是构建未来社会的基石。</w:t>
      </w:r>
    </w:p>
    <w:p w14:paraId="30583C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量子科技加速清洁能源转型，为人工智能的负责任发展构建关键规范框架。ISO的核心优势在于开放包容。我们基于共识、多方参与的标准化制定机制，汇聚了来自各国政府、产业界、学术界及社会组织的国际专家，通过国内外协同</w:t>
      </w:r>
      <w:r>
        <w:rPr>
          <w:rFonts w:hint="eastAsia" w:ascii="宋体" w:hAnsi="宋体" w:eastAsia="宋体" w:cs="宋体"/>
          <w:sz w:val="28"/>
          <w:szCs w:val="28"/>
          <w:lang w:val="en-US" w:eastAsia="zh-CN"/>
        </w:rPr>
        <w:t>合作</w:t>
      </w:r>
      <w:r>
        <w:rPr>
          <w:rFonts w:hint="eastAsia" w:ascii="宋体" w:hAnsi="宋体" w:eastAsia="宋体" w:cs="宋体"/>
          <w:sz w:val="28"/>
          <w:szCs w:val="28"/>
        </w:rPr>
        <w:t>，确保各方意见得到充分采纳。通过提升发展中国家的标准制定参与能力，我们正在培育全球知识共享与合作生态。</w:t>
      </w:r>
    </w:p>
    <w:p w14:paraId="5F8C97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要实现共同愿景，合作至关重要。唯有构建伙伴关系，方能实现标准体系的协调统一，这是确保数字时代互联互通、安全可靠、可持续发展的关键。去年，联合国《全球数字契约》的启动，标志着数字技术与人工智能全球治理迈出了历史性步伐。这项契约凸显了标准组织间深化合作的紧迫需求。</w:t>
      </w:r>
    </w:p>
    <w:p w14:paraId="16206A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国际标准</w:t>
      </w:r>
      <w:r>
        <w:rPr>
          <w:rFonts w:hint="eastAsia" w:ascii="宋体" w:hAnsi="宋体" w:eastAsia="宋体" w:cs="宋体"/>
          <w:sz w:val="28"/>
          <w:szCs w:val="28"/>
          <w:lang w:val="en-US" w:eastAsia="zh-CN"/>
        </w:rPr>
        <w:t>化</w:t>
      </w:r>
      <w:r>
        <w:rPr>
          <w:rFonts w:hint="eastAsia" w:ascii="宋体" w:hAnsi="宋体" w:eastAsia="宋体" w:cs="宋体"/>
          <w:sz w:val="28"/>
          <w:szCs w:val="28"/>
          <w:lang w:eastAsia="zh-CN"/>
        </w:rPr>
        <w:t>组织（</w:t>
      </w:r>
      <w:r>
        <w:rPr>
          <w:rFonts w:hint="eastAsia" w:ascii="宋体" w:hAnsi="宋体" w:eastAsia="宋体" w:cs="宋体"/>
          <w:sz w:val="28"/>
          <w:szCs w:val="28"/>
          <w:lang w:val="en-US" w:eastAsia="zh-CN"/>
        </w:rPr>
        <w:t>ISO</w:t>
      </w:r>
      <w:r>
        <w:rPr>
          <w:rFonts w:hint="eastAsia" w:ascii="宋体" w:hAnsi="宋体" w:eastAsia="宋体" w:cs="宋体"/>
          <w:sz w:val="28"/>
          <w:szCs w:val="28"/>
          <w:lang w:eastAsia="zh-CN"/>
        </w:rPr>
        <w:t>）</w:t>
      </w:r>
      <w:r>
        <w:rPr>
          <w:rFonts w:hint="eastAsia" w:ascii="宋体" w:hAnsi="宋体" w:eastAsia="宋体" w:cs="宋体"/>
          <w:sz w:val="28"/>
          <w:szCs w:val="28"/>
        </w:rPr>
        <w:t>正与</w:t>
      </w:r>
      <w:r>
        <w:rPr>
          <w:rFonts w:hint="eastAsia" w:ascii="宋体" w:hAnsi="宋体" w:eastAsia="宋体" w:cs="宋体"/>
          <w:sz w:val="28"/>
          <w:szCs w:val="28"/>
          <w:lang w:eastAsia="zh-CN"/>
        </w:rPr>
        <w:t>国际电工委员会（IEC）</w:t>
      </w:r>
      <w:r>
        <w:rPr>
          <w:rFonts w:hint="eastAsia" w:ascii="宋体" w:hAnsi="宋体" w:eastAsia="宋体" w:cs="宋体"/>
          <w:sz w:val="28"/>
          <w:szCs w:val="28"/>
        </w:rPr>
        <w:t>、国际电信联盟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ITU</w:t>
      </w:r>
      <w:r>
        <w:rPr>
          <w:rFonts w:hint="eastAsia" w:ascii="宋体" w:hAnsi="宋体" w:eastAsia="宋体" w:cs="宋体"/>
          <w:sz w:val="28"/>
          <w:szCs w:val="28"/>
          <w:lang w:eastAsia="zh-CN"/>
        </w:rPr>
        <w:t>）</w:t>
      </w:r>
      <w:r>
        <w:rPr>
          <w:rFonts w:hint="eastAsia" w:ascii="宋体" w:hAnsi="宋体" w:eastAsia="宋体" w:cs="宋体"/>
          <w:sz w:val="28"/>
          <w:szCs w:val="28"/>
        </w:rPr>
        <w:t>等合作伙伴全力推进该项契约实施。作为</w:t>
      </w:r>
      <w:r>
        <w:rPr>
          <w:rFonts w:hint="eastAsia" w:ascii="宋体" w:hAnsi="宋体" w:eastAsia="宋体" w:cs="宋体"/>
          <w:sz w:val="28"/>
          <w:szCs w:val="28"/>
          <w:lang w:eastAsia="zh-CN"/>
        </w:rPr>
        <w:t>国际标准</w:t>
      </w:r>
      <w:r>
        <w:rPr>
          <w:rFonts w:hint="eastAsia" w:ascii="宋体" w:hAnsi="宋体" w:eastAsia="宋体" w:cs="宋体"/>
          <w:sz w:val="28"/>
          <w:szCs w:val="28"/>
          <w:lang w:val="en-US" w:eastAsia="zh-CN"/>
        </w:rPr>
        <w:t>化</w:t>
      </w:r>
      <w:r>
        <w:rPr>
          <w:rFonts w:hint="eastAsia" w:ascii="宋体" w:hAnsi="宋体" w:eastAsia="宋体" w:cs="宋体"/>
          <w:sz w:val="28"/>
          <w:szCs w:val="28"/>
          <w:lang w:eastAsia="zh-CN"/>
        </w:rPr>
        <w:t>组织</w:t>
      </w:r>
      <w:r>
        <w:rPr>
          <w:rFonts w:hint="eastAsia" w:ascii="宋体" w:hAnsi="宋体" w:eastAsia="宋体" w:cs="宋体"/>
          <w:sz w:val="28"/>
          <w:szCs w:val="28"/>
        </w:rPr>
        <w:t>（ISO）成员机构，国家标准化管理委员会（SAC）在国际标准制定工作中发挥基础性作用，主导约80个技术委员会运作，参与7150多个委员会及分委会工作，贡献卓著。</w:t>
      </w:r>
    </w:p>
    <w:p w14:paraId="2AECF5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我们的使命是超越国界与行业，凝聚着对卓越的共同追求。国际标准化工作离不开各界的积极参与，我诚挚呼吁各位同仁对接国家标准化管理委员会（SAC），融入全球标准体系。让我们携手以国际标准之力推进新兴技术发展，驱动创新确保质量，促进可持续增长，使我们的生活更便捷、安全、美好。预祝本次论坛取得圆满成功！谢谢大家。</w:t>
      </w:r>
    </w:p>
    <w:p w14:paraId="01632D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w:t>
      </w:r>
    </w:p>
    <w:p w14:paraId="16618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lang w:val="en-US" w:eastAsia="zh-CN"/>
        </w:rPr>
        <w:t>画外音</w:t>
      </w:r>
      <w:r>
        <w:rPr>
          <w:rFonts w:hint="eastAsia" w:ascii="宋体" w:hAnsi="宋体" w:eastAsia="宋体" w:cs="宋体"/>
          <w:sz w:val="28"/>
          <w:szCs w:val="28"/>
        </w:rPr>
        <w:t>：谢谢塞尔吉奥·穆希卡先生的精彩演讲！</w:t>
      </w:r>
    </w:p>
    <w:p w14:paraId="08701C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下面，有请联合国工业发展组织驻中国区域办公室首席代表康博思先生，他演讲的题目是《标准是工业创新的加速器》，有请康博思先生，大家欢迎。</w:t>
      </w:r>
    </w:p>
    <w:p w14:paraId="5C7734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58B3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康博思：各位来宾，大家上午好！我感到非常荣幸在这里代表联合国工业发展组织，感谢这次论坛的主办方给我这样一个机会来分享一下联合国工业发展组织对标准化的一些看法。我会跟大家谈一谈联合国工业发展组织对于标准在产业创新过程</w:t>
      </w:r>
      <w:r>
        <w:rPr>
          <w:rFonts w:hint="eastAsia" w:ascii="宋体" w:hAnsi="宋体" w:eastAsia="宋体" w:cs="宋体"/>
          <w:sz w:val="28"/>
          <w:szCs w:val="28"/>
          <w:u w:val="none" w:color="FFFFFF"/>
          <w:shd w:val="clear"/>
        </w:rPr>
        <w:t>当</w:t>
      </w:r>
      <w:r>
        <w:rPr>
          <w:rFonts w:hint="eastAsia" w:ascii="宋体" w:hAnsi="宋体" w:eastAsia="宋体" w:cs="宋体"/>
          <w:sz w:val="28"/>
          <w:szCs w:val="28"/>
        </w:rPr>
        <w:t>中的作用，</w:t>
      </w:r>
      <w:r>
        <w:rPr>
          <w:rFonts w:hint="eastAsia" w:ascii="宋体" w:hAnsi="宋体" w:eastAsia="宋体" w:cs="宋体"/>
          <w:sz w:val="28"/>
          <w:szCs w:val="28"/>
          <w:lang w:val="en-US" w:eastAsia="zh-CN"/>
        </w:rPr>
        <w:t>内容分为五部分</w:t>
      </w:r>
      <w:r>
        <w:rPr>
          <w:rFonts w:hint="eastAsia" w:ascii="宋体" w:hAnsi="宋体" w:eastAsia="宋体" w:cs="宋体"/>
          <w:sz w:val="28"/>
          <w:szCs w:val="28"/>
        </w:rPr>
        <w:t>。联合国工业发展组织</w:t>
      </w:r>
      <w:r>
        <w:rPr>
          <w:rFonts w:hint="eastAsia" w:ascii="宋体" w:hAnsi="宋体" w:eastAsia="宋体" w:cs="宋体"/>
          <w:sz w:val="28"/>
          <w:szCs w:val="28"/>
          <w:lang w:val="en-US" w:eastAsia="zh-CN"/>
        </w:rPr>
        <w:t>的介绍</w:t>
      </w:r>
      <w:r>
        <w:rPr>
          <w:rFonts w:hint="eastAsia" w:ascii="宋体" w:hAnsi="宋体" w:eastAsia="宋体" w:cs="宋体"/>
          <w:sz w:val="28"/>
          <w:szCs w:val="28"/>
          <w:lang w:eastAsia="zh-CN"/>
        </w:rPr>
        <w:t>、</w:t>
      </w:r>
      <w:r>
        <w:rPr>
          <w:rFonts w:hint="eastAsia" w:ascii="宋体" w:hAnsi="宋体" w:eastAsia="宋体" w:cs="宋体"/>
          <w:sz w:val="28"/>
          <w:szCs w:val="28"/>
        </w:rPr>
        <w:t>标准</w:t>
      </w:r>
      <w:r>
        <w:rPr>
          <w:rFonts w:hint="eastAsia" w:ascii="宋体" w:hAnsi="宋体" w:eastAsia="宋体" w:cs="宋体"/>
          <w:sz w:val="28"/>
          <w:szCs w:val="28"/>
          <w:lang w:eastAsia="zh-CN"/>
        </w:rPr>
        <w:t>、</w:t>
      </w:r>
      <w:r>
        <w:rPr>
          <w:rFonts w:hint="eastAsia" w:ascii="宋体" w:hAnsi="宋体" w:eastAsia="宋体" w:cs="宋体"/>
          <w:sz w:val="28"/>
          <w:szCs w:val="28"/>
        </w:rPr>
        <w:t>贡献</w:t>
      </w:r>
      <w:r>
        <w:rPr>
          <w:rFonts w:hint="eastAsia" w:ascii="宋体" w:hAnsi="宋体" w:eastAsia="宋体" w:cs="宋体"/>
          <w:sz w:val="28"/>
          <w:szCs w:val="28"/>
          <w:lang w:eastAsia="zh-CN"/>
        </w:rPr>
        <w:t>、</w:t>
      </w:r>
      <w:r>
        <w:rPr>
          <w:rFonts w:hint="eastAsia" w:ascii="宋体" w:hAnsi="宋体" w:eastAsia="宋体" w:cs="宋体"/>
          <w:sz w:val="28"/>
          <w:szCs w:val="28"/>
        </w:rPr>
        <w:t>中国的</w:t>
      </w:r>
      <w:r>
        <w:rPr>
          <w:rFonts w:hint="eastAsia" w:ascii="宋体" w:hAnsi="宋体" w:eastAsia="宋体" w:cs="宋体"/>
          <w:sz w:val="28"/>
          <w:szCs w:val="28"/>
          <w:lang w:val="en-US" w:eastAsia="zh-CN"/>
        </w:rPr>
        <w:t>作用以及未来的</w:t>
      </w:r>
      <w:r>
        <w:rPr>
          <w:rFonts w:hint="eastAsia" w:ascii="宋体" w:hAnsi="宋体" w:eastAsia="宋体" w:cs="宋体"/>
          <w:sz w:val="28"/>
          <w:szCs w:val="28"/>
        </w:rPr>
        <w:t>趋势。</w:t>
      </w:r>
    </w:p>
    <w:p w14:paraId="0D70B5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首先，</w:t>
      </w:r>
      <w:r>
        <w:rPr>
          <w:rFonts w:hint="eastAsia" w:ascii="宋体" w:hAnsi="宋体" w:eastAsia="宋体" w:cs="宋体"/>
          <w:sz w:val="28"/>
          <w:szCs w:val="28"/>
        </w:rPr>
        <w:t>联合国工业发展组织是联合国的一个机构</w:t>
      </w:r>
      <w:r>
        <w:rPr>
          <w:rFonts w:hint="eastAsia" w:ascii="宋体" w:hAnsi="宋体" w:eastAsia="宋体" w:cs="宋体"/>
          <w:sz w:val="28"/>
          <w:szCs w:val="28"/>
          <w:lang w:eastAsia="zh-CN"/>
        </w:rPr>
        <w:t>，</w:t>
      </w:r>
      <w:r>
        <w:rPr>
          <w:rFonts w:hint="eastAsia" w:ascii="宋体" w:hAnsi="宋体" w:eastAsia="宋体" w:cs="宋体"/>
          <w:sz w:val="28"/>
          <w:szCs w:val="28"/>
        </w:rPr>
        <w:t>主要是致力于促进发展中国家和转型经济体包容性、可持续性的工业发展</w:t>
      </w:r>
      <w:r>
        <w:rPr>
          <w:rFonts w:hint="eastAsia" w:ascii="宋体" w:hAnsi="宋体" w:eastAsia="宋体" w:cs="宋体"/>
          <w:sz w:val="28"/>
          <w:szCs w:val="28"/>
          <w:lang w:eastAsia="zh-CN"/>
        </w:rPr>
        <w:t>。</w:t>
      </w:r>
      <w:r>
        <w:rPr>
          <w:rFonts w:hint="eastAsia" w:ascii="宋体" w:hAnsi="宋体" w:eastAsia="宋体" w:cs="宋体"/>
          <w:sz w:val="28"/>
          <w:szCs w:val="28"/>
        </w:rPr>
        <w:t>通过技术合作以及能力建设来支持各国提高他们的基础设施质量，这是我们主要的工作，也是今天会议的主题。我们的工作包括传统的行业和新兴行业，帮助成员国来开发标准，并且</w:t>
      </w:r>
      <w:r>
        <w:rPr>
          <w:rFonts w:hint="eastAsia" w:ascii="宋体" w:hAnsi="宋体" w:eastAsia="宋体" w:cs="宋体"/>
          <w:sz w:val="28"/>
          <w:szCs w:val="28"/>
          <w:lang w:val="en-US" w:eastAsia="zh-CN"/>
        </w:rPr>
        <w:t>从</w:t>
      </w:r>
      <w:r>
        <w:rPr>
          <w:rFonts w:hint="eastAsia" w:ascii="宋体" w:hAnsi="宋体" w:eastAsia="宋体" w:cs="宋体"/>
          <w:sz w:val="28"/>
          <w:szCs w:val="28"/>
        </w:rPr>
        <w:t>地区层面、国</w:t>
      </w:r>
      <w:r>
        <w:rPr>
          <w:rFonts w:hint="eastAsia" w:ascii="宋体" w:hAnsi="宋体" w:eastAsia="宋体" w:cs="宋体"/>
          <w:sz w:val="28"/>
          <w:szCs w:val="28"/>
          <w:lang w:val="en-US" w:eastAsia="zh-CN"/>
        </w:rPr>
        <w:t>家</w:t>
      </w:r>
      <w:r>
        <w:rPr>
          <w:rFonts w:hint="eastAsia" w:ascii="宋体" w:hAnsi="宋体" w:eastAsia="宋体" w:cs="宋体"/>
          <w:sz w:val="28"/>
          <w:szCs w:val="28"/>
        </w:rPr>
        <w:t>层面、国</w:t>
      </w:r>
      <w:r>
        <w:rPr>
          <w:rFonts w:hint="eastAsia" w:ascii="宋体" w:hAnsi="宋体" w:eastAsia="宋体" w:cs="宋体"/>
          <w:sz w:val="28"/>
          <w:szCs w:val="28"/>
          <w:lang w:val="en-US" w:eastAsia="zh-CN"/>
        </w:rPr>
        <w:t>际</w:t>
      </w:r>
      <w:r>
        <w:rPr>
          <w:rFonts w:hint="eastAsia" w:ascii="宋体" w:hAnsi="宋体" w:eastAsia="宋体" w:cs="宋体"/>
          <w:sz w:val="28"/>
          <w:szCs w:val="28"/>
        </w:rPr>
        <w:t>层面来促进标准的统一。</w:t>
      </w:r>
    </w:p>
    <w:p w14:paraId="41C3D0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第二，</w:t>
      </w:r>
      <w:r>
        <w:rPr>
          <w:rFonts w:hint="eastAsia" w:ascii="宋体" w:hAnsi="宋体" w:eastAsia="宋体" w:cs="宋体"/>
          <w:sz w:val="28"/>
          <w:szCs w:val="28"/>
        </w:rPr>
        <w:t>标准在产业创新当中的作用</w:t>
      </w:r>
      <w:r>
        <w:rPr>
          <w:rFonts w:hint="eastAsia" w:ascii="宋体" w:hAnsi="宋体" w:eastAsia="宋体" w:cs="宋体"/>
          <w:sz w:val="28"/>
          <w:szCs w:val="28"/>
          <w:lang w:eastAsia="zh-CN"/>
        </w:rPr>
        <w:t>。</w:t>
      </w:r>
      <w:r>
        <w:rPr>
          <w:rFonts w:hint="eastAsia" w:ascii="宋体" w:hAnsi="宋体" w:eastAsia="宋体" w:cs="宋体"/>
          <w:sz w:val="28"/>
          <w:szCs w:val="28"/>
        </w:rPr>
        <w:t>我们之前提到了标准在不同系统的互操作性方面是非常重要的，这种互操作性在降低成本方面是非常重要的，除此之外标准对于安全与质量保证也非常重要，标准能够降低与新兴技术相关的风险，标准也能加速市场采用，标准有助于产品从原</w:t>
      </w:r>
      <w:bookmarkStart w:id="11" w:name="FunCunProofread109661"/>
      <w:r>
        <w:rPr>
          <w:rFonts w:hint="eastAsia" w:ascii="宋体" w:hAnsi="宋体" w:eastAsia="宋体" w:cs="宋体"/>
          <w:sz w:val="28"/>
          <w:szCs w:val="28"/>
          <w:u w:val="none"/>
          <w:lang w:eastAsia="zh-CN"/>
        </w:rPr>
        <w:t>型</w:t>
      </w:r>
      <w:bookmarkEnd w:id="11"/>
      <w:r>
        <w:rPr>
          <w:rFonts w:hint="eastAsia" w:ascii="宋体" w:hAnsi="宋体" w:eastAsia="宋体" w:cs="宋体"/>
          <w:sz w:val="28"/>
          <w:szCs w:val="28"/>
        </w:rPr>
        <w:t>到市场的过渡。除此之外，标准在政策和监管支持方面也是非常重要的，如果没有政策和监管的支持我们是不会制定好的标准的。</w:t>
      </w:r>
    </w:p>
    <w:p w14:paraId="1B23A1CF">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第三，</w:t>
      </w:r>
      <w:r>
        <w:rPr>
          <w:rFonts w:hint="eastAsia" w:ascii="宋体" w:hAnsi="宋体" w:eastAsia="宋体" w:cs="宋体"/>
          <w:sz w:val="28"/>
          <w:szCs w:val="28"/>
        </w:rPr>
        <w:t>联合国工业发展组织对标准化的战略贡献。我们的主要工作就是来支持成员单位</w:t>
      </w:r>
      <w:r>
        <w:rPr>
          <w:rFonts w:hint="eastAsia" w:ascii="宋体" w:hAnsi="宋体" w:eastAsia="宋体" w:cs="宋体"/>
          <w:sz w:val="28"/>
          <w:szCs w:val="28"/>
          <w:u w:val="none" w:color="FFFFFF"/>
          <w:shd w:val="clear"/>
        </w:rPr>
        <w:t>来</w:t>
      </w:r>
      <w:r>
        <w:rPr>
          <w:rFonts w:hint="eastAsia" w:ascii="宋体" w:hAnsi="宋体" w:eastAsia="宋体" w:cs="宋体"/>
          <w:sz w:val="28"/>
          <w:szCs w:val="28"/>
        </w:rPr>
        <w:t>建立国家标准，我也非常荣幸参与到了一些标准制定的过程当中，有一些国家的标准相关的机构不仅仅是负责国家标准制定，还负责国际标准合规相关的工作。现在我在中国也获得了很多的支持，这是联合国工业发展组织在能力建设方面的一些工作。除此之外，我们还在合规评定系统方面做了很多工作，</w:t>
      </w:r>
      <w:r>
        <w:rPr>
          <w:rFonts w:hint="eastAsia" w:ascii="宋体" w:hAnsi="宋体" w:eastAsia="宋体" w:cs="宋体"/>
          <w:sz w:val="28"/>
          <w:szCs w:val="28"/>
          <w:lang w:val="en-US" w:eastAsia="zh-CN"/>
        </w:rPr>
        <w:t>比如</w:t>
      </w:r>
      <w:r>
        <w:rPr>
          <w:rFonts w:hint="eastAsia" w:ascii="宋体" w:hAnsi="宋体" w:eastAsia="宋体" w:cs="宋体"/>
          <w:sz w:val="28"/>
          <w:szCs w:val="28"/>
        </w:rPr>
        <w:t>人工智能与人的协作，在人形机器人的研发当中就有很多</w:t>
      </w:r>
      <w:r>
        <w:rPr>
          <w:rFonts w:hint="eastAsia" w:ascii="宋体" w:hAnsi="宋体" w:eastAsia="宋体" w:cs="宋体"/>
          <w:sz w:val="28"/>
          <w:szCs w:val="28"/>
          <w:lang w:eastAsia="zh-CN"/>
        </w:rPr>
        <w:t>的竞</w:t>
      </w:r>
      <w:r>
        <w:rPr>
          <w:rFonts w:hint="eastAsia" w:ascii="宋体" w:hAnsi="宋体" w:eastAsia="宋体" w:cs="宋体"/>
          <w:sz w:val="28"/>
          <w:szCs w:val="28"/>
        </w:rPr>
        <w:t>争，因此在这些领域标准也是非常重要的，会推动这些领域的创新。</w:t>
      </w:r>
      <w:r>
        <w:rPr>
          <w:rFonts w:hint="eastAsia" w:ascii="宋体" w:hAnsi="宋体" w:eastAsia="宋体" w:cs="宋体"/>
          <w:sz w:val="28"/>
          <w:szCs w:val="28"/>
          <w:lang w:val="en-US" w:eastAsia="zh-CN"/>
        </w:rPr>
        <w:t>同时，中国也在</w:t>
      </w:r>
      <w:r>
        <w:rPr>
          <w:rFonts w:hint="eastAsia" w:ascii="宋体" w:hAnsi="宋体" w:eastAsia="宋体" w:cs="宋体"/>
          <w:sz w:val="28"/>
          <w:szCs w:val="28"/>
        </w:rPr>
        <w:t>绿色低碳的标准领域</w:t>
      </w:r>
      <w:r>
        <w:rPr>
          <w:rFonts w:hint="eastAsia" w:ascii="宋体" w:hAnsi="宋体" w:eastAsia="宋体" w:cs="宋体"/>
          <w:sz w:val="28"/>
          <w:szCs w:val="28"/>
          <w:lang w:eastAsia="zh-CN"/>
        </w:rPr>
        <w:t>、</w:t>
      </w:r>
      <w:r>
        <w:rPr>
          <w:rFonts w:hint="eastAsia" w:ascii="宋体" w:hAnsi="宋体" w:eastAsia="宋体" w:cs="宋体"/>
          <w:sz w:val="28"/>
          <w:szCs w:val="28"/>
        </w:rPr>
        <w:t>绿色产业园的发展扮演着非常重要的角色。我们也和中国在这方面有所合作来发布一些指南，但这些指南也不仅仅是针对中国的企业，也能指导一些国际企业的投资。除此之外还有一个领域是我们关注的专业技术指导原则的开发，比如说在新能源、氢能领域我们提供了结构化及科学的指南，我们和清华大学在氢能源领域指导原则的制定方面</w:t>
      </w:r>
      <w:r>
        <w:rPr>
          <w:rFonts w:hint="eastAsia" w:ascii="宋体" w:hAnsi="宋体" w:eastAsia="宋体" w:cs="宋体"/>
          <w:sz w:val="28"/>
          <w:szCs w:val="28"/>
          <w:lang w:val="en-US" w:eastAsia="zh-CN"/>
        </w:rPr>
        <w:t>建立了</w:t>
      </w:r>
      <w:r>
        <w:rPr>
          <w:rFonts w:hint="eastAsia" w:ascii="宋体" w:hAnsi="宋体" w:eastAsia="宋体" w:cs="宋体"/>
          <w:sz w:val="28"/>
          <w:szCs w:val="28"/>
        </w:rPr>
        <w:t>合作。</w:t>
      </w:r>
    </w:p>
    <w:p w14:paraId="45B845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第四，</w:t>
      </w:r>
      <w:r>
        <w:rPr>
          <w:rFonts w:hint="eastAsia" w:ascii="宋体" w:hAnsi="宋体" w:eastAsia="宋体" w:cs="宋体"/>
          <w:sz w:val="28"/>
          <w:szCs w:val="28"/>
        </w:rPr>
        <w:t>中国在标准化当中所</w:t>
      </w:r>
      <w:r>
        <w:rPr>
          <w:rFonts w:hint="eastAsia" w:ascii="宋体" w:hAnsi="宋体" w:eastAsia="宋体" w:cs="宋体"/>
          <w:sz w:val="28"/>
          <w:szCs w:val="28"/>
          <w:lang w:val="en-US" w:eastAsia="zh-CN"/>
        </w:rPr>
        <w:t>发挥</w:t>
      </w:r>
      <w:r>
        <w:rPr>
          <w:rFonts w:hint="eastAsia" w:ascii="宋体" w:hAnsi="宋体" w:eastAsia="宋体" w:cs="宋体"/>
          <w:sz w:val="28"/>
          <w:szCs w:val="28"/>
        </w:rPr>
        <w:t>的作用。在一些新兴领域里面，比如说像电动汽车、5G、可再生能源领域，中国在这些领域已经是处于领先地位了，在这些领域我们看到有很多中国的标准推动了行业的发展，所以我们也坚信联合国工业发展组织和中国的合作在未来会</w:t>
      </w:r>
      <w:r>
        <w:rPr>
          <w:rFonts w:hint="eastAsia" w:ascii="宋体" w:hAnsi="宋体" w:eastAsia="宋体" w:cs="宋体"/>
          <w:sz w:val="28"/>
          <w:szCs w:val="28"/>
          <w:lang w:val="en-US" w:eastAsia="zh-CN"/>
        </w:rPr>
        <w:t>越来越好</w:t>
      </w:r>
      <w:r>
        <w:rPr>
          <w:rFonts w:hint="eastAsia" w:ascii="宋体" w:hAnsi="宋体" w:eastAsia="宋体" w:cs="宋体"/>
          <w:sz w:val="28"/>
          <w:szCs w:val="28"/>
        </w:rPr>
        <w:t>，</w:t>
      </w:r>
      <w:r>
        <w:rPr>
          <w:rFonts w:hint="eastAsia" w:ascii="宋体" w:hAnsi="宋体" w:eastAsia="宋体" w:cs="宋体"/>
          <w:sz w:val="28"/>
          <w:szCs w:val="28"/>
          <w:lang w:val="en-US" w:eastAsia="zh-CN"/>
        </w:rPr>
        <w:t>共同</w:t>
      </w:r>
      <w:r>
        <w:rPr>
          <w:rFonts w:hint="eastAsia" w:ascii="宋体" w:hAnsi="宋体" w:eastAsia="宋体" w:cs="宋体"/>
          <w:sz w:val="28"/>
          <w:szCs w:val="28"/>
        </w:rPr>
        <w:t>推动标准的制定、使用和推广。</w:t>
      </w:r>
    </w:p>
    <w:p w14:paraId="54D5CC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第五，</w:t>
      </w:r>
      <w:r>
        <w:rPr>
          <w:rFonts w:hint="eastAsia" w:ascii="宋体" w:hAnsi="宋体" w:eastAsia="宋体" w:cs="宋体"/>
          <w:sz w:val="28"/>
          <w:szCs w:val="28"/>
        </w:rPr>
        <w:t>标准化领域的趋势。人工智能已经</w:t>
      </w:r>
      <w:r>
        <w:rPr>
          <w:rFonts w:hint="eastAsia" w:ascii="宋体" w:hAnsi="宋体" w:eastAsia="宋体" w:cs="宋体"/>
          <w:sz w:val="28"/>
          <w:szCs w:val="28"/>
          <w:lang w:val="en-US" w:eastAsia="zh-CN"/>
        </w:rPr>
        <w:t>出现</w:t>
      </w:r>
      <w:r>
        <w:rPr>
          <w:rFonts w:hint="eastAsia" w:ascii="宋体" w:hAnsi="宋体" w:eastAsia="宋体" w:cs="宋体"/>
          <w:sz w:val="28"/>
          <w:szCs w:val="28"/>
        </w:rPr>
        <w:t>并且会</w:t>
      </w:r>
      <w:r>
        <w:rPr>
          <w:rFonts w:hint="eastAsia" w:ascii="宋体" w:hAnsi="宋体" w:eastAsia="宋体" w:cs="宋体"/>
          <w:sz w:val="28"/>
          <w:szCs w:val="28"/>
          <w:lang w:val="en-US" w:eastAsia="zh-CN"/>
        </w:rPr>
        <w:t>长久发展</w:t>
      </w:r>
      <w:r>
        <w:rPr>
          <w:rFonts w:hint="eastAsia" w:ascii="宋体" w:hAnsi="宋体" w:eastAsia="宋体" w:cs="宋体"/>
          <w:sz w:val="28"/>
          <w:szCs w:val="28"/>
        </w:rPr>
        <w:t>，所以在这个方面我们需要用人工智能来驱动标准化，利用大数据和人工智能来简化标准开发的流程，在这个领域中国也是做得很好的。另外，在模块化标准系统的开发当中，我们看到应该开发灵活的模块化框架，因为现在技术发展</w:t>
      </w:r>
      <w:r>
        <w:rPr>
          <w:rFonts w:hint="eastAsia" w:ascii="宋体" w:hAnsi="宋体" w:eastAsia="宋体" w:cs="宋体"/>
          <w:sz w:val="28"/>
          <w:szCs w:val="28"/>
          <w:lang w:eastAsia="zh-CN"/>
        </w:rPr>
        <w:t>得</w:t>
      </w:r>
      <w:r>
        <w:rPr>
          <w:rFonts w:hint="eastAsia" w:ascii="宋体" w:hAnsi="宋体" w:eastAsia="宋体" w:cs="宋体"/>
          <w:sz w:val="28"/>
          <w:szCs w:val="28"/>
        </w:rPr>
        <w:t>很快，所以我们需要根据新的技术能有一些响应，这样就能快速</w:t>
      </w:r>
      <w:r>
        <w:rPr>
          <w:rFonts w:hint="eastAsia" w:ascii="宋体" w:hAnsi="宋体" w:eastAsia="宋体" w:cs="宋体"/>
          <w:sz w:val="28"/>
          <w:szCs w:val="28"/>
          <w:lang w:eastAsia="zh-CN"/>
        </w:rPr>
        <w:t>地</w:t>
      </w:r>
      <w:r>
        <w:rPr>
          <w:rFonts w:hint="eastAsia" w:ascii="宋体" w:hAnsi="宋体" w:eastAsia="宋体" w:cs="宋体"/>
          <w:sz w:val="28"/>
          <w:szCs w:val="28"/>
        </w:rPr>
        <w:t>适应这种技术的变化和市场的需求。除此之外，还有网络安全和数据治理标准方面，当然它是机会，但有的时候也是挑战，所以在这个方面我们</w:t>
      </w:r>
      <w:r>
        <w:rPr>
          <w:rFonts w:hint="eastAsia" w:ascii="宋体" w:hAnsi="宋体" w:eastAsia="宋体" w:cs="宋体"/>
          <w:sz w:val="28"/>
          <w:szCs w:val="28"/>
          <w:lang w:val="en-US" w:eastAsia="zh-CN"/>
        </w:rPr>
        <w:t>会</w:t>
      </w:r>
      <w:r>
        <w:rPr>
          <w:rFonts w:hint="eastAsia" w:ascii="宋体" w:hAnsi="宋体" w:eastAsia="宋体" w:cs="宋体"/>
          <w:sz w:val="28"/>
          <w:szCs w:val="28"/>
        </w:rPr>
        <w:t>加强数字经济当中的数据安全、隐私保护、道德监督相关的标准，这样才能够构建有韧性的数字生态系统。当然，关于道德标准也有很多讨论。</w:t>
      </w:r>
    </w:p>
    <w:p w14:paraId="79A327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以上就是我们看到的未来的一些趋势，联合国工业发展组织也会</w:t>
      </w:r>
      <w:r>
        <w:rPr>
          <w:rFonts w:hint="eastAsia" w:ascii="宋体" w:hAnsi="宋体" w:eastAsia="宋体" w:cs="宋体"/>
          <w:sz w:val="28"/>
          <w:szCs w:val="28"/>
          <w:lang w:val="en-US" w:eastAsia="zh-CN"/>
        </w:rPr>
        <w:t>帮助</w:t>
      </w:r>
      <w:r>
        <w:rPr>
          <w:rFonts w:hint="eastAsia" w:ascii="宋体" w:hAnsi="宋体" w:eastAsia="宋体" w:cs="宋体"/>
          <w:sz w:val="28"/>
          <w:szCs w:val="28"/>
        </w:rPr>
        <w:t>成员</w:t>
      </w:r>
      <w:r>
        <w:rPr>
          <w:rFonts w:hint="eastAsia" w:ascii="宋体" w:hAnsi="宋体" w:eastAsia="宋体" w:cs="宋体"/>
          <w:sz w:val="28"/>
          <w:szCs w:val="28"/>
          <w:lang w:eastAsia="zh-CN"/>
        </w:rPr>
        <w:t>更进一步</w:t>
      </w:r>
      <w:r>
        <w:rPr>
          <w:rFonts w:hint="eastAsia" w:ascii="宋体" w:hAnsi="宋体" w:eastAsia="宋体" w:cs="宋体"/>
          <w:sz w:val="28"/>
          <w:szCs w:val="28"/>
        </w:rPr>
        <w:t>的发展，我也想在此</w:t>
      </w:r>
      <w:r>
        <w:rPr>
          <w:rFonts w:hint="eastAsia" w:ascii="宋体" w:hAnsi="宋体" w:eastAsia="宋体" w:cs="宋体"/>
          <w:sz w:val="28"/>
          <w:szCs w:val="28"/>
          <w:lang w:val="en-US" w:eastAsia="zh-CN"/>
        </w:rPr>
        <w:t>肯定</w:t>
      </w:r>
      <w:r>
        <w:rPr>
          <w:rFonts w:hint="eastAsia" w:ascii="宋体" w:hAnsi="宋体" w:eastAsia="宋体" w:cs="宋体"/>
          <w:sz w:val="28"/>
          <w:szCs w:val="28"/>
        </w:rPr>
        <w:t>中国在这个方面</w:t>
      </w:r>
      <w:r>
        <w:rPr>
          <w:rFonts w:hint="eastAsia" w:ascii="宋体" w:hAnsi="宋体" w:eastAsia="宋体" w:cs="宋体"/>
          <w:sz w:val="28"/>
          <w:szCs w:val="28"/>
          <w:lang w:val="en-US" w:eastAsia="zh-CN"/>
        </w:rPr>
        <w:t>发挥</w:t>
      </w:r>
      <w:r>
        <w:rPr>
          <w:rFonts w:hint="eastAsia" w:ascii="宋体" w:hAnsi="宋体" w:eastAsia="宋体" w:cs="宋体"/>
          <w:sz w:val="28"/>
          <w:szCs w:val="28"/>
        </w:rPr>
        <w:t>的</w:t>
      </w:r>
      <w:r>
        <w:rPr>
          <w:rFonts w:hint="eastAsia" w:ascii="宋体" w:hAnsi="宋体" w:eastAsia="宋体" w:cs="宋体"/>
          <w:sz w:val="28"/>
          <w:szCs w:val="28"/>
          <w:lang w:val="en-US" w:eastAsia="zh-CN"/>
        </w:rPr>
        <w:t>作用</w:t>
      </w:r>
      <w:r>
        <w:rPr>
          <w:rFonts w:hint="eastAsia" w:ascii="宋体" w:hAnsi="宋体" w:eastAsia="宋体" w:cs="宋体"/>
          <w:sz w:val="28"/>
          <w:szCs w:val="28"/>
        </w:rPr>
        <w:t>，在这个过程当中我们也会给成员提供支持</w:t>
      </w:r>
      <w:r>
        <w:rPr>
          <w:rFonts w:hint="eastAsia" w:ascii="宋体" w:hAnsi="宋体" w:eastAsia="宋体" w:cs="宋体"/>
          <w:sz w:val="28"/>
          <w:szCs w:val="28"/>
          <w:u w:val="none" w:color="FFFFFF"/>
          <w:shd w:val="clear"/>
        </w:rPr>
        <w:t>，</w:t>
      </w:r>
      <w:r>
        <w:rPr>
          <w:rFonts w:hint="eastAsia" w:ascii="宋体" w:hAnsi="宋体" w:eastAsia="宋体" w:cs="宋体"/>
          <w:sz w:val="28"/>
          <w:szCs w:val="28"/>
        </w:rPr>
        <w:t>我们想要通过创新来取得进步，而且要确保没有人被落下。</w:t>
      </w:r>
    </w:p>
    <w:p w14:paraId="601AB7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p w14:paraId="1C1809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画外音</w:t>
      </w:r>
      <w:r>
        <w:rPr>
          <w:rFonts w:hint="eastAsia" w:ascii="宋体" w:hAnsi="宋体" w:eastAsia="宋体" w:cs="宋体"/>
          <w:sz w:val="28"/>
          <w:szCs w:val="28"/>
        </w:rPr>
        <w:t>：谢谢康博思先生的精彩演讲！</w:t>
      </w:r>
    </w:p>
    <w:p w14:paraId="68CB84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下面，有请清华大学季向阳教授，带来题为《标准引领人工智能前沿发展》的主旨演讲，有请季向阳教授，大家欢迎！</w:t>
      </w:r>
    </w:p>
    <w:p w14:paraId="3F7D54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w:t>
      </w:r>
    </w:p>
    <w:p w14:paraId="1699BE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季向阳：尊敬的邓局长，各位专家，各位同仁：</w:t>
      </w:r>
    </w:p>
    <w:p w14:paraId="58F800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前面</w:t>
      </w:r>
      <w:r>
        <w:rPr>
          <w:rFonts w:hint="eastAsia" w:ascii="宋体" w:hAnsi="宋体" w:eastAsia="宋体" w:cs="宋体"/>
          <w:sz w:val="28"/>
          <w:szCs w:val="28"/>
          <w:lang w:val="en-US" w:eastAsia="zh-CN"/>
        </w:rPr>
        <w:t>国际标准化组织（</w:t>
      </w:r>
      <w:r>
        <w:rPr>
          <w:rFonts w:hint="eastAsia" w:ascii="宋体" w:hAnsi="宋体" w:eastAsia="宋体" w:cs="宋体"/>
          <w:sz w:val="28"/>
          <w:szCs w:val="28"/>
        </w:rPr>
        <w:t>ISO</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eastAsia="zh-CN"/>
        </w:rPr>
        <w:t>国际电工委员会（IEC）</w:t>
      </w:r>
      <w:r>
        <w:rPr>
          <w:rFonts w:hint="eastAsia" w:ascii="宋体" w:hAnsi="宋体" w:eastAsia="宋体" w:cs="宋体"/>
          <w:sz w:val="28"/>
          <w:szCs w:val="28"/>
        </w:rPr>
        <w:t>/</w:t>
      </w:r>
      <w:r>
        <w:rPr>
          <w:rFonts w:hint="eastAsia" w:ascii="宋体" w:hAnsi="宋体" w:eastAsia="宋体" w:cs="宋体"/>
          <w:sz w:val="28"/>
          <w:szCs w:val="28"/>
          <w:lang w:val="en-US" w:eastAsia="zh-CN"/>
        </w:rPr>
        <w:t>国际电信联盟（</w:t>
      </w:r>
      <w:r>
        <w:rPr>
          <w:rFonts w:hint="eastAsia" w:ascii="宋体" w:hAnsi="宋体" w:eastAsia="宋体" w:cs="宋体"/>
          <w:sz w:val="28"/>
          <w:szCs w:val="28"/>
        </w:rPr>
        <w:t>IT</w:t>
      </w:r>
      <w:r>
        <w:rPr>
          <w:rFonts w:hint="eastAsia" w:ascii="宋体" w:hAnsi="宋体" w:eastAsia="宋体" w:cs="宋体"/>
          <w:sz w:val="28"/>
          <w:szCs w:val="28"/>
          <w:lang w:val="en-US" w:eastAsia="zh-CN"/>
        </w:rPr>
        <w:t>U）</w:t>
      </w:r>
      <w:r>
        <w:rPr>
          <w:rFonts w:hint="eastAsia" w:ascii="宋体" w:hAnsi="宋体" w:eastAsia="宋体" w:cs="宋体"/>
          <w:sz w:val="28"/>
          <w:szCs w:val="28"/>
        </w:rPr>
        <w:t>一系列标准，在整个国际标准以及国家到北京市做了很多在工业领域方面广泛的布局和推动作用。我作为一名学者，从三方面简要谈一点想法，讲的领域主要围绕在人工智能方面，这也是我自己的研究方向。</w:t>
      </w:r>
    </w:p>
    <w:p w14:paraId="78B0A9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第一部分，标准如何引领人工智能前沿发展，中间加了两个字“前沿”。</w:t>
      </w:r>
    </w:p>
    <w:p w14:paraId="49E084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回顾</w:t>
      </w:r>
      <w:r>
        <w:rPr>
          <w:rFonts w:hint="eastAsia" w:ascii="宋体" w:hAnsi="宋体" w:eastAsia="宋体" w:cs="宋体"/>
          <w:sz w:val="28"/>
          <w:szCs w:val="28"/>
          <w:u w:val="none" w:color="FFFFFF"/>
          <w:shd w:val="clear"/>
        </w:rPr>
        <w:t>看</w:t>
      </w:r>
      <w:r>
        <w:rPr>
          <w:rFonts w:hint="eastAsia" w:ascii="宋体" w:hAnsi="宋体" w:eastAsia="宋体" w:cs="宋体"/>
          <w:sz w:val="28"/>
          <w:szCs w:val="28"/>
        </w:rPr>
        <w:t>人工智能与绿色工业发展相比来看，AI主要是以赋能为主，AI从过去十几年的发展到现在一直在路上，这个技术本身在分阶段地推进，而且这些技术的标准化跟以往的通信、工业这一系列发展又呈</w:t>
      </w:r>
      <w:r>
        <w:rPr>
          <w:rFonts w:hint="eastAsia" w:ascii="宋体" w:hAnsi="宋体" w:eastAsia="宋体" w:cs="宋体"/>
          <w:sz w:val="28"/>
          <w:szCs w:val="28"/>
          <w:u w:val="none" w:color="FFFFFF"/>
          <w:shd w:val="clear"/>
        </w:rPr>
        <w:t>现</w:t>
      </w:r>
      <w:r>
        <w:rPr>
          <w:rFonts w:hint="eastAsia" w:ascii="宋体" w:hAnsi="宋体" w:eastAsia="宋体" w:cs="宋体"/>
          <w:sz w:val="28"/>
          <w:szCs w:val="28"/>
        </w:rPr>
        <w:t>非常不同的特点。所以看一下人工智能大概往前走是什么样的态势。</w:t>
      </w:r>
    </w:p>
    <w:p w14:paraId="511B03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从整体来看，工业革命从机械化到智能化的发展。回到智能早期，人工智能的定义非常重要的里程碑，最早人类从认识世界到改造世界，我们从使用工具开始，就有长足的人类</w:t>
      </w:r>
      <w:r>
        <w:rPr>
          <w:rFonts w:hint="eastAsia" w:ascii="宋体" w:hAnsi="宋体" w:eastAsia="宋体" w:cs="宋体"/>
          <w:sz w:val="28"/>
          <w:szCs w:val="28"/>
          <w:lang w:eastAsia="zh-CN"/>
        </w:rPr>
        <w:t>智力</w:t>
      </w:r>
      <w:r>
        <w:rPr>
          <w:rFonts w:hint="eastAsia" w:ascii="宋体" w:hAnsi="宋体" w:eastAsia="宋体" w:cs="宋体"/>
          <w:sz w:val="28"/>
          <w:szCs w:val="28"/>
        </w:rPr>
        <w:t>的进步。进一步走向社会化以后，有了语言的发明，到今天大模型里重要的就是语言模型的发展。从今天来看这个参数化，使用工具</w:t>
      </w:r>
      <w:bookmarkStart w:id="12" w:name="FunCunProofread125272"/>
      <w:r>
        <w:rPr>
          <w:rFonts w:hint="eastAsia" w:ascii="宋体" w:hAnsi="宋体" w:eastAsia="宋体" w:cs="宋体"/>
          <w:sz w:val="28"/>
          <w:szCs w:val="28"/>
          <w:u w:val="none" w:color="FF0000"/>
          <w:lang w:eastAsia="zh-CN"/>
        </w:rPr>
        <w:t>用到</w:t>
      </w:r>
      <w:bookmarkEnd w:id="12"/>
      <w:r>
        <w:rPr>
          <w:rFonts w:hint="eastAsia" w:ascii="宋体" w:hAnsi="宋体" w:eastAsia="宋体" w:cs="宋体"/>
          <w:sz w:val="28"/>
          <w:szCs w:val="28"/>
        </w:rPr>
        <w:t>了语言，到后面社会化的发展，</w:t>
      </w:r>
      <w:r>
        <w:rPr>
          <w:rFonts w:hint="eastAsia" w:ascii="宋体" w:hAnsi="宋体" w:eastAsia="宋体" w:cs="宋体"/>
          <w:sz w:val="28"/>
          <w:szCs w:val="28"/>
          <w:u w:val="none" w:color="FFFFFF"/>
          <w:shd w:val="clear"/>
        </w:rPr>
        <w:t>人物</w:t>
      </w:r>
      <w:r>
        <w:rPr>
          <w:rFonts w:hint="eastAsia" w:ascii="宋体" w:hAnsi="宋体" w:eastAsia="宋体" w:cs="宋体"/>
          <w:sz w:val="28"/>
          <w:szCs w:val="28"/>
        </w:rPr>
        <w:t>理上大脑的变化就是神经元一直在扩展。使用工具扩展了</w:t>
      </w:r>
      <w:r>
        <w:rPr>
          <w:rFonts w:hint="eastAsia" w:ascii="宋体" w:hAnsi="宋体" w:eastAsia="宋体" w:cs="宋体"/>
          <w:sz w:val="28"/>
          <w:szCs w:val="28"/>
          <w:lang w:val="en-US" w:eastAsia="zh-CN"/>
        </w:rPr>
        <w:t>一</w:t>
      </w:r>
      <w:r>
        <w:rPr>
          <w:rFonts w:hint="eastAsia" w:ascii="宋体" w:hAnsi="宋体" w:eastAsia="宋体" w:cs="宋体"/>
          <w:sz w:val="28"/>
          <w:szCs w:val="28"/>
        </w:rPr>
        <w:t>倍，有了语言交流以后又扩展了</w:t>
      </w:r>
      <w:r>
        <w:rPr>
          <w:rFonts w:hint="eastAsia" w:ascii="宋体" w:hAnsi="宋体" w:eastAsia="宋体" w:cs="宋体"/>
          <w:sz w:val="28"/>
          <w:szCs w:val="28"/>
          <w:lang w:val="en-US" w:eastAsia="zh-CN"/>
        </w:rPr>
        <w:t>一</w:t>
      </w:r>
      <w:r>
        <w:rPr>
          <w:rFonts w:hint="eastAsia" w:ascii="宋体" w:hAnsi="宋体" w:eastAsia="宋体" w:cs="宋体"/>
          <w:sz w:val="28"/>
          <w:szCs w:val="28"/>
        </w:rPr>
        <w:t>倍。</w:t>
      </w:r>
    </w:p>
    <w:p w14:paraId="6863DF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从认识世界、改造世界之后，认识人类的大脑可能远远不够，实际上技术的发展带来巨大的挑战。从机械时代到牛顿的三大定律，到信息时代，从香农、图灵到控制论的发展，真正到信息时代，我们的基石从计算的角度来说，大家熟悉的主要是从</w:t>
      </w:r>
      <w:bookmarkStart w:id="13" w:name="FunCunProofread127014"/>
      <w:r>
        <w:rPr>
          <w:rFonts w:hint="eastAsia" w:ascii="宋体" w:hAnsi="宋体" w:eastAsia="宋体" w:cs="宋体"/>
          <w:sz w:val="28"/>
          <w:szCs w:val="28"/>
          <w:u w:val="none" w:color="FF0000"/>
          <w:lang w:eastAsia="zh-CN"/>
        </w:rPr>
        <w:t>冯·诺依曼</w:t>
      </w:r>
      <w:bookmarkEnd w:id="13"/>
      <w:r>
        <w:rPr>
          <w:rFonts w:hint="eastAsia" w:ascii="宋体" w:hAnsi="宋体" w:eastAsia="宋体" w:cs="宋体"/>
          <w:sz w:val="28"/>
          <w:szCs w:val="28"/>
        </w:rPr>
        <w:t>的架构开始，当然后面有GPU一系列的发展，但本质上是一直沿用着这个发展，也决定了今天信息时代主要</w:t>
      </w:r>
      <w:r>
        <w:rPr>
          <w:rFonts w:hint="eastAsia" w:ascii="宋体" w:hAnsi="宋体" w:eastAsia="宋体" w:cs="宋体"/>
          <w:sz w:val="28"/>
          <w:szCs w:val="28"/>
          <w:lang w:eastAsia="zh-CN"/>
        </w:rPr>
        <w:t>是</w:t>
      </w:r>
      <w:r>
        <w:rPr>
          <w:rFonts w:hint="eastAsia" w:ascii="宋体" w:hAnsi="宋体" w:eastAsia="宋体" w:cs="宋体"/>
          <w:sz w:val="28"/>
          <w:szCs w:val="28"/>
        </w:rPr>
        <w:t>基于互联信息整体的发展。</w:t>
      </w:r>
    </w:p>
    <w:p w14:paraId="26EBAD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以数学、物理的发展，从机械时代到工业时代，我们一致认为物理世界甚至更复杂的量子力学到广义的相对论，从数学几个变量、几个参数就能表示，所以二十多年前所有的人工智能一直认为有一套符合规则，几个变量把全部自然现象复杂的都能描述，但是从1956年以后人工智能前期这么多年的发展，主要原因是我们真正面对复杂的自然世界，看看人类怎么去处理，需要模拟、嘈杂、不确定、高维的现实世界去做这件事，所以实际上今天来看需要万亿维的参数，从数学、物理上真正要非常显性地去求解是非常难的，</w:t>
      </w:r>
      <w:r>
        <w:rPr>
          <w:rFonts w:hint="eastAsia" w:ascii="宋体" w:hAnsi="宋体" w:eastAsia="宋体" w:cs="宋体"/>
          <w:sz w:val="28"/>
          <w:szCs w:val="28"/>
          <w:lang w:eastAsia="zh-CN"/>
        </w:rPr>
        <w:t>跟</w:t>
      </w:r>
      <w:r>
        <w:rPr>
          <w:rFonts w:hint="eastAsia" w:ascii="宋体" w:hAnsi="宋体" w:eastAsia="宋体" w:cs="宋体"/>
          <w:sz w:val="28"/>
          <w:szCs w:val="28"/>
        </w:rPr>
        <w:t>历史惊人的相似，工具的发展、工程的发展可能在科学的发展之前有一系列这样的例子，所以标准化也一样，工程发展面向两条路</w:t>
      </w:r>
      <w:r>
        <w:rPr>
          <w:rFonts w:hint="eastAsia" w:ascii="宋体" w:hAnsi="宋体" w:eastAsia="宋体" w:cs="宋体"/>
          <w:sz w:val="28"/>
          <w:szCs w:val="28"/>
          <w:u w:val="none" w:color="FFFFFF"/>
          <w:shd w:val="clear"/>
        </w:rPr>
        <w:t>，</w:t>
      </w:r>
      <w:bookmarkStart w:id="14" w:name="FunCunProofread130614"/>
      <w:r>
        <w:rPr>
          <w:rFonts w:hint="eastAsia" w:ascii="宋体" w:hAnsi="宋体" w:eastAsia="宋体" w:cs="宋体"/>
          <w:sz w:val="28"/>
          <w:szCs w:val="28"/>
          <w:u w:val="none" w:color="FF0000"/>
          <w:lang w:eastAsia="zh-CN"/>
        </w:rPr>
        <w:t>冯·诺依曼</w:t>
      </w:r>
      <w:bookmarkEnd w:id="14"/>
      <w:r>
        <w:rPr>
          <w:rFonts w:hint="eastAsia" w:ascii="宋体" w:hAnsi="宋体" w:eastAsia="宋体" w:cs="宋体"/>
          <w:sz w:val="28"/>
          <w:szCs w:val="28"/>
        </w:rPr>
        <w:t>的架构到神经网络完全走了不同的路径，这样的路径下来，我们究竟是走硅基还是走碳基的方式？实际上从碳基方面，我们在国际上做了很多布局，再往前就是类脑的计算，更极端一点就是马斯克早期提的，我们干脆就以电极的方式，到今天脑机接口类似的方案，就是直接把电极插入到人脑当中，甚至所有的大脑可以连在一起去发展。从人工智能的定义来说，这也是人工智能从AI到AGI的一条路径，甚至是可以走上群脑的发展路径。</w:t>
      </w:r>
    </w:p>
    <w:p w14:paraId="731FB9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当前观念计算芯片的发展，DNA以及量子芯片一系列的发展，再往前走，社会上整个自然的演化远比我们聪明，需要非常长的周期。回到自然科学到社会科学，智能真正发展，可能从融合的角度，将来从传统智能到未来智能，在物理层面、心理层面到这上面真正的发展可能还有非常长远的路。我们对人工智能的认识，可以从不同的维度去看，而且在进程上也完全不一样。</w:t>
      </w:r>
    </w:p>
    <w:p w14:paraId="5D5756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第二部分，当前模型的发展以硅基为主要代表的计算的处理能力上，通用能力，尤其是大模型确实带来了革命性的变化。比如信息处理能力，写代码能力，生成图片等一系列发展，以GPT技术系列为代表的发展，在这方面确实推动了以硅基代表往前</w:t>
      </w:r>
      <w:r>
        <w:rPr>
          <w:rFonts w:hint="eastAsia" w:ascii="宋体" w:hAnsi="宋体" w:eastAsia="宋体" w:cs="宋体"/>
          <w:sz w:val="28"/>
          <w:szCs w:val="28"/>
          <w:u w:val="none" w:color="FFFFFF"/>
          <w:shd w:val="clear"/>
        </w:rPr>
        <w:t>去</w:t>
      </w:r>
      <w:r>
        <w:rPr>
          <w:rFonts w:hint="eastAsia" w:ascii="宋体" w:hAnsi="宋体" w:eastAsia="宋体" w:cs="宋体"/>
          <w:sz w:val="28"/>
          <w:szCs w:val="28"/>
        </w:rPr>
        <w:t>走，确实这些技术，比如数据+算法的发展，有了数据、有了算法，怎么在实际物理上面，比如有一个轻量化微系统比较完备的方面怎么走，在微电子上，从CPU到GPU到异构计算芯片，到一系列新的计算新范式下怎么去做支撑，再往上一层，比如芯片上做3D的堆叠，做感存算一体，可以</w:t>
      </w:r>
      <w:r>
        <w:rPr>
          <w:rFonts w:hint="eastAsia" w:ascii="宋体" w:hAnsi="宋体" w:eastAsia="宋体" w:cs="宋体"/>
          <w:sz w:val="28"/>
          <w:szCs w:val="28"/>
          <w:u w:val="none" w:color="FFFFFF"/>
          <w:shd w:val="clear"/>
        </w:rPr>
        <w:t>做</w:t>
      </w:r>
      <w:r>
        <w:rPr>
          <w:rFonts w:hint="eastAsia" w:ascii="宋体" w:hAnsi="宋体" w:eastAsia="宋体" w:cs="宋体"/>
          <w:sz w:val="28"/>
          <w:szCs w:val="28"/>
        </w:rPr>
        <w:t>存算分离一系列，在计算方式上去推进这个发展。</w:t>
      </w:r>
    </w:p>
    <w:p w14:paraId="1533BC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有了这些</w:t>
      </w:r>
      <w:r>
        <w:rPr>
          <w:rFonts w:hint="eastAsia" w:ascii="宋体" w:hAnsi="宋体" w:eastAsia="宋体" w:cs="宋体"/>
          <w:sz w:val="28"/>
          <w:szCs w:val="28"/>
          <w:lang w:val="en-US" w:eastAsia="zh-CN"/>
        </w:rPr>
        <w:t>基础，</w:t>
      </w:r>
      <w:r>
        <w:rPr>
          <w:rFonts w:hint="eastAsia" w:ascii="宋体" w:hAnsi="宋体" w:eastAsia="宋体" w:cs="宋体"/>
          <w:sz w:val="28"/>
          <w:szCs w:val="28"/>
        </w:rPr>
        <w:t>就有了今天非常火的人形机器人或机器狗，或者工业上一系列赋能到物理空间上，这以后就需要有硬件和操作系统，即平台层，有编译</w:t>
      </w:r>
      <w:r>
        <w:rPr>
          <w:rFonts w:hint="eastAsia" w:ascii="宋体" w:hAnsi="宋体" w:eastAsia="宋体" w:cs="宋体"/>
          <w:sz w:val="28"/>
          <w:szCs w:val="28"/>
          <w:lang w:eastAsia="zh-CN"/>
        </w:rPr>
        <w:t>、</w:t>
      </w:r>
      <w:r>
        <w:rPr>
          <w:rFonts w:hint="eastAsia" w:ascii="宋体" w:hAnsi="宋体" w:eastAsia="宋体" w:cs="宋体"/>
          <w:sz w:val="28"/>
          <w:szCs w:val="28"/>
        </w:rPr>
        <w:t>编程的框架</w:t>
      </w:r>
      <w:r>
        <w:rPr>
          <w:rFonts w:hint="eastAsia" w:ascii="宋体" w:hAnsi="宋体" w:eastAsia="宋体" w:cs="宋体"/>
          <w:sz w:val="28"/>
          <w:szCs w:val="28"/>
          <w:lang w:val="en-US" w:eastAsia="zh-CN"/>
        </w:rPr>
        <w:t>和</w:t>
      </w:r>
      <w:r>
        <w:rPr>
          <w:rFonts w:hint="eastAsia" w:ascii="宋体" w:hAnsi="宋体" w:eastAsia="宋体" w:cs="宋体"/>
          <w:sz w:val="28"/>
          <w:szCs w:val="28"/>
        </w:rPr>
        <w:t>一套分析方法。针对这些，以模型驱动、以硅基为背景的驱动，</w:t>
      </w:r>
      <w:bookmarkStart w:id="15" w:name="FunCunProofread138048"/>
      <w:r>
        <w:rPr>
          <w:rFonts w:hint="eastAsia" w:ascii="宋体" w:hAnsi="宋体" w:eastAsia="宋体" w:cs="宋体"/>
          <w:sz w:val="28"/>
          <w:szCs w:val="28"/>
          <w:u w:val="none" w:color="FF0000"/>
          <w:lang w:eastAsia="zh-CN"/>
        </w:rPr>
        <w:t>围绕标准化的发展</w:t>
      </w:r>
      <w:bookmarkEnd w:id="15"/>
      <w:r>
        <w:rPr>
          <w:rFonts w:hint="eastAsia" w:ascii="宋体" w:hAnsi="宋体" w:eastAsia="宋体" w:cs="宋体"/>
          <w:sz w:val="28"/>
          <w:szCs w:val="28"/>
        </w:rPr>
        <w:t>，这个有相应的技术链和产业链，以及生态链对应的标准，就走向其中一个维度下人工智能当前确实在工业上的发展以及标准上变得尤为迫切，也是一个重要的驱动力量。</w:t>
      </w:r>
    </w:p>
    <w:p w14:paraId="5C3BDF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w:t>
      </w:r>
      <w:r>
        <w:rPr>
          <w:rFonts w:hint="eastAsia" w:ascii="宋体" w:hAnsi="宋体" w:eastAsia="宋体" w:cs="宋体"/>
          <w:sz w:val="28"/>
          <w:szCs w:val="28"/>
          <w:lang w:eastAsia="zh-CN"/>
        </w:rPr>
        <w:t>这</w:t>
      </w:r>
      <w:r>
        <w:rPr>
          <w:rFonts w:hint="eastAsia" w:ascii="宋体" w:hAnsi="宋体" w:eastAsia="宋体" w:cs="宋体"/>
          <w:sz w:val="28"/>
          <w:szCs w:val="28"/>
        </w:rPr>
        <w:t>在人工智能和信号处理、光学，甚至更宽频谱上去推动是非常重要的。一些新的信息技术的发展，人工智能在赋能上，对高维、海量信息如何进行编码、</w:t>
      </w:r>
      <w:bookmarkStart w:id="16" w:name="FunCunProofread141222"/>
      <w:r>
        <w:rPr>
          <w:rFonts w:hint="eastAsia" w:ascii="宋体" w:hAnsi="宋体" w:eastAsia="宋体" w:cs="宋体"/>
          <w:sz w:val="28"/>
          <w:szCs w:val="28"/>
          <w:u w:val="none" w:color="FF0000"/>
          <w:lang w:eastAsia="zh-CN"/>
        </w:rPr>
        <w:t>解构</w:t>
      </w:r>
      <w:bookmarkEnd w:id="16"/>
      <w:r>
        <w:rPr>
          <w:rFonts w:hint="eastAsia" w:ascii="宋体" w:hAnsi="宋体" w:eastAsia="宋体" w:cs="宋体"/>
          <w:sz w:val="28"/>
          <w:szCs w:val="28"/>
        </w:rPr>
        <w:t>，最后形成语义上有效的信息来推动。我们从感知上要从更高维，如何类似于今天智能的发展编码到一个新的嵌入的空间上。有了这个之后，我们赋能到物理上，解决了看得到，怎么能</w:t>
      </w:r>
      <w:r>
        <w:rPr>
          <w:rFonts w:hint="eastAsia" w:ascii="宋体" w:hAnsi="宋体" w:eastAsia="宋体" w:cs="宋体"/>
          <w:sz w:val="28"/>
          <w:szCs w:val="28"/>
          <w:u w:val="none" w:color="FFFFFF"/>
          <w:shd w:val="clear"/>
        </w:rPr>
        <w:t>力</w:t>
      </w:r>
      <w:r>
        <w:rPr>
          <w:rFonts w:hint="eastAsia" w:ascii="宋体" w:hAnsi="宋体" w:eastAsia="宋体" w:cs="宋体"/>
          <w:sz w:val="28"/>
          <w:szCs w:val="28"/>
        </w:rPr>
        <w:t>知道它是什么，在哪里，往</w:t>
      </w:r>
      <w:r>
        <w:rPr>
          <w:rFonts w:hint="eastAsia" w:ascii="宋体" w:hAnsi="宋体" w:eastAsia="宋体" w:cs="宋体"/>
          <w:sz w:val="28"/>
          <w:szCs w:val="28"/>
          <w:u w:val="none" w:color="FFFFFF"/>
          <w:shd w:val="clear"/>
        </w:rPr>
        <w:t>哪</w:t>
      </w:r>
      <w:r>
        <w:rPr>
          <w:rFonts w:hint="eastAsia" w:ascii="宋体" w:hAnsi="宋体" w:eastAsia="宋体" w:cs="宋体"/>
          <w:sz w:val="28"/>
          <w:szCs w:val="28"/>
        </w:rPr>
        <w:t>去，就赋能到真实的物理世界空间里去，进一步在上面形成强适应性、低成本、易部署、高精度新一代空间交互引导的关键技术，然后形成从语义的二维到几何的三维，到运动上持续</w:t>
      </w:r>
      <w:r>
        <w:rPr>
          <w:rFonts w:hint="eastAsia" w:ascii="宋体" w:hAnsi="宋体" w:eastAsia="宋体" w:cs="宋体"/>
          <w:sz w:val="28"/>
          <w:szCs w:val="28"/>
          <w:u w:val="none" w:color="FFFFFF"/>
          <w:shd w:val="clear"/>
        </w:rPr>
        <w:t>四维</w:t>
      </w:r>
      <w:r>
        <w:rPr>
          <w:rFonts w:hint="eastAsia" w:ascii="宋体" w:hAnsi="宋体" w:eastAsia="宋体" w:cs="宋体"/>
          <w:sz w:val="28"/>
          <w:szCs w:val="28"/>
        </w:rPr>
        <w:t>空间上继续往前迭代演进。</w:t>
      </w:r>
    </w:p>
    <w:p w14:paraId="41E397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这些方法如果从技术链到生态链发展，可能需要一系列验证平台、协同算法，在标准引领下，以无人系统为例子的话，这就是在标准化前沿路径上其中一条链上去发展，可能在标准制定和人工智能并行过程中相互协同，这是我们认为在人工智能上从近期到中期到长远一系列发展，从技术发展本身推演路径上的一些启示。</w:t>
      </w:r>
    </w:p>
    <w:p w14:paraId="2AF13B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我的报告就到这里，谢谢！</w:t>
      </w:r>
    </w:p>
    <w:p w14:paraId="1BB509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2E7992C4">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color w:val="FF0000"/>
          <w:sz w:val="28"/>
          <w:szCs w:val="28"/>
        </w:rPr>
        <w:t xml:space="preserve">    </w:t>
      </w:r>
      <w:r>
        <w:rPr>
          <w:rFonts w:hint="eastAsia" w:ascii="宋体" w:hAnsi="宋体" w:eastAsia="宋体" w:cs="宋体"/>
          <w:sz w:val="28"/>
          <w:szCs w:val="28"/>
          <w:lang w:val="zh-CN"/>
        </w:rPr>
        <w:t>王瑛：感谢季向阳教授的精彩演讲。下面有请国际电工委员会副秘书长吉尔·托内先生，以视频形式与我们分享观点，题目是《国际标准如何引领新兴科技成果转化》，请观看视频。</w:t>
      </w:r>
    </w:p>
    <w:p w14:paraId="0A4D832E">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p>
    <w:p w14:paraId="409C5EE9">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吉尔·托内：尊敬的各位来宾、女士们、先生们，我感到非常荣幸能在北京举办的中关村论坛标准化与科技创新发展论坛上发表演讲。我是国际电工委员会（IEC）副秘书长吉尔·托内。能够受邀参加如此高规格的盛会，我感到非常荣幸。遗憾的是，由于既定的行程安排，这次我无法亲临论坛现场，但是我衷心期待在不久的将来能再次访问中国。</w:t>
      </w:r>
    </w:p>
    <w:p w14:paraId="4729ECBD">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在本次简短的主旨演讲中，我想深入探讨一个对塑造未来世界具有重大意义的议题：国际标准将如何引领新兴科技成果的转化。</w:t>
      </w:r>
    </w:p>
    <w:p w14:paraId="5FB7A71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国际电工委员会（IEC）构建了一个独特的全球协作体系，这个体系汇聚了来自产业界、学术界、政府与非政府组织以及检测实验室的数千名顶尖专家，让他们在此共同</w:t>
      </w:r>
      <w:r>
        <w:rPr>
          <w:rFonts w:hint="eastAsia" w:ascii="宋体" w:hAnsi="宋体" w:eastAsia="宋体" w:cs="宋体"/>
          <w:sz w:val="28"/>
          <w:szCs w:val="28"/>
          <w:u w:val="none" w:color="FFFFFF"/>
          <w:shd w:val="clear"/>
          <w:lang w:val="zh-CN"/>
        </w:rPr>
        <w:t>去</w:t>
      </w:r>
      <w:r>
        <w:rPr>
          <w:rFonts w:hint="eastAsia" w:ascii="宋体" w:hAnsi="宋体" w:eastAsia="宋体" w:cs="宋体"/>
          <w:sz w:val="28"/>
          <w:szCs w:val="28"/>
          <w:lang w:val="zh-CN"/>
        </w:rPr>
        <w:t>制定国际公认的卓越解决方案。这样一个协作框架为各行业都带来显著效益，例如保障安全可靠、促进创新与市场准入、提升可持续性与效率。我通过几个典型案例给大家介绍一下国际电工委员会（IEC）如何引领前沿技术成果转化。</w:t>
      </w:r>
    </w:p>
    <w:p w14:paraId="5ADE0109">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个案例是聚焦安全可信的人工智能应用。人工智能分委会发挥着关键作用。通过制定国际标准推动人工智能技术的负责任落地，其核心工作包括构建可信与透明体系、评估人工智能基础设施的可持续性，这是人工智能分委会的工作。</w:t>
      </w:r>
    </w:p>
    <w:p w14:paraId="17CEDBED">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二个案例是交通电气化。国际电工委员会（IEC）的标准与合格评定服务为包括电动汽车充电设施、自动驾驶技术和车载多媒体系统在内的新型交通设施提供了关键的技术支撑。中国作为全球电动汽车领域的引领者，正是依托这些国际标准，才实现了车辆与电力基础设施的互联互通，以及产品在国际市场的顺利流通。</w:t>
      </w:r>
    </w:p>
    <w:p w14:paraId="71B99D1B">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最后一个案例是将彻底革新未来效率的前沿科技：量子计算与量子技术。基于此，国际电工委员会（IEC）与</w:t>
      </w:r>
      <w:r>
        <w:rPr>
          <w:rFonts w:hint="eastAsia" w:ascii="宋体" w:hAnsi="宋体" w:eastAsia="宋体" w:cs="宋体"/>
          <w:sz w:val="28"/>
          <w:szCs w:val="28"/>
          <w:lang w:val="en-US" w:eastAsia="zh-CN"/>
        </w:rPr>
        <w:t>国际标准化组织（</w:t>
      </w:r>
      <w:r>
        <w:rPr>
          <w:rFonts w:hint="eastAsia" w:ascii="宋体" w:hAnsi="宋体" w:eastAsia="宋体" w:cs="宋体"/>
          <w:sz w:val="28"/>
          <w:szCs w:val="28"/>
          <w:lang w:val="zh-CN"/>
        </w:rPr>
        <w:t>ISO）已联合成立量子技术联合委员会（JTC 3）。量子技术将彻底革新多个领域的问题解决模式与信息安全体系，包括通信、医疗保健、能源和可持续发展等关键行业。</w:t>
      </w:r>
    </w:p>
    <w:p w14:paraId="3E514CF9">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当前，量子技术各细分领域的标准制定工作已在推进，量子技术联合委员会（JTC 3）的成立正是为了构建国际协同的标准化体系，以应对这一紧迫需求。</w:t>
      </w:r>
    </w:p>
    <w:p w14:paraId="6729C508">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展望未来，全球经济正加速迈向以数字化转型为核心的全电气化时代。国际电工委员会（IEC）已为支撑这场转型做好充分准备，我们虽然有着充分的准备，但是唯有全球协作方能成就此重大事业。各位专家学者以及标准化组织发挥着非常重要的作用，</w:t>
      </w:r>
      <w:r>
        <w:rPr>
          <w:rFonts w:hint="eastAsia" w:ascii="宋体" w:hAnsi="宋体" w:eastAsia="宋体" w:cs="宋体"/>
          <w:sz w:val="28"/>
          <w:szCs w:val="28"/>
          <w:u w:val="none" w:color="FFFFFF"/>
          <w:shd w:val="clear"/>
          <w:lang w:val="zh-CN"/>
        </w:rPr>
        <w:t>最后</w:t>
      </w:r>
      <w:r>
        <w:rPr>
          <w:rFonts w:hint="eastAsia" w:ascii="宋体" w:hAnsi="宋体" w:eastAsia="宋体" w:cs="宋体"/>
          <w:sz w:val="28"/>
          <w:szCs w:val="28"/>
          <w:lang w:val="zh-CN"/>
        </w:rPr>
        <w:t>感谢你们的盛情邀请，也诚挚欢迎大家参与国际电工委员会（IEC）相关的工作。</w:t>
      </w:r>
    </w:p>
    <w:p w14:paraId="53A3BEB9">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75CC3D1">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王瑛：谢谢吉尔·托内先生的精彩演讲！以上是主旨演讲的全部内容。    </w:t>
      </w:r>
    </w:p>
    <w:p w14:paraId="30EF74A2">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w:t>
      </w:r>
    </w:p>
    <w:p w14:paraId="4798ED53">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主持人丁章春：感谢5位嘉宾精彩的现场或视频致辞。</w:t>
      </w:r>
    </w:p>
    <w:p w14:paraId="0493749F">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下面，进行第六项议程：高峰对话。我们很荣幸地邀请到中国金属学会理事长、国际标准</w:t>
      </w:r>
      <w:r>
        <w:rPr>
          <w:rFonts w:hint="eastAsia" w:ascii="宋体" w:hAnsi="宋体" w:eastAsia="宋体" w:cs="宋体"/>
          <w:sz w:val="28"/>
          <w:szCs w:val="28"/>
          <w:lang w:val="en-US" w:eastAsia="zh-CN"/>
        </w:rPr>
        <w:t>化</w:t>
      </w:r>
      <w:r>
        <w:rPr>
          <w:rFonts w:hint="eastAsia" w:ascii="宋体" w:hAnsi="宋体" w:eastAsia="宋体" w:cs="宋体"/>
          <w:sz w:val="28"/>
          <w:szCs w:val="28"/>
          <w:lang w:val="zh-CN"/>
        </w:rPr>
        <w:t>组织</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ISO</w:t>
      </w:r>
      <w:r>
        <w:rPr>
          <w:rFonts w:hint="eastAsia" w:ascii="宋体" w:hAnsi="宋体" w:eastAsia="宋体" w:cs="宋体"/>
          <w:sz w:val="28"/>
          <w:szCs w:val="28"/>
          <w:lang w:eastAsia="zh-CN"/>
        </w:rPr>
        <w:t>）</w:t>
      </w:r>
      <w:r>
        <w:rPr>
          <w:rFonts w:hint="eastAsia" w:ascii="宋体" w:hAnsi="宋体" w:eastAsia="宋体" w:cs="宋体"/>
          <w:sz w:val="28"/>
          <w:szCs w:val="28"/>
          <w:lang w:val="zh-CN"/>
        </w:rPr>
        <w:t>第27届主席张晓刚先生，为我们主持高峰对话环节。有请。</w:t>
      </w:r>
    </w:p>
    <w:p w14:paraId="4F61444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00F334F">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961B8AB">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【高峰对话】    </w:t>
      </w:r>
    </w:p>
    <w:p w14:paraId="33C95D5F">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张晓刚：各位嘉宾、女士们、先生们，大家下午好！欢迎大家来到高峰对话环节，我是张晓刚。刚才各位领导和嘉宾非常精彩的致辞和演讲让我们大家受益匪浅，也引起了很多值得深思的问题和思考。我相信在高峰对话环节我们各位专家也会碰撞出精彩的火花，为了达到这个目</w:t>
      </w:r>
      <w:r>
        <w:rPr>
          <w:rFonts w:hint="eastAsia" w:ascii="宋体" w:hAnsi="宋体" w:eastAsia="宋体" w:cs="宋体"/>
          <w:sz w:val="28"/>
          <w:szCs w:val="28"/>
          <w:u w:val="none" w:color="FFFFFF"/>
          <w:shd w:val="clear"/>
          <w:lang w:val="zh-CN"/>
        </w:rPr>
        <w:t>的中</w:t>
      </w:r>
      <w:r>
        <w:rPr>
          <w:rFonts w:hint="eastAsia" w:ascii="宋体" w:hAnsi="宋体" w:eastAsia="宋体" w:cs="宋体"/>
          <w:sz w:val="28"/>
          <w:szCs w:val="28"/>
          <w:lang w:val="zh-CN"/>
        </w:rPr>
        <w:t xml:space="preserve">关村论坛今天特意请到了4位国内外在这个领域知名的专家，跟我们分享他们的真知灼见，他们是：    </w:t>
      </w:r>
    </w:p>
    <w:p w14:paraId="343A802F">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中国工程院院士、中国标准化专家委员会委员、国际钢铁工业分析委员会终身名誉主席王海舟院士</w:t>
      </w:r>
    </w:p>
    <w:p w14:paraId="01240FA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SGS全球产品认证副总裁拉尔夫·克林伯格先生</w:t>
      </w:r>
    </w:p>
    <w:p w14:paraId="6590BFFD">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华晨宝马汽车有限公司质量副总裁杨虹女士</w:t>
      </w:r>
    </w:p>
    <w:p w14:paraId="3C8030F0">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北京东土科技股份有限公司董事长</w:t>
      </w:r>
      <w:r>
        <w:rPr>
          <w:rFonts w:hint="eastAsia" w:ascii="宋体" w:hAnsi="宋体" w:eastAsia="宋体" w:cs="宋体"/>
          <w:sz w:val="28"/>
          <w:szCs w:val="28"/>
          <w:u w:val="none" w:color="FFFFFF"/>
          <w:shd w:val="clear"/>
          <w:lang w:val="zh-CN"/>
        </w:rPr>
        <w:t>李平</w:t>
      </w:r>
      <w:r>
        <w:rPr>
          <w:rFonts w:hint="eastAsia" w:ascii="宋体" w:hAnsi="宋体" w:eastAsia="宋体" w:cs="宋体"/>
          <w:sz w:val="28"/>
          <w:szCs w:val="28"/>
          <w:lang w:val="zh-CN"/>
        </w:rPr>
        <w:t>先生</w:t>
      </w:r>
    </w:p>
    <w:p w14:paraId="0D84812B">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欢迎各位专家的到来，今天我们的高峰对话环节将分两轮，每一轮每位专家有6分钟时间阐述你的观点。第一轮我们更加关注宏观，第二轮更加关注微观，我们现在就开始第一轮。第一轮主题是“标准化如何促进高新技术和未来产业的发展”，第一个问题给王院士，王院士您是国内外知名的材料分析测试专家，并且在全球材料测试领域当中有很多非常独到的见解，而且也制定过很多国际标准、国家标准和团体标准。今天大家都特别希望您跟大家分享一下您对这个领域当中标准化如何发挥作用的一些想法，特别是您的四链融合，有</w:t>
      </w:r>
      <w:r>
        <w:rPr>
          <w:rFonts w:hint="eastAsia" w:ascii="宋体" w:hAnsi="宋体" w:eastAsia="宋体" w:cs="宋体"/>
          <w:sz w:val="28"/>
          <w:szCs w:val="28"/>
          <w:u w:val="none" w:color="FFFFFF"/>
          <w:shd w:val="clear"/>
          <w:lang w:val="zh-CN"/>
        </w:rPr>
        <w:t>请。</w:t>
      </w:r>
    </w:p>
    <w:p w14:paraId="2CD38284">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00A301C">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王海舟：非常感谢有机会跟大家交流，这个命题也很重要，我们极力在推进一个概念就是科技创新和产业创新深度融合来形成新质生产力，助力科研成果的转化，最后实现产业全域的高质量发展。这个命题有一个问题，到底它核心的内容是什么？咱们讲新质生产力它的本质是先进生产力，它的关键是创新，当然最重要的是质优，质优的体现就在于它标志性的一个表征的方式是要形成产业链、全域、全要素生产率和质量提升，注意产业链、全域、全要素这是一个链的概念，就是说万物成链，质量链是非常重要的链，这么一个重要的概念如何来解决它呢？标准化是非常重要的导引。</w:t>
      </w:r>
    </w:p>
    <w:p w14:paraId="57FF7947">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们研究一下关于标准化的一些理论，其中一个很重要的理论，标准化是一个多元交织的链网构型，质量链里任何一个节点有一系列的要素会影响它，它是一个立体链网构型，各个要素的链里面大量数据支撑它质量的符合性。数据的符合性要依靠一个很好的标准来支撑保证数据的有效性，来支撑它的质量链，所以标准化是非常重要的。在这个链条里面可能有质量的缺失，有数据的缺失，有标准化的缺失，要靠创新来支撑它，所以标准化的理论，标准化链是多维的、立体的链网构型理论，这个理论支撑着“四链融合”的概念。所以我们提出构建产业链、全域、全要素、不间断、无盲点的标准、数据、质量之间的点阵映射式适配与研究。</w:t>
      </w:r>
    </w:p>
    <w:p w14:paraId="21C347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8"/>
          <w:szCs w:val="28"/>
        </w:rPr>
      </w:pPr>
      <w:r>
        <w:rPr>
          <w:rFonts w:hint="eastAsia" w:ascii="宋体" w:hAnsi="宋体" w:eastAsia="宋体" w:cs="宋体"/>
          <w:sz w:val="28"/>
          <w:szCs w:val="28"/>
          <w:lang w:val="zh-CN"/>
        </w:rPr>
        <w:t xml:space="preserve">    任何一个产业链之间都要实现标准、数据和质量的适配，要实现这个适配怎么办？那就</w:t>
      </w:r>
      <w:r>
        <w:rPr>
          <w:rFonts w:hint="eastAsia" w:ascii="宋体" w:hAnsi="宋体" w:eastAsia="宋体" w:cs="宋体"/>
          <w:sz w:val="28"/>
          <w:szCs w:val="28"/>
          <w:u w:val="none" w:color="FFFFFF"/>
          <w:shd w:val="clear"/>
          <w:lang w:val="zh-CN"/>
        </w:rPr>
        <w:t>要“</w:t>
      </w:r>
      <w:r>
        <w:rPr>
          <w:rFonts w:hint="eastAsia" w:ascii="宋体" w:hAnsi="宋体" w:eastAsia="宋体" w:cs="宋体"/>
          <w:sz w:val="28"/>
          <w:szCs w:val="28"/>
          <w:lang w:val="zh-CN"/>
        </w:rPr>
        <w:t>四链融合”，实现科技创新、产业创新深度融合非常重要的一个战略，通过创新驱动，通过成果转化变成标准化，作为重要的载体和依托，依</w:t>
      </w:r>
      <w:r>
        <w:rPr>
          <w:rFonts w:hint="eastAsia" w:ascii="宋体" w:hAnsi="宋体" w:eastAsia="宋体" w:cs="宋体"/>
          <w:sz w:val="28"/>
          <w:szCs w:val="28"/>
          <w:u w:val="none" w:color="FFFFFF"/>
          <w:shd w:val="clear"/>
          <w:lang w:val="zh-CN"/>
        </w:rPr>
        <w:t>据的</w:t>
      </w:r>
      <w:r>
        <w:rPr>
          <w:rFonts w:hint="eastAsia" w:ascii="宋体" w:hAnsi="宋体" w:eastAsia="宋体" w:cs="宋体"/>
          <w:sz w:val="28"/>
          <w:szCs w:val="28"/>
          <w:lang w:val="zh-CN"/>
        </w:rPr>
        <w:t>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w:t>
      </w:r>
      <w:r>
        <w:rPr>
          <w:rFonts w:hint="eastAsia" w:ascii="宋体" w:hAnsi="宋体" w:eastAsia="宋体" w:cs="宋体"/>
          <w:sz w:val="28"/>
          <w:szCs w:val="28"/>
          <w:lang w:val="en-US" w:eastAsia="zh-CN"/>
        </w:rPr>
        <w:t>服务</w:t>
      </w:r>
      <w:r>
        <w:rPr>
          <w:rFonts w:hint="eastAsia" w:ascii="宋体" w:hAnsi="宋体" w:eastAsia="宋体" w:cs="宋体"/>
          <w:sz w:val="28"/>
          <w:szCs w:val="28"/>
          <w:lang w:val="zh-CN"/>
        </w:rPr>
        <w:t>性能的适用性，包括整个过程的全部内容全要素。为了实现这个</w:t>
      </w:r>
      <w:bookmarkStart w:id="17" w:name="FunCunProofread171241"/>
      <w:r>
        <w:rPr>
          <w:rFonts w:hint="eastAsia" w:ascii="宋体" w:hAnsi="宋体" w:eastAsia="宋体" w:cs="宋体"/>
          <w:sz w:val="28"/>
          <w:szCs w:val="28"/>
          <w:u w:val="none"/>
          <w:lang w:val="zh-CN"/>
        </w:rPr>
        <w:t>目标</w:t>
      </w:r>
      <w:bookmarkEnd w:id="17"/>
      <w:r>
        <w:rPr>
          <w:rFonts w:hint="eastAsia" w:ascii="宋体" w:hAnsi="宋体" w:eastAsia="宋体" w:cs="宋体"/>
          <w:sz w:val="28"/>
          <w:szCs w:val="28"/>
          <w:lang w:val="zh-CN"/>
        </w:rPr>
        <w:t>，怎么办？我们要有实施路径，实施路径就是要通过全域的专业化合格评定来推进这个事，通过梳理我们产业链所有的节点，它的问题，这个问题通过创新来解决，进行创新链，这些创新的问题成为成果转化，变成标准化，才能够实施，以标准形成有效的数据来切入，最后达成所有节点质量的提升，实现全产业链的高质量发展，这是我们整个链条的概念。</w:t>
      </w:r>
    </w:p>
    <w:p w14:paraId="1BAB90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    </w:t>
      </w:r>
    </w:p>
    <w:p w14:paraId="489FA706">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主持人张晓刚：谢谢王院士，今天因为时间关系，王院士还是非常简短地把四链融合的基本理论和思想跟大家做了分享。</w:t>
      </w:r>
    </w:p>
    <w:p w14:paraId="2DDE1BDB">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 xml:space="preserve"> 第二个问题想问拉尔夫·克林博格先生，因为大家都知道SGS是全球最大的检验检测认证组织，在过去用标准化来促进高新技术和未来产业发展过程中，他们作出了非常突出的贡献，今天也想请拉尔夫·克林博格先生给我们介绍一下标准化是如何在TRC产业、行业和其他产业发展过程中发挥作用的？</w:t>
      </w:r>
    </w:p>
    <w:p w14:paraId="62C87A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296138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拉尔夫·克林博格：首先我想跟大家讲一讲我们作为一个检验检测公司的日常工作。</w:t>
      </w:r>
    </w:p>
    <w:p w14:paraId="0C50D5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检验检测工程师每天都需要做一些抉择，需要有一些明确的指令，在国际标准方面更加困难，不管是国家标准还是国际标准，现在都有一些趋势出现。还有非强制性</w:t>
      </w:r>
      <w:r>
        <w:rPr>
          <w:rFonts w:hint="eastAsia" w:ascii="宋体" w:hAnsi="宋体" w:eastAsia="宋体" w:cs="宋体"/>
          <w:sz w:val="28"/>
          <w:szCs w:val="28"/>
          <w:u w:val="none" w:color="FFFFFF"/>
          <w:shd w:val="clear"/>
        </w:rPr>
        <w:t>和强制性</w:t>
      </w:r>
      <w:r>
        <w:rPr>
          <w:rFonts w:hint="eastAsia" w:ascii="宋体" w:hAnsi="宋体" w:eastAsia="宋体" w:cs="宋体"/>
          <w:sz w:val="28"/>
          <w:szCs w:val="28"/>
        </w:rPr>
        <w:t xml:space="preserve">的标准，对非强制性的标准来说更多像一种建议的形式。    </w:t>
      </w:r>
    </w:p>
    <w:p w14:paraId="107EC2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案例1，如果我们想要测试电池，就有一个钉穿刺的流程，在这个过程中会把电池通过钉穿刺的形式进行测试，测试它不会出现爆炸这样的问题。第二天回到实验室的时候，</w:t>
      </w:r>
      <w:r>
        <w:rPr>
          <w:rFonts w:hint="eastAsia" w:ascii="宋体" w:hAnsi="宋体" w:eastAsia="宋体" w:cs="宋体"/>
          <w:sz w:val="28"/>
          <w:szCs w:val="28"/>
          <w:u w:val="none" w:color="FFFFFF"/>
          <w:shd w:val="clear"/>
        </w:rPr>
        <w:t>测试</w:t>
      </w:r>
      <w:r>
        <w:rPr>
          <w:rFonts w:hint="eastAsia" w:ascii="宋体" w:hAnsi="宋体" w:eastAsia="宋体" w:cs="宋体"/>
          <w:sz w:val="28"/>
          <w:szCs w:val="28"/>
        </w:rPr>
        <w:t>看一看如果没有爆炸或起火情况，这个测试就通过了，就会进入第二个环节，即结果汇报。在测试之后，需要对电池</w:t>
      </w:r>
      <w:r>
        <w:rPr>
          <w:rFonts w:hint="eastAsia" w:ascii="宋体" w:hAnsi="宋体" w:eastAsia="宋体" w:cs="宋体"/>
          <w:sz w:val="28"/>
          <w:szCs w:val="28"/>
          <w:u w:val="none" w:color="FFFFFF"/>
          <w:shd w:val="clear"/>
        </w:rPr>
        <w:t>观察</w:t>
      </w:r>
      <w:r>
        <w:rPr>
          <w:rFonts w:hint="eastAsia" w:ascii="宋体" w:hAnsi="宋体" w:eastAsia="宋体" w:cs="宋体"/>
          <w:sz w:val="28"/>
          <w:szCs w:val="28"/>
        </w:rPr>
        <w:t>更长的</w:t>
      </w:r>
      <w:r>
        <w:rPr>
          <w:rFonts w:hint="eastAsia" w:ascii="宋体" w:hAnsi="宋体" w:eastAsia="宋体" w:cs="宋体"/>
          <w:sz w:val="28"/>
          <w:szCs w:val="28"/>
          <w:u w:val="none" w:color="FFFFFF"/>
          <w:shd w:val="clear"/>
        </w:rPr>
        <w:t>时间</w:t>
      </w:r>
      <w:r>
        <w:rPr>
          <w:rFonts w:hint="eastAsia" w:ascii="宋体" w:hAnsi="宋体" w:eastAsia="宋体" w:cs="宋体"/>
          <w:sz w:val="28"/>
          <w:szCs w:val="28"/>
        </w:rPr>
        <w:t>。</w:t>
      </w:r>
    </w:p>
    <w:p w14:paraId="5170E0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案例2，我在北京看到了很多电动汽车，有很多充电站，充电站也面临着测试的问题，可能会发现一些问题，我就需要把这些问题反馈给充电站的运营中心。我们发现这个充电桩在下雨时被雨淋，而且这个插头也是没有设施能在下雨时对它进行保护。如果再进一步看待这个问题，做完</w:t>
      </w:r>
      <w:r>
        <w:rPr>
          <w:rFonts w:hint="eastAsia" w:ascii="宋体" w:hAnsi="宋体" w:eastAsia="宋体" w:cs="宋体"/>
          <w:sz w:val="28"/>
          <w:szCs w:val="28"/>
          <w:lang w:eastAsia="zh-CN"/>
        </w:rPr>
        <w:t>此事</w:t>
      </w:r>
      <w:r>
        <w:rPr>
          <w:rFonts w:hint="eastAsia" w:ascii="宋体" w:hAnsi="宋体" w:eastAsia="宋体" w:cs="宋体"/>
          <w:sz w:val="28"/>
          <w:szCs w:val="28"/>
        </w:rPr>
        <w:t>之后，如果测试都没通过</w:t>
      </w:r>
      <w:r>
        <w:rPr>
          <w:rFonts w:hint="eastAsia" w:ascii="宋体" w:hAnsi="宋体" w:eastAsia="宋体" w:cs="宋体"/>
          <w:sz w:val="28"/>
          <w:szCs w:val="28"/>
          <w:u w:val="none" w:color="FFFFFF"/>
          <w:shd w:val="clear"/>
        </w:rPr>
        <w:t>，</w:t>
      </w:r>
      <w:r>
        <w:rPr>
          <w:rFonts w:hint="eastAsia" w:ascii="宋体" w:hAnsi="宋体" w:eastAsia="宋体" w:cs="宋体"/>
          <w:sz w:val="28"/>
          <w:szCs w:val="28"/>
        </w:rPr>
        <w:t>因为我们相关标准里并没有明确地指明所有会遇到的问题，但是在实际过程当中，可能会发生一些问题</w:t>
      </w:r>
      <w:r>
        <w:rPr>
          <w:rFonts w:hint="eastAsia" w:ascii="宋体" w:hAnsi="宋体" w:eastAsia="宋体" w:cs="宋体"/>
          <w:sz w:val="28"/>
          <w:szCs w:val="28"/>
          <w:u w:val="none" w:color="FFFFFF"/>
          <w:shd w:val="clear"/>
        </w:rPr>
        <w:t>，</w:t>
      </w:r>
      <w:r>
        <w:rPr>
          <w:rFonts w:hint="eastAsia" w:ascii="宋体" w:hAnsi="宋体" w:eastAsia="宋体" w:cs="宋体"/>
          <w:sz w:val="28"/>
          <w:szCs w:val="28"/>
        </w:rPr>
        <w:t>我们需要针对这些问题设计一些专门的测试，来确保以后不会发生类似的情况。</w:t>
      </w:r>
    </w:p>
    <w:p w14:paraId="0BEA6D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案例3，在欧洲有一个热泵产品非常流行。在这方面缺少标准，比如在中国有一个厂是生产热泵的，需要向德国进行出口，热泵里面的冷凝剂对环境非常有害，里面冷凝物质包括热泵会影响到手机信号，技术人员发现里面一些孔的大小也是不符合规范，无法使用的，所以我们需要建立相关的标准来解决上述的问题。</w:t>
      </w:r>
    </w:p>
    <w:p w14:paraId="746D8189">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eastAsia="zh-CN"/>
        </w:rPr>
        <w:t>在20世纪90年代</w:t>
      </w:r>
      <w:r>
        <w:rPr>
          <w:rFonts w:hint="eastAsia" w:ascii="宋体" w:hAnsi="宋体" w:eastAsia="宋体" w:cs="宋体"/>
          <w:sz w:val="28"/>
          <w:szCs w:val="28"/>
        </w:rPr>
        <w:t>的时候，记得当时要获取标准非常困难，当时用传真非常贵，1页可能需要2美元，现在非常容易了，大家可以在网上自由地下载PDF的文本，甚至可以在网上搜索</w:t>
      </w:r>
      <w:r>
        <w:rPr>
          <w:rFonts w:hint="eastAsia" w:ascii="宋体" w:hAnsi="宋体" w:eastAsia="宋体" w:cs="宋体"/>
          <w:sz w:val="28"/>
          <w:szCs w:val="28"/>
          <w:lang w:val="zh-CN"/>
        </w:rPr>
        <w:t>一些关键词，只需要几分钟的时间就可以下载一整个文件。另外一个问题是成本，大家也讲到很多</w:t>
      </w:r>
      <w:r>
        <w:rPr>
          <w:rFonts w:hint="eastAsia" w:ascii="宋体" w:hAnsi="宋体" w:eastAsia="宋体" w:cs="宋体"/>
          <w:sz w:val="28"/>
          <w:szCs w:val="28"/>
          <w:u w:val="none" w:color="FFFFFF"/>
          <w:shd w:val="clear"/>
          <w:lang w:val="zh-CN"/>
        </w:rPr>
        <w:t>次</w:t>
      </w:r>
      <w:r>
        <w:rPr>
          <w:rFonts w:hint="eastAsia" w:ascii="宋体" w:hAnsi="宋体" w:eastAsia="宋体" w:cs="宋体"/>
          <w:sz w:val="28"/>
          <w:szCs w:val="28"/>
          <w:lang w:val="zh-CN"/>
        </w:rPr>
        <w:t>关于成本的问题，中国国家的标准是可以免费下载，ISO的标准并没有免费下载的这样一个做法。这就是我想说的内容</w:t>
      </w:r>
      <w:r>
        <w:rPr>
          <w:rFonts w:hint="eastAsia" w:ascii="宋体" w:hAnsi="宋体" w:eastAsia="宋体" w:cs="宋体"/>
          <w:sz w:val="28"/>
          <w:szCs w:val="28"/>
          <w:lang w:val="zh-CN" w:eastAsia="zh-CN"/>
        </w:rPr>
        <w:t>。</w:t>
      </w:r>
    </w:p>
    <w:p w14:paraId="18082744">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8"/>
          <w:szCs w:val="28"/>
          <w:lang w:val="en-US" w:eastAsia="zh-CN"/>
        </w:rPr>
      </w:pPr>
    </w:p>
    <w:p w14:paraId="5548121B">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主持人张晓刚：非常感谢克林伯格先生，在他的演讲当中给我们提出一个全新的问题，在高质量发展当中我们如何让标准检验检测认证认可，整体形成一种能力来支持中国各个行业的高质量发展</w:t>
      </w:r>
      <w:r>
        <w:rPr>
          <w:rFonts w:hint="eastAsia" w:ascii="宋体" w:hAnsi="宋体" w:eastAsia="宋体" w:cs="宋体"/>
          <w:sz w:val="28"/>
          <w:szCs w:val="28"/>
          <w:u w:val="none" w:color="FFFFFF"/>
          <w:shd w:val="clear"/>
          <w:lang w:val="zh-CN"/>
        </w:rPr>
        <w:t>，</w:t>
      </w:r>
      <w:r>
        <w:rPr>
          <w:rFonts w:hint="eastAsia" w:ascii="宋体" w:hAnsi="宋体" w:eastAsia="宋体" w:cs="宋体"/>
          <w:sz w:val="28"/>
          <w:szCs w:val="28"/>
          <w:lang w:val="zh-CN"/>
        </w:rPr>
        <w:t>非常好的问题。</w:t>
      </w:r>
    </w:p>
    <w:p w14:paraId="4E44F1E1">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一个问题问到杨虹女士，您来自宝马，宝马是世界知名的汽车公司，这几年汽车行业有太多爆款性的题目，像新能源汽车、智能网联汽车、无人驾驶汽车包括芯片等领域，我想问您一个问题，华晨宝马是如何利用标准在新的领域发挥更好作用，你们有什么样的经验跟大家</w:t>
      </w:r>
      <w:r>
        <w:rPr>
          <w:rFonts w:hint="eastAsia" w:ascii="宋体" w:hAnsi="宋体" w:eastAsia="宋体" w:cs="宋体"/>
          <w:sz w:val="28"/>
          <w:szCs w:val="28"/>
          <w:u w:val="none" w:color="FFFFFF"/>
          <w:shd w:val="clear"/>
          <w:lang w:val="zh-CN"/>
        </w:rPr>
        <w:t>做</w:t>
      </w:r>
      <w:r>
        <w:rPr>
          <w:rFonts w:hint="eastAsia" w:ascii="宋体" w:hAnsi="宋体" w:eastAsia="宋体" w:cs="宋体"/>
          <w:sz w:val="28"/>
          <w:szCs w:val="28"/>
          <w:lang w:val="zh-CN"/>
        </w:rPr>
        <w:t>分享，有请。</w:t>
      </w:r>
    </w:p>
    <w:p w14:paraId="0B98F87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9A67584">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杨虹：首先，质量就是按标准做事，所以为了有高质量的产出，高质量的产品，我们一定</w:t>
      </w:r>
      <w:r>
        <w:rPr>
          <w:rFonts w:hint="eastAsia" w:ascii="宋体" w:hAnsi="宋体" w:eastAsia="宋体" w:cs="宋体"/>
          <w:sz w:val="28"/>
          <w:szCs w:val="28"/>
          <w:u w:val="none" w:color="FFFFFF"/>
          <w:shd w:val="clear"/>
          <w:lang w:val="zh-CN"/>
        </w:rPr>
        <w:t>先</w:t>
      </w:r>
      <w:r>
        <w:rPr>
          <w:rFonts w:hint="eastAsia" w:ascii="宋体" w:hAnsi="宋体" w:eastAsia="宋体" w:cs="宋体"/>
          <w:sz w:val="28"/>
          <w:szCs w:val="28"/>
          <w:lang w:val="zh-CN"/>
        </w:rPr>
        <w:t>要有高质量的标准。如果我们现在看到</w:t>
      </w:r>
      <w:r>
        <w:rPr>
          <w:rFonts w:hint="eastAsia" w:ascii="宋体" w:hAnsi="宋体" w:eastAsia="宋体" w:cs="宋体"/>
          <w:sz w:val="28"/>
          <w:szCs w:val="28"/>
          <w:lang w:val="en-US" w:eastAsia="zh-CN"/>
        </w:rPr>
        <w:t>当今</w:t>
      </w:r>
      <w:r>
        <w:rPr>
          <w:rFonts w:hint="eastAsia" w:ascii="宋体" w:hAnsi="宋体" w:eastAsia="宋体" w:cs="宋体"/>
          <w:sz w:val="28"/>
          <w:szCs w:val="28"/>
          <w:lang w:val="zh-CN"/>
        </w:rPr>
        <w:t>中国创新速度，我们认为在中国市场的创新特别是在新能源方面、软件方面，将来必定会</w:t>
      </w:r>
      <w:r>
        <w:rPr>
          <w:rFonts w:hint="eastAsia" w:ascii="宋体" w:hAnsi="宋体" w:eastAsia="宋体" w:cs="宋体"/>
          <w:sz w:val="28"/>
          <w:szCs w:val="28"/>
          <w:lang w:val="en-US" w:eastAsia="zh-CN"/>
        </w:rPr>
        <w:t>走向</w:t>
      </w:r>
      <w:r>
        <w:rPr>
          <w:rFonts w:hint="eastAsia" w:ascii="宋体" w:hAnsi="宋体" w:eastAsia="宋体" w:cs="宋体"/>
          <w:sz w:val="28"/>
          <w:szCs w:val="28"/>
          <w:lang w:val="zh-CN"/>
        </w:rPr>
        <w:t>全球的趋势。华晨宝马是宝马在全世界最大的生产基地，我们在华晨宝马生产的宝马汽车目前已经走出中国，走向世界，我们如何做到能够利用中国的创新速度和中国的标准赋能于中国生产的宝马车上，让它走出中国，把中国的高质量也带到全球？</w:t>
      </w:r>
      <w:r>
        <w:rPr>
          <w:rFonts w:hint="eastAsia" w:ascii="宋体" w:hAnsi="宋体" w:eastAsia="宋体" w:cs="宋体"/>
          <w:sz w:val="28"/>
          <w:szCs w:val="28"/>
          <w:lang w:val="en-US" w:eastAsia="zh-CN"/>
        </w:rPr>
        <w:t>这是</w:t>
      </w:r>
      <w:r>
        <w:rPr>
          <w:rFonts w:hint="eastAsia" w:ascii="宋体" w:hAnsi="宋体" w:eastAsia="宋体" w:cs="宋体"/>
          <w:sz w:val="28"/>
          <w:szCs w:val="28"/>
          <w:lang w:val="zh-CN"/>
        </w:rPr>
        <w:t>我们的标准质量工作方面非常重要的一个问题。为什么这个探讨非常重要呢？因为中国创新的速度太快了，每天在中国都有新的创新，新的产品生产，我们需要去考虑的就是如果我们使用这样的创新，能不能把这样创新的结果带到车上，让它成为整车生产平台的一部分，让它走出中国、走向市场、走向世界的时候也会被全世界各个市场的标准所接受。所以这方面我们跟中国很多的高校，很多研究院都有非常深的合作，我们要保证的是中国的创新要尽快标准化，中国的标准要通过中国标准研究和全世界的标准机构变成全世界、全球性的标准，只有我们把中国的标准变成了全球性的标准，才能够保证我们在中国生产的产品，特别是宝马汽车在全球会被所有市场所接受。所以这是我们在中国高质量工作最重要的一部分，是我们的核心任务。如何去制定适合中国市场、中国客户使用场景的标准，并把这些标准带向全球，变成全球化的标准，这也是我们认为对中国创新工作高质量发展尤其重要的一项工作。</w:t>
      </w:r>
    </w:p>
    <w:p w14:paraId="54B79F5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9922C06">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主持人张晓刚：感谢，刚才宝马的质量副总裁给了我们一个非常好的思考，如何把中国速度、中国制造通过标准跟世界</w:t>
      </w:r>
      <w:r>
        <w:rPr>
          <w:rFonts w:hint="eastAsia" w:ascii="宋体" w:hAnsi="宋体" w:eastAsia="宋体" w:cs="宋体"/>
          <w:sz w:val="28"/>
          <w:szCs w:val="28"/>
          <w:u w:val="none" w:color="FFFFFF"/>
          <w:shd w:val="clear"/>
          <w:lang w:val="zh-CN"/>
        </w:rPr>
        <w:t>去</w:t>
      </w:r>
      <w:r>
        <w:rPr>
          <w:rFonts w:hint="eastAsia" w:ascii="宋体" w:hAnsi="宋体" w:eastAsia="宋体" w:cs="宋体"/>
          <w:sz w:val="28"/>
          <w:szCs w:val="28"/>
          <w:lang w:val="zh-CN"/>
        </w:rPr>
        <w:t>接轨，如何让中国的标准跟世界接轨的过程当中让世界实现互联互通</w:t>
      </w:r>
      <w:r>
        <w:rPr>
          <w:rFonts w:hint="eastAsia" w:ascii="宋体" w:hAnsi="宋体" w:eastAsia="宋体" w:cs="宋体"/>
          <w:sz w:val="28"/>
          <w:szCs w:val="28"/>
          <w:u w:val="none" w:color="FFFFFF"/>
          <w:shd w:val="clear"/>
          <w:lang w:val="zh-CN"/>
        </w:rPr>
        <w:t>，</w:t>
      </w:r>
      <w:r>
        <w:rPr>
          <w:rFonts w:hint="eastAsia" w:ascii="宋体" w:hAnsi="宋体" w:eastAsia="宋体" w:cs="宋体"/>
          <w:sz w:val="28"/>
          <w:szCs w:val="28"/>
          <w:lang w:val="zh-CN"/>
        </w:rPr>
        <w:t>非常好的观点，谢谢您。</w:t>
      </w:r>
    </w:p>
    <w:p w14:paraId="534FC877">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第四个问题问</w:t>
      </w:r>
      <w:r>
        <w:rPr>
          <w:rFonts w:hint="eastAsia" w:ascii="宋体" w:hAnsi="宋体" w:eastAsia="宋体" w:cs="宋体"/>
          <w:sz w:val="28"/>
          <w:szCs w:val="28"/>
          <w:u w:val="none" w:color="FFFFFF"/>
          <w:shd w:val="clear"/>
          <w:lang w:val="zh-CN"/>
        </w:rPr>
        <w:t>李平</w:t>
      </w:r>
      <w:r>
        <w:rPr>
          <w:rFonts w:hint="eastAsia" w:ascii="宋体" w:hAnsi="宋体" w:eastAsia="宋体" w:cs="宋体"/>
          <w:sz w:val="28"/>
          <w:szCs w:val="28"/>
          <w:lang w:val="zh-CN"/>
        </w:rPr>
        <w:t>先生，我知道</w:t>
      </w:r>
      <w:r>
        <w:rPr>
          <w:rFonts w:hint="eastAsia" w:ascii="宋体" w:hAnsi="宋体" w:eastAsia="宋体" w:cs="宋体"/>
          <w:sz w:val="28"/>
          <w:szCs w:val="28"/>
          <w:u w:val="none" w:color="FFFFFF"/>
          <w:shd w:val="clear"/>
          <w:lang w:val="zh-CN"/>
        </w:rPr>
        <w:t>李平</w:t>
      </w:r>
      <w:r>
        <w:rPr>
          <w:rFonts w:hint="eastAsia" w:ascii="宋体" w:hAnsi="宋体" w:eastAsia="宋体" w:cs="宋体"/>
          <w:sz w:val="28"/>
          <w:szCs w:val="28"/>
          <w:lang w:val="zh-CN"/>
        </w:rPr>
        <w:t>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w:t>
      </w:r>
    </w:p>
    <w:p w14:paraId="0EB4E840">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062EC2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eastAsia="宋体" w:cs="宋体"/>
          <w:sz w:val="28"/>
          <w:szCs w:val="28"/>
          <w:u w:val="none" w:color="FFFFFF"/>
          <w:shd w:val="clear"/>
          <w:lang w:val="zh-CN"/>
        </w:rPr>
        <w:t>李平</w:t>
      </w:r>
      <w:r>
        <w:rPr>
          <w:rFonts w:hint="eastAsia" w:ascii="宋体" w:hAnsi="宋体" w:eastAsia="宋体" w:cs="宋体"/>
          <w:sz w:val="28"/>
          <w:szCs w:val="28"/>
          <w:lang w:val="zh-CN"/>
        </w:rPr>
        <w:t>：非常感谢今天有机会来分享我们企业做国际标准的一些感想。我们在十几年前就参与到工业网络的标准制定，当初国家也提出来一个很重要的战略如何实现信息化和工业化“两化融合”。“两化融合”最大的</w:t>
      </w:r>
      <w:r>
        <w:rPr>
          <w:rFonts w:hint="eastAsia" w:ascii="宋体" w:hAnsi="宋体" w:eastAsia="宋体" w:cs="宋体"/>
          <w:sz w:val="28"/>
          <w:szCs w:val="28"/>
          <w:lang w:val="en-US" w:eastAsia="zh-CN"/>
        </w:rPr>
        <w:t>挑战</w:t>
      </w:r>
      <w:r>
        <w:rPr>
          <w:rFonts w:hint="eastAsia" w:ascii="宋体" w:hAnsi="宋体" w:eastAsia="宋体" w:cs="宋体"/>
          <w:sz w:val="28"/>
          <w:szCs w:val="28"/>
          <w:lang w:val="zh-CN"/>
        </w:rPr>
        <w:t>就是互联网技术和工业通信技术的打通问题，将互联网技术延伸到工业里面去，可以想象未来都是无人工厂，人是在远程操控我们的工厂，这个通信瓶颈要打开。另</w:t>
      </w:r>
      <w:r>
        <w:rPr>
          <w:rFonts w:hint="eastAsia" w:ascii="宋体" w:hAnsi="宋体" w:eastAsia="宋体" w:cs="宋体"/>
          <w:sz w:val="28"/>
          <w:szCs w:val="28"/>
          <w:u w:val="none" w:color="FFFFFF"/>
          <w:shd w:val="clear"/>
          <w:lang w:val="zh-CN"/>
        </w:rPr>
        <w:t>外</w:t>
      </w:r>
      <w:r>
        <w:rPr>
          <w:rFonts w:hint="eastAsia" w:ascii="宋体" w:hAnsi="宋体" w:eastAsia="宋体" w:cs="宋体"/>
          <w:sz w:val="28"/>
          <w:szCs w:val="28"/>
          <w:lang w:val="zh-CN"/>
        </w:rPr>
        <w:t>一方面如何在网络里面实现标准化，实现网络化的控制。在不同的工业现场实现</w:t>
      </w:r>
      <w:r>
        <w:rPr>
          <w:rFonts w:hint="eastAsia" w:ascii="宋体" w:hAnsi="宋体" w:eastAsia="宋体" w:cs="宋体"/>
          <w:sz w:val="28"/>
          <w:szCs w:val="28"/>
          <w:lang w:val="en-US" w:eastAsia="zh-CN"/>
        </w:rPr>
        <w:t>统一标准，</w:t>
      </w:r>
      <w:r>
        <w:rPr>
          <w:rFonts w:hint="eastAsia" w:ascii="宋体" w:hAnsi="宋体" w:eastAsia="宋体" w:cs="宋体"/>
          <w:sz w:val="28"/>
          <w:szCs w:val="28"/>
          <w:lang w:val="zh-CN"/>
        </w:rPr>
        <w:t>加快工业信息化的进程，为了实现这个目标，我们先后制定了6个国际电工委员会（IEC）、</w:t>
      </w:r>
      <w:r>
        <w:rPr>
          <w:rFonts w:hint="eastAsia" w:ascii="宋体" w:hAnsi="宋体" w:eastAsia="宋体" w:cs="宋体"/>
          <w:sz w:val="28"/>
          <w:szCs w:val="28"/>
          <w:lang w:val="en-US" w:eastAsia="zh-CN"/>
        </w:rPr>
        <w:t>美国电子电气工程师学会（</w:t>
      </w:r>
      <w:r>
        <w:rPr>
          <w:rFonts w:hint="eastAsia" w:ascii="宋体" w:hAnsi="宋体" w:eastAsia="宋体" w:cs="宋体"/>
          <w:sz w:val="28"/>
          <w:szCs w:val="28"/>
          <w:lang w:val="zh-CN"/>
        </w:rPr>
        <w:t>IEE</w:t>
      </w:r>
      <w:r>
        <w:rPr>
          <w:rFonts w:hint="eastAsia" w:ascii="宋体" w:hAnsi="宋体" w:eastAsia="宋体" w:cs="宋体"/>
          <w:sz w:val="28"/>
          <w:szCs w:val="28"/>
          <w:lang w:val="en-US" w:eastAsia="zh-CN"/>
        </w:rPr>
        <w:t>E）</w:t>
      </w:r>
      <w:r>
        <w:rPr>
          <w:rFonts w:hint="eastAsia" w:ascii="宋体" w:hAnsi="宋体" w:eastAsia="宋体" w:cs="宋体"/>
          <w:sz w:val="28"/>
          <w:szCs w:val="28"/>
          <w:lang w:val="zh-CN"/>
        </w:rPr>
        <w:t>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w:t>
      </w:r>
    </w:p>
    <w:p w14:paraId="68C8E7B0">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03A4B9FC">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主持人张晓刚：谢谢</w:t>
      </w:r>
      <w:r>
        <w:rPr>
          <w:rFonts w:hint="eastAsia" w:ascii="宋体" w:hAnsi="宋体" w:eastAsia="宋体" w:cs="宋体"/>
          <w:sz w:val="28"/>
          <w:szCs w:val="28"/>
          <w:u w:val="none" w:color="FFFFFF"/>
          <w:shd w:val="clear"/>
          <w:lang w:val="zh-CN"/>
        </w:rPr>
        <w:t>李平</w:t>
      </w:r>
      <w:r>
        <w:rPr>
          <w:rFonts w:hint="eastAsia" w:ascii="宋体" w:hAnsi="宋体" w:eastAsia="宋体" w:cs="宋体"/>
          <w:sz w:val="28"/>
          <w:szCs w:val="28"/>
          <w:lang w:val="zh-CN"/>
        </w:rPr>
        <w:t>先生。刚才四位专家对于第一轮的讨论都给了我们</w:t>
      </w:r>
      <w:r>
        <w:rPr>
          <w:rFonts w:hint="eastAsia" w:ascii="宋体" w:hAnsi="宋体" w:eastAsia="宋体" w:cs="宋体"/>
          <w:sz w:val="28"/>
          <w:szCs w:val="28"/>
          <w:u w:val="none" w:color="FFFFFF"/>
          <w:shd w:val="clear"/>
          <w:lang w:val="zh-CN"/>
        </w:rPr>
        <w:t>大家</w:t>
      </w:r>
      <w:r>
        <w:rPr>
          <w:rFonts w:hint="eastAsia" w:ascii="宋体" w:hAnsi="宋体" w:eastAsia="宋体" w:cs="宋体"/>
          <w:sz w:val="28"/>
          <w:szCs w:val="28"/>
          <w:lang w:val="zh-CN"/>
        </w:rPr>
        <w:t>一个基本的认知，我们第二轮要更加关注微观，大家都知道标准化它不仅是技术创新的引领工具，它对于技术的落地和产业实现高质量发展是一个非常重要的环节。当前高新技术迅速发展，在产业不断应用的过程当</w:t>
      </w:r>
      <w:r>
        <w:rPr>
          <w:rFonts w:hint="eastAsia" w:ascii="宋体" w:hAnsi="宋体" w:eastAsia="宋体" w:cs="宋体"/>
          <w:sz w:val="28"/>
          <w:szCs w:val="28"/>
          <w:u w:val="none" w:color="FFFFFF"/>
          <w:shd w:val="clear"/>
          <w:lang w:val="zh-CN"/>
        </w:rPr>
        <w:t>中标</w:t>
      </w:r>
      <w:r>
        <w:rPr>
          <w:rFonts w:hint="eastAsia" w:ascii="宋体" w:hAnsi="宋体" w:eastAsia="宋体" w:cs="宋体"/>
          <w:sz w:val="28"/>
          <w:szCs w:val="28"/>
          <w:lang w:val="zh-CN"/>
        </w:rPr>
        <w:t>准化如何在各个领域的高质量发展当中</w:t>
      </w:r>
      <w:r>
        <w:rPr>
          <w:rFonts w:hint="eastAsia" w:ascii="宋体" w:hAnsi="宋体" w:eastAsia="宋体" w:cs="宋体"/>
          <w:sz w:val="28"/>
          <w:szCs w:val="28"/>
          <w:u w:val="none" w:color="FFFFFF"/>
          <w:shd w:val="clear"/>
          <w:lang w:val="zh-CN"/>
        </w:rPr>
        <w:t>去</w:t>
      </w:r>
      <w:r>
        <w:rPr>
          <w:rFonts w:hint="eastAsia" w:ascii="宋体" w:hAnsi="宋体" w:eastAsia="宋体" w:cs="宋体"/>
          <w:sz w:val="28"/>
          <w:szCs w:val="28"/>
          <w:lang w:val="zh-CN"/>
        </w:rPr>
        <w:t>真正发挥作用，这是我们第二轮各位专家要讨论的主要话题。</w:t>
      </w:r>
    </w:p>
    <w:p w14:paraId="7B68245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第一个问题问王院士，王院士在标准制定方面，在标准实施方面有很多非常独到的见解，在他的职业生涯当中制定过很多国际标准、国家标准、行业标准和团体标准，我记得在8年前曾经有一位专家问过我这样一个问题，他说标准更加重视“不变”，而创新更加重视“变”，标准在一定意义上会不会阻碍创新，我相信8年后的今天在座的各位大家已经都有了公认的理解和结果。所以我们想问王院士这个问题，在您制定标准和实施标准的过程当中，怎么去平衡这个标准和创新之间的关系。怎样平衡标准的不变性，规范性和创新之间的关系，有请王院</w:t>
      </w:r>
      <w:r>
        <w:rPr>
          <w:rFonts w:hint="eastAsia" w:ascii="宋体" w:hAnsi="宋体" w:eastAsia="宋体" w:cs="宋体"/>
          <w:sz w:val="28"/>
          <w:szCs w:val="28"/>
          <w:u w:val="none" w:color="FFFFFF"/>
          <w:shd w:val="clear"/>
          <w:lang w:val="zh-CN"/>
        </w:rPr>
        <w:t>士。</w:t>
      </w:r>
    </w:p>
    <w:p w14:paraId="02502441">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59F1BF7E">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王海舟：这个问题非常重要，也非常有意思，跟上个问题也有相关性。实际上是科学研究要不要标准化，科学研究能不能</w:t>
      </w:r>
      <w:bookmarkStart w:id="18" w:name="FunCunProofread203822"/>
      <w:r>
        <w:rPr>
          <w:rFonts w:hint="eastAsia" w:ascii="宋体" w:hAnsi="宋体" w:eastAsia="宋体" w:cs="宋体"/>
          <w:sz w:val="28"/>
          <w:szCs w:val="28"/>
          <w:u w:val="none" w:color="FF0000"/>
          <w:lang w:val="zh-CN"/>
        </w:rPr>
        <w:t>标准化</w:t>
      </w:r>
      <w:bookmarkEnd w:id="18"/>
      <w:r>
        <w:rPr>
          <w:rFonts w:hint="eastAsia" w:ascii="宋体" w:hAnsi="宋体" w:eastAsia="宋体" w:cs="宋体"/>
          <w:sz w:val="28"/>
          <w:szCs w:val="28"/>
          <w:lang w:val="zh-CN"/>
        </w:rPr>
        <w:t>，科学研究怎么标准化，实际上是这么一个问题。答案是肯定的，科学研究也要有规矩，也要有标准化。</w:t>
      </w:r>
    </w:p>
    <w:p w14:paraId="000D4AF7">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从标准化的理论探讨上，我们觉得有三个理论非常有意思。一是标准化熵减理论，二是标准化多维矩阵式结构理论，三是标准化多元交织链网构型理论。标准化的熵减理论是什么意思呢？标准化的本质是形成稳定有序的耗散结构，标准化的特点是一种稳定的自组织结构，标准化的作用是使系统从杂乱无章变为井然有序，既然是这样，应该说标准是无所不在，使我们一切工作从杂乱无章变成有序化。所以标准化的熵减理论奠定了科学研究标准化研究的一种理论基础，标准化的多维矩阵结构理论支撑了科学研究，标准化是多学科、多技术、多场景的综合属性。标准化多元交织链网</w:t>
      </w:r>
      <w:r>
        <w:rPr>
          <w:rFonts w:hint="eastAsia" w:ascii="宋体" w:hAnsi="宋体" w:eastAsia="宋体" w:cs="宋体"/>
          <w:sz w:val="28"/>
          <w:szCs w:val="28"/>
          <w:u w:val="none" w:color="FFFFFF"/>
          <w:shd w:val="clear"/>
          <w:lang w:val="zh-CN"/>
        </w:rPr>
        <w:t>构型</w:t>
      </w:r>
      <w:r>
        <w:rPr>
          <w:rFonts w:hint="eastAsia" w:ascii="宋体" w:hAnsi="宋体" w:eastAsia="宋体" w:cs="宋体"/>
          <w:sz w:val="28"/>
          <w:szCs w:val="28"/>
          <w:lang w:val="zh-CN"/>
        </w:rPr>
        <w:t>，支撑着科学标准要以体系化为基础。所以我想作为一个科学研究可以标准化。</w:t>
      </w:r>
    </w:p>
    <w:p w14:paraId="26014A3C">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科学研究标准化有它特殊的构想，科学研究有什么特点呢？它具有探索性、具有新颖性、具有自定义性、具有指向性甚至单样本、小样本和复杂性</w:t>
      </w:r>
      <w:r>
        <w:rPr>
          <w:rFonts w:hint="eastAsia" w:ascii="宋体" w:hAnsi="宋体" w:eastAsia="宋体" w:cs="宋体"/>
          <w:sz w:val="28"/>
          <w:szCs w:val="28"/>
          <w:u w:val="none" w:color="FFFFFF"/>
          <w:shd w:val="clear"/>
          <w:lang w:val="zh-CN"/>
        </w:rPr>
        <w:t>等</w:t>
      </w:r>
      <w:r>
        <w:rPr>
          <w:rFonts w:hint="eastAsia" w:ascii="宋体" w:hAnsi="宋体" w:eastAsia="宋体" w:cs="宋体"/>
          <w:sz w:val="28"/>
          <w:szCs w:val="28"/>
          <w:lang w:val="zh-CN"/>
        </w:rPr>
        <w:t>等特点。这类特点作为科学研究它的标准和内涵应该包括两个方面，一</w:t>
      </w:r>
      <w:bookmarkStart w:id="19" w:name="FunCunProofread208292"/>
      <w:r>
        <w:rPr>
          <w:rFonts w:hint="eastAsia" w:ascii="宋体" w:hAnsi="宋体" w:eastAsia="宋体" w:cs="宋体"/>
          <w:sz w:val="28"/>
          <w:szCs w:val="28"/>
          <w:u w:val="none" w:color="FF0000"/>
          <w:lang w:val="zh-CN"/>
        </w:rPr>
        <w:t>个是科</w:t>
      </w:r>
      <w:bookmarkEnd w:id="19"/>
      <w:r>
        <w:rPr>
          <w:rFonts w:hint="eastAsia" w:ascii="宋体" w:hAnsi="宋体" w:eastAsia="宋体" w:cs="宋体"/>
          <w:sz w:val="28"/>
          <w:szCs w:val="28"/>
          <w:lang w:val="zh-CN"/>
        </w:rPr>
        <w:t>学研究本源的标准化，它的定义，它的公式，它的方法，它的仪器以及它最后的结果</w:t>
      </w:r>
      <w:r>
        <w:rPr>
          <w:rFonts w:hint="eastAsia" w:ascii="宋体" w:hAnsi="宋体" w:eastAsia="宋体" w:cs="宋体"/>
          <w:sz w:val="28"/>
          <w:szCs w:val="28"/>
          <w:u w:val="none" w:color="FFFFFF"/>
          <w:shd w:val="clear"/>
          <w:lang w:val="zh-CN"/>
        </w:rPr>
        <w:t>导出</w:t>
      </w:r>
      <w:r>
        <w:rPr>
          <w:rFonts w:hint="eastAsia" w:ascii="宋体" w:hAnsi="宋体" w:eastAsia="宋体" w:cs="宋体"/>
          <w:sz w:val="28"/>
          <w:szCs w:val="28"/>
          <w:lang w:val="zh-CN"/>
        </w:rPr>
        <w:t>。科学研究的过程，它采用各种各样的设计，它的流程、数据、算法、机器学习、结果验证、质量控制</w:t>
      </w:r>
      <w:r>
        <w:rPr>
          <w:rFonts w:hint="eastAsia" w:ascii="宋体" w:hAnsi="宋体" w:eastAsia="宋体" w:cs="宋体"/>
          <w:sz w:val="28"/>
          <w:szCs w:val="28"/>
          <w:u w:val="none" w:color="FFFFFF"/>
          <w:shd w:val="clear"/>
          <w:lang w:val="zh-CN"/>
        </w:rPr>
        <w:t>等</w:t>
      </w:r>
      <w:r>
        <w:rPr>
          <w:rFonts w:hint="eastAsia" w:ascii="宋体" w:hAnsi="宋体" w:eastAsia="宋体" w:cs="宋体"/>
          <w:sz w:val="28"/>
          <w:szCs w:val="28"/>
          <w:lang w:val="zh-CN"/>
        </w:rPr>
        <w:t>等</w:t>
      </w:r>
      <w:r>
        <w:rPr>
          <w:rFonts w:hint="eastAsia" w:ascii="宋体" w:hAnsi="宋体" w:eastAsia="宋体" w:cs="宋体"/>
          <w:sz w:val="28"/>
          <w:szCs w:val="28"/>
          <w:u w:val="none" w:color="FFFFFF"/>
          <w:shd w:val="clear"/>
          <w:lang w:val="zh-CN"/>
        </w:rPr>
        <w:t>，</w:t>
      </w:r>
      <w:r>
        <w:rPr>
          <w:rFonts w:hint="eastAsia" w:ascii="宋体" w:hAnsi="宋体" w:eastAsia="宋体" w:cs="宋体"/>
          <w:sz w:val="28"/>
          <w:szCs w:val="28"/>
          <w:lang w:val="zh-CN"/>
        </w:rPr>
        <w:t>所以它包括本源的标准化和过程标准化。这两个如果能够做得好</w:t>
      </w:r>
      <w:r>
        <w:rPr>
          <w:rFonts w:hint="eastAsia" w:ascii="宋体" w:hAnsi="宋体" w:eastAsia="宋体" w:cs="宋体"/>
          <w:sz w:val="28"/>
          <w:szCs w:val="28"/>
          <w:u w:val="none" w:color="FFFFFF"/>
          <w:shd w:val="clear"/>
          <w:lang w:val="zh-CN"/>
        </w:rPr>
        <w:t>，</w:t>
      </w:r>
      <w:r>
        <w:rPr>
          <w:rFonts w:hint="eastAsia" w:ascii="宋体" w:hAnsi="宋体" w:eastAsia="宋体" w:cs="宋体"/>
          <w:sz w:val="28"/>
          <w:szCs w:val="28"/>
          <w:lang w:val="zh-CN"/>
        </w:rPr>
        <w:t>对我们科学研究结果的有效性能够实现科学研究全域的有标可依，</w:t>
      </w:r>
      <w:r>
        <w:rPr>
          <w:rFonts w:hint="eastAsia" w:ascii="宋体" w:hAnsi="宋体" w:eastAsia="宋体" w:cs="宋体"/>
          <w:sz w:val="28"/>
          <w:szCs w:val="28"/>
          <w:u w:val="none" w:color="FFFFFF"/>
          <w:shd w:val="clear"/>
          <w:lang w:val="zh-CN"/>
        </w:rPr>
        <w:t>它</w:t>
      </w:r>
      <w:r>
        <w:rPr>
          <w:rFonts w:hint="eastAsia" w:ascii="宋体" w:hAnsi="宋体" w:eastAsia="宋体" w:cs="宋体"/>
          <w:sz w:val="28"/>
          <w:szCs w:val="28"/>
          <w:lang w:val="zh-CN"/>
        </w:rPr>
        <w:t>过程的严谨可追溯，它的结果真实有效，最终实现科学研究的数据可追溯，结果可复现，结论可证实，效率可提升，成果可转化。所以作为一个科学研究的特点，它的内涵是这样的。</w:t>
      </w:r>
    </w:p>
    <w:p w14:paraId="678E4C4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科学研究标准化对科学发现、科学发明有很好的指向作用，咱们很多科技</w:t>
      </w:r>
      <w:r>
        <w:rPr>
          <w:rFonts w:hint="eastAsia" w:ascii="宋体" w:hAnsi="宋体" w:eastAsia="宋体" w:cs="宋体"/>
          <w:sz w:val="28"/>
          <w:szCs w:val="28"/>
          <w:u w:val="none" w:color="FFFFFF"/>
          <w:shd w:val="clear"/>
          <w:lang w:val="zh-CN"/>
        </w:rPr>
        <w:t>的工作</w:t>
      </w:r>
      <w:r>
        <w:rPr>
          <w:rFonts w:hint="eastAsia" w:ascii="宋体" w:hAnsi="宋体" w:eastAsia="宋体" w:cs="宋体"/>
          <w:sz w:val="28"/>
          <w:szCs w:val="28"/>
          <w:lang w:val="zh-CN"/>
        </w:rPr>
        <w:t>，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w:t>
      </w:r>
      <w:r>
        <w:rPr>
          <w:rFonts w:hint="eastAsia" w:ascii="宋体" w:hAnsi="宋体" w:eastAsia="宋体" w:cs="宋体"/>
          <w:sz w:val="28"/>
          <w:szCs w:val="28"/>
          <w:u w:val="none" w:color="FFFFFF"/>
          <w:shd w:val="clear"/>
          <w:lang w:val="zh-CN"/>
        </w:rPr>
        <w:t>从</w:t>
      </w:r>
      <w:r>
        <w:rPr>
          <w:rFonts w:hint="eastAsia" w:ascii="宋体" w:hAnsi="宋体" w:eastAsia="宋体" w:cs="宋体"/>
          <w:sz w:val="28"/>
          <w:szCs w:val="28"/>
          <w:lang w:val="zh-CN"/>
        </w:rPr>
        <w:t>科学研究的标准化推进和形成不间断的、可追溯的标准体系，进而</w:t>
      </w:r>
      <w:r>
        <w:rPr>
          <w:rFonts w:hint="eastAsia" w:ascii="宋体" w:hAnsi="宋体" w:eastAsia="宋体" w:cs="宋体"/>
          <w:sz w:val="28"/>
          <w:szCs w:val="28"/>
          <w:u w:val="none" w:color="FFFFFF"/>
          <w:shd w:val="clear"/>
          <w:lang w:val="zh-CN"/>
        </w:rPr>
        <w:t>来</w:t>
      </w:r>
      <w:r>
        <w:rPr>
          <w:rFonts w:hint="eastAsia" w:ascii="宋体" w:hAnsi="宋体" w:eastAsia="宋体" w:cs="宋体"/>
          <w:sz w:val="28"/>
          <w:szCs w:val="28"/>
          <w:lang w:val="zh-CN"/>
        </w:rPr>
        <w:t>保证科学研究成果的评价和成果重要的转化载体，实现高质量发展，科技创新和产业创新的深度融合，助力我们产业全域的高质量发展。所以我想这对于科学研究工作肯定是可以标准化的，而且也应该标准化，它可以做到的。</w:t>
      </w:r>
    </w:p>
    <w:p w14:paraId="60C26E5C">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w:t>
      </w:r>
      <w:r>
        <w:rPr>
          <w:rFonts w:hint="eastAsia" w:ascii="宋体" w:hAnsi="宋体" w:eastAsia="宋体" w:cs="宋体"/>
          <w:sz w:val="28"/>
          <w:szCs w:val="28"/>
          <w:u w:val="none" w:color="FFFFFF"/>
          <w:shd w:val="clear"/>
          <w:lang w:val="zh-CN"/>
        </w:rPr>
        <w:t>问题</w:t>
      </w:r>
      <w:r>
        <w:rPr>
          <w:rFonts w:hint="eastAsia" w:ascii="宋体" w:hAnsi="宋体" w:eastAsia="宋体" w:cs="宋体"/>
          <w:sz w:val="28"/>
          <w:szCs w:val="28"/>
          <w:lang w:val="zh-CN"/>
        </w:rPr>
        <w:t>，提高它自身解决问题的能力，这就是我们所说的创新链。这些问题要通过标准化作为载体，形成标准，对现有每个节点的标准进行验证梳理，形成有效的标准化链，依据这个标准对所有节点的数据</w:t>
      </w:r>
      <w:r>
        <w:rPr>
          <w:rFonts w:hint="eastAsia" w:ascii="宋体" w:hAnsi="宋体" w:eastAsia="宋体" w:cs="宋体"/>
          <w:sz w:val="28"/>
          <w:szCs w:val="28"/>
          <w:u w:val="none" w:color="FFFFFF"/>
          <w:shd w:val="clear"/>
          <w:lang w:val="zh-CN"/>
        </w:rPr>
        <w:t>它</w:t>
      </w:r>
      <w:r>
        <w:rPr>
          <w:rFonts w:hint="eastAsia" w:ascii="宋体" w:hAnsi="宋体" w:eastAsia="宋体" w:cs="宋体"/>
          <w:sz w:val="28"/>
          <w:szCs w:val="28"/>
          <w:lang w:val="zh-CN"/>
        </w:rPr>
        <w:t>的有效性进行认定，提高数据的保障能力，这是有效的数据链。最终形成所有这</w:t>
      </w:r>
      <w:r>
        <w:rPr>
          <w:rFonts w:hint="eastAsia" w:ascii="宋体" w:hAnsi="宋体" w:eastAsia="宋体" w:cs="宋体"/>
          <w:sz w:val="28"/>
          <w:szCs w:val="28"/>
          <w:u w:val="none" w:color="FFFFFF"/>
          <w:shd w:val="clear"/>
          <w:lang w:val="zh-CN"/>
        </w:rPr>
        <w:t>些点</w:t>
      </w:r>
      <w:r>
        <w:rPr>
          <w:rFonts w:hint="eastAsia" w:ascii="宋体" w:hAnsi="宋体" w:eastAsia="宋体" w:cs="宋体"/>
          <w:sz w:val="28"/>
          <w:szCs w:val="28"/>
          <w:lang w:val="zh-CN"/>
        </w:rPr>
        <w:t>的质量要求，它的标准，它的数据，如果所有节点质量要求都有标准来支撑，都有数据来保证，实现全域的质量提升，自然就是新质生产力，高质量发展就没有问题了。我就回答这些，谢谢。</w:t>
      </w:r>
    </w:p>
    <w:p w14:paraId="4727CFA0">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DF4B63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主持人张晓刚：谢谢王院士。王院士从标准化与全域创新角度给我们一个全新的视角，在我们未来的工作当中如何用标准化在全域发展的巨大空间当中去实现共融和融合发展。</w:t>
      </w:r>
    </w:p>
    <w:p w14:paraId="1C624842">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下一个问题问到克林伯格先生，您是新能源领域的专家，在当前技术发展这么快速的情况下，SGS是如何利用TIC技术去赋能各个行业和各个产业的，有</w:t>
      </w:r>
      <w:r>
        <w:rPr>
          <w:rFonts w:hint="eastAsia" w:ascii="宋体" w:hAnsi="宋体" w:eastAsia="宋体" w:cs="宋体"/>
          <w:sz w:val="28"/>
          <w:szCs w:val="28"/>
          <w:u w:val="none" w:color="FFFFFF"/>
          <w:shd w:val="clear"/>
          <w:lang w:val="zh-CN"/>
        </w:rPr>
        <w:t>请。</w:t>
      </w:r>
    </w:p>
    <w:p w14:paraId="08488BBC">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DB25482">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拉尔夫·克林伯格：现在技术发展真的是太快了，它不仅是快，</w:t>
      </w:r>
      <w:r>
        <w:rPr>
          <w:rFonts w:hint="eastAsia" w:ascii="宋体" w:hAnsi="宋体" w:eastAsia="宋体" w:cs="宋体"/>
          <w:sz w:val="28"/>
          <w:szCs w:val="28"/>
          <w:u w:val="none" w:color="FFFFFF"/>
          <w:shd w:val="clear"/>
          <w:lang w:val="zh-CN"/>
        </w:rPr>
        <w:t>非常非常</w:t>
      </w:r>
      <w:r>
        <w:rPr>
          <w:rFonts w:hint="eastAsia" w:ascii="宋体" w:hAnsi="宋体" w:eastAsia="宋体" w:cs="宋体"/>
          <w:sz w:val="28"/>
          <w:szCs w:val="28"/>
          <w:lang w:val="zh-CN"/>
        </w:rPr>
        <w:t>的快，当一个公司开发了一个产品，从开发到上市可能6个月或者有的时候1～2年，如果在这个过程当中标准发生了变化，被告知你的产品不能上市，这是非常可怕的一件事情。所以在新标准实施过程当中，我们需要有一个时间，这一点大家已经考虑到了，不能说我们从明天就开始，我们需要有这样一个时间，你不能说明天大家都不能开汽油车上街，所以新的标准、新的想法在入市的时候需要是一个渐进的形式，需要给市场一些时间。</w:t>
      </w:r>
    </w:p>
    <w:p w14:paraId="496A66BD">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w:t>
      </w:r>
      <w:r>
        <w:rPr>
          <w:rFonts w:hint="eastAsia" w:ascii="宋体" w:hAnsi="宋体" w:eastAsia="宋体" w:cs="宋体"/>
          <w:sz w:val="28"/>
          <w:szCs w:val="28"/>
          <w:u w:val="none" w:color="FFFFFF"/>
          <w:shd w:val="clear"/>
          <w:lang w:val="zh-CN"/>
        </w:rPr>
        <w:t>这</w:t>
      </w:r>
      <w:r>
        <w:rPr>
          <w:rFonts w:hint="eastAsia" w:ascii="宋体" w:hAnsi="宋体" w:eastAsia="宋体" w:cs="宋体"/>
          <w:sz w:val="28"/>
          <w:szCs w:val="28"/>
          <w:lang w:val="zh-CN"/>
        </w:rPr>
        <w:t>个空调每一个零部件</w:t>
      </w:r>
      <w:r>
        <w:rPr>
          <w:rFonts w:hint="eastAsia" w:ascii="宋体" w:hAnsi="宋体" w:eastAsia="宋体" w:cs="宋体"/>
          <w:sz w:val="28"/>
          <w:szCs w:val="28"/>
          <w:u w:val="none" w:color="FFFFFF"/>
          <w:shd w:val="clear"/>
          <w:lang w:val="zh-CN"/>
        </w:rPr>
        <w:t>要有</w:t>
      </w:r>
      <w:r>
        <w:rPr>
          <w:rFonts w:hint="eastAsia" w:ascii="宋体" w:hAnsi="宋体" w:eastAsia="宋体" w:cs="宋体"/>
          <w:sz w:val="28"/>
          <w:szCs w:val="28"/>
          <w:lang w:val="zh-CN"/>
        </w:rPr>
        <w:t>具体的标准，在产品入市之前就要提前做一些工作。</w:t>
      </w:r>
    </w:p>
    <w:p w14:paraId="05077AF7">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7934C354">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张晓刚：我觉得今天在座的各位有很多是您的同事同行，也可能在网上还有更多的同行在听您的演讲，因为中国是一个发展中国家，所以我们在进行高质量发展的时候我们对于标准检验检测、认证认可如何去赋能各个行业高质量发展过程当中，想听听您的观点，中国在这方面存在什么样的问题？第二您有什么样的高见给他们提一提。</w:t>
      </w:r>
    </w:p>
    <w:p w14:paraId="2BFB43DA">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6126398">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拉尔夫·克林伯格：从组织的层面上来说，就我所知，标准化的一些组织机构他们也有技术委员会，有质量保证委员会，而且也会有一些检测公司的代表，他们都是非常有经验的，他们在应用</w:t>
      </w:r>
      <w:r>
        <w:rPr>
          <w:rFonts w:hint="eastAsia" w:ascii="宋体" w:hAnsi="宋体" w:eastAsia="宋体" w:cs="宋体"/>
          <w:sz w:val="28"/>
          <w:szCs w:val="28"/>
          <w:u w:val="none" w:color="FFFFFF"/>
          <w:shd w:val="clear"/>
          <w:lang w:val="zh-CN"/>
        </w:rPr>
        <w:t>标准来</w:t>
      </w:r>
      <w:r>
        <w:rPr>
          <w:rFonts w:hint="eastAsia" w:ascii="宋体" w:hAnsi="宋体" w:eastAsia="宋体" w:cs="宋体"/>
          <w:sz w:val="28"/>
          <w:szCs w:val="28"/>
          <w:lang w:val="zh-CN"/>
        </w:rPr>
        <w:t>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w:t>
      </w:r>
      <w:r>
        <w:rPr>
          <w:rFonts w:hint="eastAsia" w:ascii="宋体" w:hAnsi="宋体" w:eastAsia="宋体" w:cs="宋体"/>
          <w:sz w:val="28"/>
          <w:szCs w:val="28"/>
          <w:u w:val="none" w:color="FFFFFF"/>
          <w:shd w:val="clear"/>
          <w:lang w:val="zh-CN"/>
        </w:rPr>
        <w:t>仅仅只</w:t>
      </w:r>
      <w:r>
        <w:rPr>
          <w:rFonts w:hint="eastAsia" w:ascii="宋体" w:hAnsi="宋体" w:eastAsia="宋体" w:cs="宋体"/>
          <w:sz w:val="28"/>
          <w:szCs w:val="28"/>
          <w:lang w:val="zh-CN"/>
        </w:rPr>
        <w:t>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w:t>
      </w:r>
    </w:p>
    <w:p w14:paraId="3B4F6543">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47ACD19">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张晓刚：谢谢您的建议。当我们大家一听到宝马的时候一定会想到世界的汽车都在发生什么变化，这几年我们在汽车行业听到很多，比如说数据安全、数据隐私如何得到保障，全球汽车的接口不能统一标准，怎么样全球化。请杨虹女士给我们分享一下华晨宝马在这方面的认知，有请。</w:t>
      </w:r>
    </w:p>
    <w:p w14:paraId="5081A2CD">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C44D43D">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杨虹：谢谢。我们刚才已经谈到宝马最大的生产基地是在我们国内，我们国内有4个宝马生产基地都在沈阳，这些生产基地也都是用着宝马全集团、全世界的质量标准。我们在国内不仅仅有最大的生产基地，目前也有全世界</w:t>
      </w:r>
      <w:r>
        <w:rPr>
          <w:rFonts w:hint="eastAsia" w:ascii="宋体" w:hAnsi="宋体" w:eastAsia="宋体" w:cs="宋体"/>
          <w:sz w:val="28"/>
          <w:szCs w:val="28"/>
          <w:u w:val="none" w:color="FFFFFF"/>
          <w:shd w:val="clear"/>
          <w:lang w:val="zh-CN"/>
        </w:rPr>
        <w:t>宝马</w:t>
      </w:r>
      <w:r>
        <w:rPr>
          <w:rFonts w:hint="eastAsia" w:ascii="宋体" w:hAnsi="宋体" w:eastAsia="宋体" w:cs="宋体"/>
          <w:sz w:val="28"/>
          <w:szCs w:val="28"/>
          <w:lang w:val="zh-CN"/>
        </w:rPr>
        <w:t>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w:t>
      </w:r>
      <w:r>
        <w:rPr>
          <w:rFonts w:hint="eastAsia" w:ascii="宋体" w:hAnsi="宋体" w:eastAsia="宋体" w:cs="宋体"/>
          <w:sz w:val="28"/>
          <w:szCs w:val="28"/>
          <w:u w:val="none" w:color="FFFFFF"/>
          <w:shd w:val="clear"/>
          <w:lang w:val="zh-CN"/>
        </w:rPr>
        <w:t>进行</w:t>
      </w:r>
      <w:r>
        <w:rPr>
          <w:rFonts w:hint="eastAsia" w:ascii="宋体" w:hAnsi="宋体" w:eastAsia="宋体" w:cs="宋体"/>
          <w:sz w:val="28"/>
          <w:szCs w:val="28"/>
          <w:lang w:val="zh-CN"/>
        </w:rPr>
        <w:t>相匹配，它的接口是无缝连接的。所以标准化工作对我们来讲也是高质量发展的一部分，因为标准化对我们来讲不仅仅是一个点</w:t>
      </w:r>
      <w:r>
        <w:rPr>
          <w:rFonts w:hint="eastAsia" w:ascii="宋体" w:hAnsi="宋体" w:eastAsia="宋体" w:cs="宋体"/>
          <w:sz w:val="28"/>
          <w:szCs w:val="28"/>
          <w:u w:val="none" w:color="FFFFFF"/>
          <w:shd w:val="clear"/>
          <w:lang w:val="zh-CN"/>
        </w:rPr>
        <w:t>、一个点</w:t>
      </w:r>
      <w:r>
        <w:rPr>
          <w:rFonts w:hint="eastAsia" w:ascii="宋体" w:hAnsi="宋体" w:eastAsia="宋体" w:cs="宋体"/>
          <w:sz w:val="28"/>
          <w:szCs w:val="28"/>
          <w:lang w:val="zh-CN"/>
        </w:rPr>
        <w:t>的质量，而是端到端的质量，端到端不仅仅是生产环节，不仅仅是研发环节，是从市场需求开始，从市场对创新的需求开始，从而推出研发的战略，从而保证研发创新结果可以在生产过程，在测试过程，端到端形成高质量产品输出</w:t>
      </w:r>
      <w:r>
        <w:rPr>
          <w:rFonts w:hint="eastAsia" w:ascii="宋体" w:hAnsi="宋体" w:eastAsia="宋体" w:cs="宋体"/>
          <w:sz w:val="28"/>
          <w:szCs w:val="28"/>
          <w:u w:val="none" w:color="FFFFFF"/>
          <w:shd w:val="clear"/>
          <w:lang w:val="zh-CN"/>
        </w:rPr>
        <w:t>，</w:t>
      </w:r>
      <w:r>
        <w:rPr>
          <w:rFonts w:hint="eastAsia" w:ascii="宋体" w:hAnsi="宋体" w:eastAsia="宋体" w:cs="宋体"/>
          <w:sz w:val="28"/>
          <w:szCs w:val="28"/>
          <w:lang w:val="zh-CN"/>
        </w:rPr>
        <w:t>然后把这些高质量</w:t>
      </w:r>
      <w:r>
        <w:rPr>
          <w:rFonts w:hint="eastAsia" w:ascii="宋体" w:hAnsi="宋体" w:eastAsia="宋体" w:cs="宋体"/>
          <w:sz w:val="28"/>
          <w:szCs w:val="28"/>
          <w:lang w:val="en-US" w:eastAsia="zh-CN"/>
        </w:rPr>
        <w:t>产品</w:t>
      </w:r>
      <w:r>
        <w:rPr>
          <w:rFonts w:hint="eastAsia" w:ascii="宋体" w:hAnsi="宋体" w:eastAsia="宋体" w:cs="宋体"/>
          <w:sz w:val="28"/>
          <w:szCs w:val="28"/>
          <w:lang w:val="zh-CN"/>
        </w:rPr>
        <w:t>不仅仅带到我们中国市场</w:t>
      </w:r>
      <w:r>
        <w:rPr>
          <w:rFonts w:hint="eastAsia" w:ascii="宋体" w:hAnsi="宋体" w:eastAsia="宋体" w:cs="宋体"/>
          <w:sz w:val="28"/>
          <w:szCs w:val="28"/>
          <w:u w:val="none" w:color="FFFFFF"/>
          <w:shd w:val="clear"/>
          <w:lang w:val="zh-CN"/>
        </w:rPr>
        <w:t>，</w:t>
      </w:r>
      <w:r>
        <w:rPr>
          <w:rFonts w:hint="eastAsia" w:ascii="宋体" w:hAnsi="宋体" w:eastAsia="宋体" w:cs="宋体"/>
          <w:sz w:val="28"/>
          <w:szCs w:val="28"/>
          <w:lang w:val="zh-CN"/>
        </w:rPr>
        <w:t>并且走到全球，走到全球所有的宝马市场中去。</w:t>
      </w:r>
    </w:p>
    <w:p w14:paraId="506208B0">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目前我们在中国生产的宝马车中，特别是X3车型现在也是出口到全球，并且受到全球所有市场的客户喜爱，所以我们也认为在将来我们会跟中国的合作伙伴，其中包括高校、研究机构，还有供应商，我们会</w:t>
      </w:r>
      <w:r>
        <w:rPr>
          <w:rFonts w:hint="eastAsia" w:ascii="宋体" w:hAnsi="宋体" w:eastAsia="宋体" w:cs="宋体"/>
          <w:sz w:val="28"/>
          <w:szCs w:val="28"/>
          <w:u w:val="none" w:color="FFFFFF"/>
          <w:shd w:val="clear"/>
          <w:lang w:val="zh-CN"/>
        </w:rPr>
        <w:t>继续</w:t>
      </w:r>
      <w:r>
        <w:rPr>
          <w:rFonts w:hint="eastAsia" w:ascii="宋体" w:hAnsi="宋体" w:eastAsia="宋体" w:cs="宋体"/>
          <w:sz w:val="28"/>
          <w:szCs w:val="28"/>
          <w:lang w:val="zh-CN"/>
        </w:rPr>
        <w:t>中国的创新之路，高质量发展之路，把在中国产生的高质量创新结果和产品不仅仅带到中国市场，让中国市场对宝马产品满意，并且能够把这样的高质量和安全产品也带到全世界。在整个过程中对我们来讲，创新是非常重要的，但是质量和标准化对我们来讲也是很重要的品牌支撑。所以怎么样去平衡创新的速度是我们认为在标准化工作中应该是有一个尽快地迭代，怎么样能够做到尽快研发，尽快投入市场，从中学习完善我们的标准，做到尽快地迭代，做到尽快地优化接口，不仅仅是企业部</w:t>
      </w:r>
      <w:r>
        <w:rPr>
          <w:rFonts w:hint="eastAsia" w:ascii="宋体" w:hAnsi="宋体" w:eastAsia="宋体" w:cs="宋体"/>
          <w:sz w:val="28"/>
          <w:szCs w:val="28"/>
          <w:lang w:val="en-US" w:eastAsia="zh-CN"/>
        </w:rPr>
        <w:t>门间</w:t>
      </w:r>
      <w:r>
        <w:rPr>
          <w:rFonts w:hint="eastAsia" w:ascii="宋体" w:hAnsi="宋体" w:eastAsia="宋体" w:cs="宋体"/>
          <w:sz w:val="28"/>
          <w:szCs w:val="28"/>
          <w:lang w:val="zh-CN"/>
        </w:rPr>
        <w:t>的接口，研发和生产的接口，生产和测试端的接口，测试和市场的接口，而且优化我们和供应商之间的接口，这是我们认为在标准化工作中需要做到的一个端到端的高质量发展。</w:t>
      </w:r>
    </w:p>
    <w:p w14:paraId="56E5C7FE">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11DF70CA">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张晓刚：谢谢，刚才杨虹女士给了我们一个全新的视角，端到端，端到端的质量怎么保证，靠端到端的标准来保证，只有端到端的质量和标准有了保证，端到端的全球化才有保证，全球贸易的便利化和质量的均等化才有保证，谢谢您。</w:t>
      </w:r>
    </w:p>
    <w:p w14:paraId="6E6F47EC">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最后一个问题问</w:t>
      </w:r>
      <w:r>
        <w:rPr>
          <w:rFonts w:hint="eastAsia" w:ascii="宋体" w:hAnsi="宋体" w:eastAsia="宋体" w:cs="宋体"/>
          <w:sz w:val="28"/>
          <w:szCs w:val="28"/>
          <w:u w:val="none" w:color="FFFFFF"/>
          <w:shd w:val="clear"/>
          <w:lang w:val="zh-CN"/>
        </w:rPr>
        <w:t>李平</w:t>
      </w:r>
      <w:r>
        <w:rPr>
          <w:rFonts w:hint="eastAsia" w:ascii="宋体" w:hAnsi="宋体" w:eastAsia="宋体" w:cs="宋体"/>
          <w:sz w:val="28"/>
          <w:szCs w:val="28"/>
          <w:lang w:val="zh-CN"/>
        </w:rPr>
        <w:t>先生，</w:t>
      </w:r>
      <w:r>
        <w:rPr>
          <w:rFonts w:hint="eastAsia" w:ascii="宋体" w:hAnsi="宋体" w:eastAsia="宋体" w:cs="宋体"/>
          <w:sz w:val="28"/>
          <w:szCs w:val="28"/>
          <w:u w:val="none" w:color="FFFFFF"/>
          <w:shd w:val="clear"/>
          <w:lang w:val="zh-CN"/>
        </w:rPr>
        <w:t>李平</w:t>
      </w:r>
      <w:r>
        <w:rPr>
          <w:rFonts w:hint="eastAsia" w:ascii="宋体" w:hAnsi="宋体" w:eastAsia="宋体" w:cs="宋体"/>
          <w:sz w:val="28"/>
          <w:szCs w:val="28"/>
          <w:lang w:val="zh-CN"/>
        </w:rPr>
        <w:t>先生您所在的东土科技这些年承担了很多科技部、工信部包括</w:t>
      </w:r>
      <w:r>
        <w:rPr>
          <w:rFonts w:hint="eastAsia" w:ascii="宋体" w:hAnsi="宋体" w:eastAsia="宋体" w:cs="宋体"/>
          <w:sz w:val="28"/>
          <w:szCs w:val="28"/>
          <w:u w:val="none" w:color="FFFFFF"/>
          <w:shd w:val="clear"/>
          <w:lang w:val="zh-CN"/>
        </w:rPr>
        <w:t>发改委</w:t>
      </w:r>
      <w:r>
        <w:rPr>
          <w:rFonts w:hint="eastAsia" w:ascii="宋体" w:hAnsi="宋体" w:eastAsia="宋体" w:cs="宋体"/>
          <w:sz w:val="28"/>
          <w:szCs w:val="28"/>
          <w:lang w:val="zh-CN"/>
        </w:rPr>
        <w:t>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w:t>
      </w:r>
    </w:p>
    <w:p w14:paraId="09F98054">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60C94C05">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eastAsia="宋体" w:cs="宋体"/>
          <w:sz w:val="28"/>
          <w:szCs w:val="28"/>
          <w:u w:val="none" w:color="FFFFFF"/>
          <w:shd w:val="clear"/>
          <w:lang w:val="zh-CN"/>
        </w:rPr>
        <w:t>李平</w:t>
      </w:r>
      <w:r>
        <w:rPr>
          <w:rFonts w:hint="eastAsia" w:ascii="宋体" w:hAnsi="宋体" w:eastAsia="宋体" w:cs="宋体"/>
          <w:sz w:val="28"/>
          <w:szCs w:val="28"/>
          <w:lang w:val="zh-CN"/>
        </w:rPr>
        <w:t>：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w:t>
      </w:r>
      <w:r>
        <w:rPr>
          <w:rFonts w:hint="eastAsia" w:ascii="宋体" w:hAnsi="宋体" w:eastAsia="宋体" w:cs="宋体"/>
          <w:sz w:val="28"/>
          <w:szCs w:val="28"/>
          <w:u w:val="none" w:color="FFFFFF"/>
          <w:shd w:val="clear"/>
          <w:lang w:val="zh-CN"/>
        </w:rPr>
        <w:t>的大模型</w:t>
      </w:r>
      <w:r>
        <w:rPr>
          <w:rFonts w:hint="eastAsia" w:ascii="宋体" w:hAnsi="宋体" w:eastAsia="宋体" w:cs="宋体"/>
          <w:sz w:val="28"/>
          <w:szCs w:val="28"/>
          <w:lang w:val="zh-CN"/>
        </w:rPr>
        <w:t>，基于</w:t>
      </w:r>
      <w:r>
        <w:rPr>
          <w:rFonts w:hint="eastAsia" w:ascii="宋体" w:hAnsi="宋体" w:eastAsia="宋体" w:cs="宋体"/>
          <w:sz w:val="28"/>
          <w:szCs w:val="28"/>
          <w:u w:val="none" w:color="FFFFFF"/>
          <w:shd w:val="clear"/>
          <w:lang w:val="zh-CN"/>
        </w:rPr>
        <w:t>语义</w:t>
      </w:r>
      <w:r>
        <w:rPr>
          <w:rFonts w:hint="eastAsia" w:ascii="宋体" w:hAnsi="宋体" w:eastAsia="宋体" w:cs="宋体"/>
          <w:sz w:val="28"/>
          <w:szCs w:val="28"/>
          <w:lang w:val="zh-CN"/>
        </w:rPr>
        <w:t>大模型加快了人工智能</w:t>
      </w:r>
      <w:r>
        <w:rPr>
          <w:rFonts w:hint="eastAsia" w:ascii="宋体" w:hAnsi="宋体" w:eastAsia="宋体" w:cs="宋体"/>
          <w:sz w:val="28"/>
          <w:szCs w:val="28"/>
          <w:u w:val="none" w:color="FFFFFF"/>
          <w:shd w:val="clear"/>
          <w:lang w:val="zh-CN"/>
        </w:rPr>
        <w:t>它</w:t>
      </w:r>
      <w:r>
        <w:rPr>
          <w:rFonts w:hint="eastAsia" w:ascii="宋体" w:hAnsi="宋体" w:eastAsia="宋体" w:cs="宋体"/>
          <w:sz w:val="28"/>
          <w:szCs w:val="28"/>
          <w:lang w:val="zh-CN"/>
        </w:rPr>
        <w:t>的应用，使社会有本质的实质性改变。</w:t>
      </w:r>
    </w:p>
    <w:p w14:paraId="60DC2B66">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我是长期做工业的，人工智能如何在工业里面发展？我们在2013年就定下人工智能软件定义未来，我们2012年的时候公司的理想是实现人类智慧在机器世界的延伸。机器语言是什么？机器语言就是通信，工业通信解决机器的每个节点，机器之间相互通信的问题。工业通信的标准</w:t>
      </w:r>
      <w:r>
        <w:rPr>
          <w:rFonts w:hint="eastAsia" w:ascii="宋体" w:hAnsi="宋体" w:eastAsia="宋体" w:cs="宋体"/>
          <w:sz w:val="28"/>
          <w:szCs w:val="28"/>
          <w:u w:val="none" w:color="FFFFFF"/>
          <w:shd w:val="clear"/>
          <w:lang w:val="zh-CN"/>
        </w:rPr>
        <w:t>它</w:t>
      </w:r>
      <w:r>
        <w:rPr>
          <w:rFonts w:hint="eastAsia" w:ascii="宋体" w:hAnsi="宋体" w:eastAsia="宋体" w:cs="宋体"/>
          <w:sz w:val="28"/>
          <w:szCs w:val="28"/>
          <w:lang w:val="zh-CN"/>
        </w:rPr>
        <w:t>是制定机器语言语义的问题，每个通信里面代表什么，它里面的内容非常丰富。如果人工智能在工业里应用，工业通信技术和工业标准是基于工业语义的标准在大模型里面应用，也就是工业数据标准化，它将是工业人工智能一个非常重要的核心推动力。我认为，工业通信技术和互联网要完全打通，通信标准的制定以通信新的技术引入是工业数据标准化，这个技术和我们工业智能体的模型算法，这两个技术的叠加将是工业人工智能发展的核心推动力。</w:t>
      </w:r>
    </w:p>
    <w:p w14:paraId="1912F0DB">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东土公司一直在致力于工业数据标准化，北京市政府非常注重人工智能，尤其是工业人工智能，我也呼吁做工业人工智能的企业要高度关注工业通信标准，因为它是机器世界的语言，对语义的定义，我也希望国际标准尤其是工业领域的国际标准，在通信领域的国际标准能够成为全球工业人工智能发展的一个重要推动力。中国有全球最大的工业门类以及工业基础，我也相信中国的工业人工智能在工业标准的推动下，以及工业大模型推动下，为全球工业人工智能发展作出重要贡献。谢谢。</w:t>
      </w:r>
    </w:p>
    <w:p w14:paraId="31764D96">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3D6F2D53">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主持人张晓刚：谢谢</w:t>
      </w:r>
      <w:r>
        <w:rPr>
          <w:rFonts w:hint="eastAsia" w:ascii="宋体" w:hAnsi="宋体" w:eastAsia="宋体" w:cs="宋体"/>
          <w:sz w:val="28"/>
          <w:szCs w:val="28"/>
          <w:u w:val="none" w:color="FFFFFF"/>
          <w:shd w:val="clear"/>
          <w:lang w:val="zh-CN"/>
        </w:rPr>
        <w:t>李平</w:t>
      </w:r>
      <w:r>
        <w:rPr>
          <w:rFonts w:hint="eastAsia" w:ascii="宋体" w:hAnsi="宋体" w:eastAsia="宋体" w:cs="宋体"/>
          <w:sz w:val="28"/>
          <w:szCs w:val="28"/>
          <w:lang w:val="zh-CN"/>
        </w:rPr>
        <w:t>先生。</w:t>
      </w:r>
      <w:r>
        <w:rPr>
          <w:rFonts w:hint="eastAsia" w:ascii="宋体" w:hAnsi="宋体" w:eastAsia="宋体" w:cs="宋体"/>
          <w:sz w:val="28"/>
          <w:szCs w:val="28"/>
          <w:u w:val="none" w:color="FFFFFF"/>
          <w:shd w:val="clear"/>
          <w:lang w:val="zh-CN"/>
        </w:rPr>
        <w:t>李平</w:t>
      </w:r>
      <w:r>
        <w:rPr>
          <w:rFonts w:hint="eastAsia" w:ascii="宋体" w:hAnsi="宋体" w:eastAsia="宋体" w:cs="宋体"/>
          <w:sz w:val="28"/>
          <w:szCs w:val="28"/>
          <w:lang w:val="zh-CN"/>
        </w:rPr>
        <w:t>先生虽然是最后一位</w:t>
      </w:r>
      <w:r>
        <w:rPr>
          <w:rFonts w:hint="eastAsia" w:ascii="宋体" w:hAnsi="宋体" w:eastAsia="宋体" w:cs="宋体"/>
          <w:sz w:val="28"/>
          <w:szCs w:val="28"/>
          <w:u w:val="none" w:color="FFFFFF"/>
          <w:shd w:val="clear"/>
          <w:lang w:val="zh-CN"/>
        </w:rPr>
        <w:t>发言</w:t>
      </w:r>
      <w:r>
        <w:rPr>
          <w:rFonts w:hint="eastAsia" w:ascii="宋体" w:hAnsi="宋体" w:eastAsia="宋体" w:cs="宋体"/>
          <w:sz w:val="28"/>
          <w:szCs w:val="28"/>
          <w:lang w:val="zh-CN"/>
        </w:rPr>
        <w:t>，但是他给了我们一个新的思考，这个思考很可能是明年这个论坛的主</w:t>
      </w:r>
      <w:r>
        <w:rPr>
          <w:rFonts w:hint="eastAsia" w:ascii="宋体" w:hAnsi="宋体" w:eastAsia="宋体" w:cs="宋体"/>
          <w:sz w:val="28"/>
          <w:szCs w:val="28"/>
          <w:u w:val="none" w:color="FFFFFF"/>
          <w:shd w:val="clear"/>
          <w:lang w:val="zh-CN"/>
        </w:rPr>
        <w:t>话</w:t>
      </w:r>
      <w:r>
        <w:rPr>
          <w:rFonts w:hint="eastAsia" w:ascii="宋体" w:hAnsi="宋体" w:eastAsia="宋体" w:cs="宋体"/>
          <w:sz w:val="28"/>
          <w:szCs w:val="28"/>
          <w:lang w:val="zh-CN"/>
        </w:rPr>
        <w:t>题。</w:t>
      </w:r>
    </w:p>
    <w:p w14:paraId="35625022">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今天的高峰对话环节时间到了，4位专家用精彩的演讲和分享让我们</w:t>
      </w:r>
      <w:r>
        <w:rPr>
          <w:rFonts w:hint="eastAsia" w:ascii="宋体" w:hAnsi="宋体" w:eastAsia="宋体" w:cs="宋体"/>
          <w:sz w:val="28"/>
          <w:szCs w:val="28"/>
          <w:u w:val="none" w:color="FFFFFF"/>
          <w:shd w:val="clear"/>
          <w:lang w:val="zh-CN"/>
        </w:rPr>
        <w:t>大家</w:t>
      </w:r>
      <w:r>
        <w:rPr>
          <w:rFonts w:hint="eastAsia" w:ascii="宋体" w:hAnsi="宋体" w:eastAsia="宋体" w:cs="宋体"/>
          <w:sz w:val="28"/>
          <w:szCs w:val="28"/>
          <w:lang w:val="zh-CN"/>
        </w:rPr>
        <w:t>学到了很多东西，建议大家再次用掌声对他们的辛勤劳动和奉献表示感谢，也要感谢今天在座的各位领导和嘉宾，包括在会场的服务人员，没有你们的支持，没有你们的指导和帮助，也不会有今天中关村论坛的精彩，谢谢大家！今天的高峰对话环节到此结束，我们明年再见。</w:t>
      </w:r>
    </w:p>
    <w:p w14:paraId="15B208A2">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2434B305">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zh-CN"/>
        </w:rPr>
        <w:t xml:space="preserve"> 王瑛：感谢各位领导、嘉宾出席标准化与科技创新发展论坛，本次论坛到此结束！</w:t>
      </w:r>
      <w:r>
        <w:rPr>
          <w:rFonts w:hint="eastAsia" w:ascii="宋体" w:hAnsi="宋体" w:eastAsia="宋体" w:cs="宋体"/>
          <w:sz w:val="28"/>
          <w:szCs w:val="28"/>
          <w:lang w:val="en-US" w:eastAsia="zh-CN"/>
        </w:rPr>
        <w:t xml:space="preserve">        </w:t>
      </w:r>
    </w:p>
    <w:p w14:paraId="3B5EC9C8">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8"/>
          <w:szCs w:val="28"/>
          <w:lang w:val="en-US" w:eastAsia="zh-CN"/>
        </w:rPr>
      </w:pPr>
    </w:p>
    <w:p w14:paraId="309D1A1E">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—结束—    </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2DB71AA1-E4AF-4AB6-8AB6-6738EB38983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dit="readOnly"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A2968"/>
    <w:rsid w:val="00930024"/>
    <w:rsid w:val="00E3646C"/>
    <w:rsid w:val="0119677B"/>
    <w:rsid w:val="01B82438"/>
    <w:rsid w:val="01E4322D"/>
    <w:rsid w:val="020E3E06"/>
    <w:rsid w:val="02985DC6"/>
    <w:rsid w:val="02C637E1"/>
    <w:rsid w:val="03DB240E"/>
    <w:rsid w:val="03F62DA4"/>
    <w:rsid w:val="042711AF"/>
    <w:rsid w:val="05BE3D95"/>
    <w:rsid w:val="05CD5D86"/>
    <w:rsid w:val="064217FF"/>
    <w:rsid w:val="06DA075B"/>
    <w:rsid w:val="070B3997"/>
    <w:rsid w:val="076646E5"/>
    <w:rsid w:val="07950B26"/>
    <w:rsid w:val="095A2027"/>
    <w:rsid w:val="0963712E"/>
    <w:rsid w:val="09CD0A4B"/>
    <w:rsid w:val="0B792C38"/>
    <w:rsid w:val="0B867FFD"/>
    <w:rsid w:val="0BA15CEB"/>
    <w:rsid w:val="0BB772BD"/>
    <w:rsid w:val="0BFC1173"/>
    <w:rsid w:val="0C8278CB"/>
    <w:rsid w:val="0D132C19"/>
    <w:rsid w:val="0E544711"/>
    <w:rsid w:val="107514F4"/>
    <w:rsid w:val="1283439D"/>
    <w:rsid w:val="12CC5D44"/>
    <w:rsid w:val="12E85A12"/>
    <w:rsid w:val="130059ED"/>
    <w:rsid w:val="132C67E2"/>
    <w:rsid w:val="142D094E"/>
    <w:rsid w:val="143A0A8B"/>
    <w:rsid w:val="14C842E9"/>
    <w:rsid w:val="14E07884"/>
    <w:rsid w:val="1505553D"/>
    <w:rsid w:val="16C60CFC"/>
    <w:rsid w:val="177C142C"/>
    <w:rsid w:val="1783099B"/>
    <w:rsid w:val="17F04282"/>
    <w:rsid w:val="181E2472"/>
    <w:rsid w:val="187A7FF0"/>
    <w:rsid w:val="19F142E2"/>
    <w:rsid w:val="1BF73705"/>
    <w:rsid w:val="1D1D0F4A"/>
    <w:rsid w:val="1E0C16EA"/>
    <w:rsid w:val="1EC024D4"/>
    <w:rsid w:val="1FD06747"/>
    <w:rsid w:val="222D1C2F"/>
    <w:rsid w:val="22C02AA3"/>
    <w:rsid w:val="24A361D8"/>
    <w:rsid w:val="24B320BB"/>
    <w:rsid w:val="25074388"/>
    <w:rsid w:val="25951FC5"/>
    <w:rsid w:val="25BA5ED0"/>
    <w:rsid w:val="26347A30"/>
    <w:rsid w:val="268B161A"/>
    <w:rsid w:val="271B299E"/>
    <w:rsid w:val="27C546B8"/>
    <w:rsid w:val="28BE5CD7"/>
    <w:rsid w:val="294206B6"/>
    <w:rsid w:val="2AC31382"/>
    <w:rsid w:val="2B69017C"/>
    <w:rsid w:val="2CD21D51"/>
    <w:rsid w:val="2D012636"/>
    <w:rsid w:val="2D36293A"/>
    <w:rsid w:val="2D4D2020"/>
    <w:rsid w:val="2F827680"/>
    <w:rsid w:val="2FD162F0"/>
    <w:rsid w:val="30444908"/>
    <w:rsid w:val="32F02F31"/>
    <w:rsid w:val="345319C9"/>
    <w:rsid w:val="363870C8"/>
    <w:rsid w:val="363B606D"/>
    <w:rsid w:val="36453593"/>
    <w:rsid w:val="365C2BAC"/>
    <w:rsid w:val="36A24542"/>
    <w:rsid w:val="37446E85"/>
    <w:rsid w:val="379F6CD3"/>
    <w:rsid w:val="390019F4"/>
    <w:rsid w:val="39AC56D7"/>
    <w:rsid w:val="3CF47AC1"/>
    <w:rsid w:val="3D791D75"/>
    <w:rsid w:val="3E6D7B2B"/>
    <w:rsid w:val="3F4F5483"/>
    <w:rsid w:val="3F9D1D4A"/>
    <w:rsid w:val="3FB34229"/>
    <w:rsid w:val="40026549"/>
    <w:rsid w:val="400C205E"/>
    <w:rsid w:val="408D092B"/>
    <w:rsid w:val="41735459"/>
    <w:rsid w:val="42362441"/>
    <w:rsid w:val="4255690C"/>
    <w:rsid w:val="42A7702B"/>
    <w:rsid w:val="43D146B8"/>
    <w:rsid w:val="45E87A97"/>
    <w:rsid w:val="463158E2"/>
    <w:rsid w:val="467852BF"/>
    <w:rsid w:val="48FF619C"/>
    <w:rsid w:val="49155047"/>
    <w:rsid w:val="498F4DFA"/>
    <w:rsid w:val="4AD36F68"/>
    <w:rsid w:val="4B7A3887"/>
    <w:rsid w:val="4C9646F1"/>
    <w:rsid w:val="4EB470B0"/>
    <w:rsid w:val="4EFB083B"/>
    <w:rsid w:val="5019366F"/>
    <w:rsid w:val="50354221"/>
    <w:rsid w:val="506D39BB"/>
    <w:rsid w:val="50DA1EBE"/>
    <w:rsid w:val="50FD4D3F"/>
    <w:rsid w:val="51DD691E"/>
    <w:rsid w:val="51FC4FF6"/>
    <w:rsid w:val="52065E75"/>
    <w:rsid w:val="529C64F7"/>
    <w:rsid w:val="52E65AB1"/>
    <w:rsid w:val="53360094"/>
    <w:rsid w:val="53E977FC"/>
    <w:rsid w:val="54B03E76"/>
    <w:rsid w:val="55735A3E"/>
    <w:rsid w:val="55AF412E"/>
    <w:rsid w:val="569C2904"/>
    <w:rsid w:val="57C02622"/>
    <w:rsid w:val="57E427B4"/>
    <w:rsid w:val="582D2F9F"/>
    <w:rsid w:val="58931AE5"/>
    <w:rsid w:val="58CE0D6F"/>
    <w:rsid w:val="58F5454D"/>
    <w:rsid w:val="59657925"/>
    <w:rsid w:val="59AA17DC"/>
    <w:rsid w:val="5A5D684E"/>
    <w:rsid w:val="5AD563E4"/>
    <w:rsid w:val="5B7420A1"/>
    <w:rsid w:val="5B771660"/>
    <w:rsid w:val="5B7DBF99"/>
    <w:rsid w:val="5C6575A6"/>
    <w:rsid w:val="5C702869"/>
    <w:rsid w:val="5D5F28DD"/>
    <w:rsid w:val="5D881E34"/>
    <w:rsid w:val="5DAC7A6B"/>
    <w:rsid w:val="61646714"/>
    <w:rsid w:val="61783F6D"/>
    <w:rsid w:val="61B255A6"/>
    <w:rsid w:val="636B1FDC"/>
    <w:rsid w:val="637CAC10"/>
    <w:rsid w:val="63EF49BB"/>
    <w:rsid w:val="63F20007"/>
    <w:rsid w:val="64446389"/>
    <w:rsid w:val="64CD45D0"/>
    <w:rsid w:val="66A31A8D"/>
    <w:rsid w:val="6BD46244"/>
    <w:rsid w:val="6E4B4EE4"/>
    <w:rsid w:val="6F0E69F1"/>
    <w:rsid w:val="6F5A4CB2"/>
    <w:rsid w:val="6FAC3760"/>
    <w:rsid w:val="6FDE7692"/>
    <w:rsid w:val="7020414E"/>
    <w:rsid w:val="706E5E70"/>
    <w:rsid w:val="70A02B99"/>
    <w:rsid w:val="70B054D2"/>
    <w:rsid w:val="72C9287B"/>
    <w:rsid w:val="743401C8"/>
    <w:rsid w:val="744F6DB0"/>
    <w:rsid w:val="74B310ED"/>
    <w:rsid w:val="74DD260E"/>
    <w:rsid w:val="75854815"/>
    <w:rsid w:val="75B74C0D"/>
    <w:rsid w:val="768B2AE2"/>
    <w:rsid w:val="77356731"/>
    <w:rsid w:val="775D3592"/>
    <w:rsid w:val="78267E28"/>
    <w:rsid w:val="797020CE"/>
    <w:rsid w:val="799A0ACD"/>
    <w:rsid w:val="7B992269"/>
    <w:rsid w:val="7C6A0C2B"/>
    <w:rsid w:val="7CBA0E63"/>
    <w:rsid w:val="7CF93D5D"/>
    <w:rsid w:val="7D0C3A90"/>
    <w:rsid w:val="7D3D633F"/>
    <w:rsid w:val="7D847ACA"/>
    <w:rsid w:val="7DA168CE"/>
    <w:rsid w:val="7DB67EA0"/>
    <w:rsid w:val="7E3F1C43"/>
    <w:rsid w:val="7EE469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40</Pages>
  <Words>26963</Words>
  <Characters>27269</Characters>
  <TotalTime>131</TotalTime>
  <ScaleCrop>false</ScaleCrop>
  <LinksUpToDate>false</LinksUpToDate>
  <CharactersWithSpaces>28232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2025-03-29T08:30:00Z</dcterms:created>
  <dc:creator>Administrator</dc:creator>
  <cp:lastModifiedBy>木子</cp:lastModifiedBy>
  <dcterms:modified xsi:type="dcterms:W3CDTF">2025-03-30T02:32:40Z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eyJoZGlkIjoiNTNiOGM2MTk0N2M3MmVhOTIwMTFiZDM0MDgzOGE2MzciLCJ1c2VySWQiOiIzMjMyNDAxMDQifQ==</vt:lpwstr>
  </property>
  <property fmtid="{D5CDD505-2E9C-101B-9397-08002B2CF9AE}" pid="3" name="KSOProductBuildVer">
    <vt:lpwstr>2052-12.1.0.20305</vt:lpwstr>
  </property>
  <property fmtid="{D5CDD505-2E9C-101B-9397-08002B2CF9AE}" pid="4" name="ICV">
    <vt:lpwstr>0B4CD015A4E04299B36CEE581FC00D66_13</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4782","errorWord":"孙硕","length":2,"majorClass":"重要领导","majorClassCode":"E002","manufacturer":"方正","manufacturerCode":"funz","offset":478,"originalText":null,"reason":"提及政要：敏感词类型：提及领导人；","rightWord":"提及领导人","source":"敏感词类型：提及领导人；","tagEndIndex":27,"tagStartIndex":25,"zuobian":484,"youbian":0,"colorCode":16711680,"color":"#3e81e7","zksq":"收起","position":"第1页第21行    ","gaichi":"孙硕 → 提及领导人            (方正)","gaichi1":" → ","suggest":{"ignore":true,"modify":false,"showSug":false,"showReason":true,"sug":""},"errorType":"    北京市人民政府副市长，首都标准化管理委员会主任  孙硕先生\r","xuanzhongindex":false,"xuanzhongone":true,"oid":"keyfocus0","proofreadLogId":"1906148832169820160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4782","errorWord":"孙硕","length":2,"majorClass":"重要领导","majorClassCode":"E002","manufacturer":"方正","manufacturerCode":"funz","offset":478,"originalText":null,"reason":"提及政要：敏感词类型：提及领导人；","rightWord":"提及领导人","source":"敏感词类型：提及领导人；","tagEndIndex":27,"tagStartIndex":25,"zuobian":484,"youbian":0,"colorCode":16711680,"color":"#3e81e7","zksq":"收起","position":"第1页第21行    ","gaichi":"孙硕 → 提及领导人            (方正)","gaichi1":" → ","suggest":{"ignore":true,"modify":false,"showSug":false,"showReason":true,"sug":""},"errorType":"    北京市人民政府副市长，首都标准化管理委员会主任  孙硕先生\r","xuanzhongindex":false,"xuanzhongone":true,"oid":"keyfocus0","proofreadLogId":"1906148832169820160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4782","errorWord":"孙硕","length":2,"majorClass":"重要领导","majorClassCode":"E002","manufacturer":"方正","manufacturerCode":"funz","offset":478,"originalText":null,"reason":"提及政要：敏感词类型：提及领导人；","rightWord":"提及领导人","source":"敏感词类型：提及领导人；","tagEndIndex":27,"tagStartIndex":25,"zuobian":484,"youbian":0,"colorCode":16711680,"color":"#3e81e7","zksq":"收起","position":"第1页第21行    ","gaichi":"孙硕 → 提及领导人            (方正)","gaichi1":" → ","suggest":{"ignore":true,"modify":false,"showSug":false,"showReason":true,"sug":""},"errorType":"    北京市人民政府副市长，首都标准化管理委员会主任  孙硕先生\r","xuanzhongindex":false,"xuanzhongone":true,"oid":"keyfocus0","proofreadLogId":"1906148832169820160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4782","errorWord":"孙硕","length":2,"majorClass":"重要领导","majorClassCode":"E002","manufacturer":"方正","manufacturerCode":"funz","offset":478,"originalText":null,"reason":"提及政要：敏感词类型：提及领导人；","rightWord":"提及领导人","source":"敏感词类型：提及领导人；","tagEndIndex":480,"tagStartIndex":478,"zuobian":484,"youbian":486,"colorCode":16711680,"color":"#3e81e7","zksq":"收起","position":"第1页第21行    ","gaichi":"孙硕 → 提及领导人            (方正)","gaichi1":" → ","suggest":{"ignore":true,"modify":false,"showSug":false,"showReason":true,"sug":""},"errorType":"    北京市人民政府副市长，首都标准化管理委员会主任  孙硕先生\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4782","errorWord":"孙硕","length":2,"majorClass":"重要领导","majorClassCode":"E002","manufacturer":"方正","manufacturerCode":"funz","offset":478,"originalText":null,"reason":"提及政要：敏感词类型：提及领导人；","rightWord":"提及领导人","source":"敏感词类型：提及领导人；","tagEndIndex":480,"tagStartIndex":478,"zuobian":484,"youbian":486,"colorCode":16711680,"color":"#3e81e7","zksq":"收起","position":"第1页第21行    ","gaichi":"孙硕 → 提及领导人            (方正)","gaichi1":" → ","suggest":{"ignore":true,"modify":false,"showSug":false,"showReason":true,"sug":""},"errorType":"    北京市人民政府副市长，首都标准化管理委员会主任  孙硕先生\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4782","errorWord":"孙硕","length":2,"majorClass":"重要领导","majorClassCode":"E002","manufacturer":"方正","manufacturerCode":"funz","offset":478,"originalText":null,"reason":"提及政要：敏感词类型：提及领导人；","rightWord":"提及领导人","source":"敏感词类型：提及领导人；","tagEndIndex":480,"tagStartIndex":478,"zuobian":484,"youbian":486,"colorCode":16711680,"color":"#3e81e7","zksq":"收起","position":"第1页第21行    ","gaichi":"孙硕 → 提及领导人            (方正)","gaichi1":" → ","suggest":{"ignore":true,"modify":false,"showSug":false,"showReason":true,"sug":""},"errorType":"    北京市人民政府副市长，首都标准化管理委员会主任  孙硕先生\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6272","errorWord":"司 ","length":2,"majorClass":"文字差错","majorClassCode":"E001","manufacturer":"方寸","manufacturerCode":"func","offset":627,"originalText":null,"reason":"漏字错误：漏字错误：成分缺失","rightWord":null,"source":null,"tagEndIndex":629,"tagStartIndex":627,"zuobian":633,"youbian":635,"colorCode":255,"color":"#ce3e31","zksq":"收起","position":"第2页第4行    ","gaichi":"司  → null            (方寸)","gaichi1":" → ","suggest":{"ignore":true,"modify":false,"showSug":false,"showReason":true,"sug":""},"errorType":"    通标标准技术服务有限公司  拉尔夫·克林伯格先生\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6272","errorWord":"司 ","length":2,"majorClass":"文字差错","majorClassCode":"E001","manufacturer":"方寸","manufacturerCode":"func","offset":627,"originalText":null,"reason":"漏字错误：漏字错误：成分缺失","rightWord":null,"source":null,"tagEndIndex":629,"tagStartIndex":627,"zuobian":633,"youbian":635,"colorCode":255,"color":"#ce3e31","zksq":"收起","position":"第2页第4行    ","gaichi":"司  → null            (方寸)","gaichi1":" → ","suggest":{"ignore":true,"modify":false,"showSug":false,"showReason":true,"sug":""},"errorType":"    通标标准技术服务有限公司  拉尔夫·克林伯格先生\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6272","errorWord":"司 ","length":2,"majorClass":"文字差错","majorClassCode":"E001","manufacturer":"方寸","manufacturerCode":"func","offset":627,"originalText":null,"reason":"漏字错误：漏字错误：成分缺失","rightWord":null,"source":null,"tagEndIndex":629,"tagStartIndex":627,"zuobian":633,"youbian":635,"colorCode":255,"color":"#ce3e31","zksq":"收起","position":"第2页第4行    ","gaichi":"司  → null            (方寸)","gaichi1":" → ","suggest":{"ignore":true,"modify":false,"showSug":false,"showReason":true,"sug":""},"errorType":"    通标标准技术服务有限公司  拉尔夫·克林伯格先生\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7102","errorWord":"李平","length":2,"majorClass":"重要领导","majorClassCode":"E002","manufacturer":"方正","manufacturerCode":"funz","offset":710,"originalText":null,"reason":"提及政要：敏感词类型：提及领导人；","rightWord":"提及领导人","source":"敏感词类型：提及领导人；","tagEndIndex":712,"tagStartIndex":710,"zuobian":716,"youbian":718,"colorCode":16711680,"color":"#3e81e7","zksq":"收起","position":"第2页第7行    ","gaichi":"李平 → 提及领导人            (方正)","gaichi1":" → ","suggest":{"ignore":true,"modify":false,"showSug":false,"showReason":true,"sug":""},"errorType":"    北京东土科技股份有限公司董事长  李平先生\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7102","errorWord":"李平","length":2,"majorClass":"重要领导","majorClassCode":"E002","manufacturer":"方正","manufacturerCode":"funz","offset":710,"originalText":null,"reason":"提及政要：敏感词类型：提及领导人；","rightWord":"提及领导人","source":"敏感词类型：提及领导人；","tagEndIndex":712,"tagStartIndex":710,"zuobian":716,"youbian":718,"colorCode":16711680,"color":"#3e81e7","zksq":"收起","position":"第2页第7行    ","gaichi":"李平 → 提及领导人            (方正)","gaichi1":" → ","suggest":{"ignore":true,"modify":false,"showSug":false,"showReason":true,"sug":""},"errorType":"    北京东土科技股份有限公司董事长  李平先生\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7102","errorWord":"李平","length":2,"majorClass":"重要领导","majorClassCode":"E002","manufacturer":"方正","manufacturerCode":"funz","offset":710,"originalText":null,"reason":"提及政要：敏感词类型：提及领导人；","rightWord":"提及领导人","source":"敏感词类型：提及领导人；","tagEndIndex":712,"tagStartIndex":710,"zuobian":716,"youbian":718,"colorCode":16711680,"color":"#3e81e7","zksq":"收起","position":"第2页第7行    ","gaichi":"李平 → 提及领导人            (方正)","gaichi1":" → ","suggest":{"ignore":true,"modify":false,"showSug":false,"showReason":true,"sug":""},"errorType":"    北京东土科技股份有限公司董事长  李平先生\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7872","errorWord":"以及","length":2,"majorClass":"文字差错","majorClassCode":"E001","manufacturer":"方正","manufacturerCode":"funz","offset":787,"originalText":null,"reason":"语法检查","rightWord":"建议删除","source":"","tagEndIndex":789,"tagStartIndex":787,"zuobian":799,"youbian":801,"colorCode":255,"color":"#ce3e31","zksq":"收起","position":"第2页第10行    ","gaichi":"以及 → 建议删除            (方正)","gaichi1":" → ","suggest":{"ignore":true,"modify":false,"showSug":false,"showReason":true,"sug":""},"errorType":"    今天参加本次论坛的还有首都标准化委员会各成员单位代表，津冀晋蒙市场监管部门代表，北京市各区政府代表，国际标准化组织国内技术对口单位代表，以及标准化研究机构、行业协会、对接会企业和高校代表等400余人。\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7872","errorWord":"以及","length":2,"majorClass":"文字差错","majorClassCode":"E001","manufacturer":"方正","manufacturerCode":"funz","offset":787,"originalText":null,"reason":"语法检查","rightWord":"建议删除","source":"","tagEndIndex":789,"tagStartIndex":787,"zuobian":799,"youbian":801,"colorCode":255,"color":"#ce3e31","zksq":"收起","position":"第2页第10行    ","gaichi":"以及 → 建议删除            (方正)","gaichi1":" → ","suggest":{"ignore":true,"modify":false,"showSug":false,"showReason":true,"sug":""},"errorType":"    今天参加本次论坛的还有首都标准化委员会各成员单位代表，津冀晋蒙市场监管部门代表，北京市各区政府代表，国际标准化组织国内技术对口单位代表，以及标准化研究机构、行业协会、对接会企业和高校代表等400余人。\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7872","errorWord":"以及","length":2,"majorClass":"文字差错","majorClassCode":"E001","manufacturer":"方正","manufacturerCode":"funz","offset":787,"originalText":null,"reason":"语法检查","rightWord":"建议删除","source":"","tagEndIndex":789,"tagStartIndex":787,"zuobian":799,"youbian":801,"colorCode":255,"color":"#ce3e31","zksq":"收起","position":"第2页第10行    ","gaichi":"以及 → 建议删除            (方正)","gaichi1":" → ","suggest":{"ignore":true,"modify":false,"showSug":false,"showReason":true,"sug":""},"errorType":"    今天参加本次论坛的还有首都标准化委员会各成员单位代表，津冀晋蒙市场监管部门代表，北京市各区政府代表，国际标准化组织国内技术对口单位代表，以及标准化研究机构、行业协会、对接会企业和高校代表等400余人。\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87012","errorWord":"国家标准化管理委员会主任","length":12,"majorClass":"文字差错","majorClassCode":"E001","manufacturer":"方正","manufacturerCode":"funz","offset":870,"originalText":null,"reason":"领导人职务检查","rightWord":"邓志勇-国家市场监督管理总局副局长、国家市场监督管理总局党组成员","source":"","tagEndIndex":882,"tagStartIndex":870,"zuobian":882,"youbian":894,"colorCode":255,"color":"#ce3e31","zksq":"收起","position":"第2页第13行    ","gaichi":"国家标准化管理委员会主任 → 邓志勇-国家市场监督管理总局副局长、国家市场监督管理总局党组成员            (方正)","gaichi1":" → ","suggest":{"ignore":true,"modify":false,"showSug":false,"showReason":true,"sug":""},"errorType":"　　首先，有请国家市场监督管理总局副局长、国家标准化管理委员会主任邓志勇先生致辞。大家欢迎！\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87012","errorWord":"国家标准化管理委员会主任","length":12,"majorClass":"文字差错","majorClassCode":"E001","manufacturer":"方正","manufacturerCode":"funz","offset":870,"originalText":null,"reason":"领导人职务检查","rightWord":"邓志勇-国家市场监督管理总局副局长、国家市场监督管理总局党组成员","source":"","tagEndIndex":882,"tagStartIndex":870,"zuobian":882,"youbian":894,"colorCode":255,"color":"#ce3e31","zksq":"收起","position":"第2页第13行    ","gaichi":"国家标准化管理委员会主任 → 邓志勇-国家市场监督管理总局副局长、国家市场监督管理总局党组成员            (方正)","gaichi1":" → ","suggest":{"ignore":true,"modify":false,"showSug":false,"showReason":true,"sug":""},"errorType":"　　首先，有请国家市场监督管理总局副局长、国家标准化管理委员会主任邓志勇先生致辞。大家欢迎！\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87012","errorWord":"国家标准化管理委员会主任","length":12,"majorClass":"文字差错","majorClassCode":"E001","manufacturer":"方正","manufacturerCode":"funz","offset":870,"originalText":null,"reason":"领导人职务检查","rightWord":"邓志勇-国家市场监督管理总局副局长、国家市场监督管理总局党组成员","source":"","tagEndIndex":882,"tagStartIndex":870,"zuobian":882,"youbian":894,"colorCode":255,"color":"#ce3e31","zksq":"收起","position":"第2页第13行    ","gaichi":"国家标准化管理委员会主任 → 邓志勇-国家市场监督管理总局副局长、国家市场监督管理总局党组成员            (方正)","gaichi1":" → ","suggest":{"ignore":true,"modify":false,"showSug":false,"showReason":true,"sug":""},"errorType":"　　首先，有请国家市场监督管理总局副局长、国家标准化管理委员会主任邓志勇先生致辞。大家欢迎！\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9122","errorWord":"孙硕","length":2,"majorClass":"重要领导","majorClassCode":"E002","manufacturer":"方正","manufacturerCode":"funz","offset":912,"originalText":null,"reason":"提及政要：敏感词类型：提及领导人；","rightWord":"提及领导人","source":"敏感词类型：提及领导人；","tagEndIndex":914,"tagStartIndex":912,"zuobian":924,"youbian":926,"colorCode":16711680,"color":"#3e81e7","zksq":"收起","position":"第2页第16行    ","gaichi":"孙硕 → 提及领导人            (方正)","gaichi1":" → ","suggest":{"ignore":true,"modify":false,"showSug":false,"showReason":true,"sug":""},"errorType":"    邓志勇：尊敬的孙硕副市长，张晓刚主席，舒印彪主席，各位院士、各位专家，女士们、先生们、朋友们：\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9122","errorWord":"孙硕","length":2,"majorClass":"重要领导","majorClassCode":"E002","manufacturer":"方正","manufacturerCode":"funz","offset":912,"originalText":null,"reason":"提及政要：敏感词类型：提及领导人；","rightWord":"提及领导人","source":"敏感词类型：提及领导人；","tagEndIndex":914,"tagStartIndex":912,"zuobian":924,"youbian":926,"colorCode":16711680,"color":"#3e81e7","zksq":"收起","position":"第2页第16行    ","gaichi":"孙硕 → 提及领导人            (方正)","gaichi1":" → ","suggest":{"ignore":true,"modify":false,"showSug":false,"showReason":true,"sug":""},"errorType":"    邓志勇：尊敬的孙硕副市长，张晓刚主席，舒印彪主席，各位院士、各位专家，女士们、先生们、朋友们：\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9122","errorWord":"孙硕","length":2,"majorClass":"重要领导","majorClassCode":"E002","manufacturer":"方正","manufacturerCode":"funz","offset":912,"originalText":null,"reason":"提及政要：敏感词类型：提及领导人；","rightWord":"提及领导人","source":"敏感词类型：提及领导人；","tagEndIndex":914,"tagStartIndex":912,"zuobian":924,"youbian":926,"colorCode":16711680,"color":"#3e81e7","zksq":"收起","position":"第2页第16行    ","gaichi":"孙硕 → 提及领导人            (方正)","gaichi1":" → ","suggest":{"ignore":true,"modify":false,"showSug":false,"showReason":true,"sug":""},"errorType":"    邓志勇：尊敬的孙硕副市长，张晓刚主席，舒印彪主席，各位院士、各位专家，女士们、先生们、朋友们：\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10826","errorWord":"习近平总书记","length":6,"majorClass":"重要领导","majorClassCode":"E002","manufacturer":"方正","manufacturerCode":"funz","offset":1082,"originalText":null,"reason":"提及政要：敏感词类型：提及领导人（出自外接词库-人民日报社）","rightWord":"最常用的表述（在外事等特殊场合需做具体调整）","source":"敏感词类型：提及领导人（出自外接词库-人民日报社）","tagEndIndex":1088,"tagStartIndex":1082,"zuobian":1094,"youbian":1100,"colorCode":16711680,"color":"#3e81e7","zksq":"收起","position":"第2页第23行    ","gaichi":"习近平总书记 → 最常用的表述（在外事等特殊场合需做具体调整）            (方正)","gaichi1":" → ","suggest":{"ignore":true,"modify":false,"showSug":false,"showReason":true,"sug":""},"errorType":"    习近平总书记深刻指出，科技创新和产业创新是发展新质生产力的基本途径。\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10826","errorWord":"习近平总书记","length":6,"majorClass":"重要领导","majorClassCode":"E002","manufacturer":"方正","manufacturerCode":"funz","offset":1082,"originalText":null,"reason":"提及政要：敏感词类型：提及领导人（出自外接词库-人民日报社）","rightWord":"最常用的表述（在外事等特殊场合需做具体调整）","source":"敏感词类型：提及领导人（出自外接词库-人民日报社）","tagEndIndex":1088,"tagStartIndex":1082,"zuobian":1094,"youbian":1100,"colorCode":16711680,"color":"#3e81e7","zksq":"收起","position":"第2页第23行    ","gaichi":"习近平总书记 → 最常用的表述（在外事等特殊场合需做具体调整）            (方正)","gaichi1":" → ","suggest":{"ignore":true,"modify":false,"showSug":false,"showReason":true,"sug":""},"errorType":"    习近平总书记深刻指出，科技创新和产业创新是发展新质生产力的基本途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10826","errorWord":"习近平总书记","length":6,"majorClass":"重要领导","majorClassCode":"E002","manufacturer":"方正","manufacturerCode":"funz","offset":1082,"originalText":null,"reason":"提及政要：敏感词类型：提及领导人（出自外接词库-人民日报社）","rightWord":"最常用的表述（在外事等特殊场合需做具体调整）","source":"敏感词类型：提及领导人（出自外接词库-人民日报社）","tagEndIndex":1088,"tagStartIndex":1082,"zuobian":1094,"youbian":1100,"colorCode":16711680,"color":"#3e81e7","zksq":"收起","position":"第2页第23行    ","gaichi":"习近平总书记 → 最常用的表述（在外事等特殊场合需做具体调整）            (方正)","gaichi1":" → ","suggest":{"ignore":true,"modify":false,"showSug":false,"showReason":true,"sug":""},"errorType":"    习近平总书记深刻指出，科技创新和产业创新是发展新质生产力的基本途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20852","errorWord":"孙硕","length":2,"majorClass":"重要领导","majorClassCode":"E002","manufacturer":"方正","manufacturerCode":"funz","offset":2085,"originalText":null,"reason":"提及政要：敏感词类型：提及领导人；","rightWord":"提及领导人","source":"敏感词类型：提及领导人；","tagEndIndex":2087,"tagStartIndex":2085,"zuobian":2143,"youbian":2145,"colorCode":16711680,"color":"#3e81e7","zksq":"收起","position":"第4页第12行    ","gaichi":"孙硕 → 提及领导人            (方正)","gaichi1":" → ","suggest":{"ignore":true,"modify":false,"showSug":false,"showReason":true,"sug":""},"errorType":"　　下面，有请北京市人民政府副市长孙硕先生致辞。大家欢迎！\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20852","errorWord":"孙硕","length":2,"majorClass":"重要领导","majorClassCode":"E002","manufacturer":"方正","manufacturerCode":"funz","offset":2085,"originalText":null,"reason":"提及政要：敏感词类型：提及领导人；","rightWord":"提及领导人","source":"敏感词类型：提及领导人；","tagEndIndex":2087,"tagStartIndex":2085,"zuobian":2143,"youbian":2145,"colorCode":16711680,"color":"#3e81e7","zksq":"收起","position":"第4页第12行    ","gaichi":"孙硕 → 提及领导人            (方正)","gaichi1":" → ","suggest":{"ignore":true,"modify":false,"showSug":false,"showReason":true,"sug":""},"errorType":"　　下面，有请北京市人民政府副市长孙硕先生致辞。大家欢迎！\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20852","errorWord":"孙硕","length":2,"majorClass":"重要领导","majorClassCode":"E002","manufacturer":"方正","manufacturerCode":"funz","offset":2085,"originalText":null,"reason":"提及政要：敏感词类型：提及领导人；","rightWord":"提及领导人","source":"敏感词类型：提及领导人；","tagEndIndex":2087,"tagStartIndex":2085,"zuobian":2143,"youbian":2145,"colorCode":16711680,"color":"#3e81e7","zksq":"收起","position":"第4页第12行    ","gaichi":"孙硕 → 提及领导人            (方正)","gaichi1":" → ","suggest":{"ignore":true,"modify":false,"showSug":false,"showReason":true,"sug":""},"errorType":"　　下面，有请北京市人民政府副市长孙硕先生致辞。大家欢迎！\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21072","errorWord":"孙硕","length":2,"majorClass":"重要领导","majorClassCode":"E002","manufacturer":"方正","manufacturerCode":"funz","offset":2107,"originalText":null,"reason":"提及政要：敏感词类型：提及领导人；","rightWord":"提及领导人","source":"敏感词类型：提及领导人；","tagEndIndex":2109,"tagStartIndex":2107,"zuobian":2165,"youbian":2167,"colorCode":16711680,"color":"#3e81e7","zksq":"收起","position":"第4页第14行    ","gaichi":"孙硕 → 提及领导人            (方正)","gaichi1":" → ","suggest":{"ignore":true,"modify":false,"showSug":false,"showReason":true,"sug":""},"errorType":"    孙硕：尊敬的邓志勇副局长，尊敬的各位院士、各位专家，女士们、先生们：\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21072","errorWord":"孙硕","length":2,"majorClass":"重要领导","majorClassCode":"E002","manufacturer":"方正","manufacturerCode":"funz","offset":2107,"originalText":null,"reason":"提及政要：敏感词类型：提及领导人；","rightWord":"提及领导人","source":"敏感词类型：提及领导人；","tagEndIndex":2109,"tagStartIndex":2107,"zuobian":2165,"youbian":2167,"colorCode":16711680,"color":"#3e81e7","zksq":"收起","position":"第4页第14行    ","gaichi":"孙硕 → 提及领导人            (方正)","gaichi1":" → ","suggest":{"ignore":true,"modify":false,"showSug":false,"showReason":true,"sug":""},"errorType":"    孙硕：尊敬的邓志勇副局长，尊敬的各位院士、各位专家，女士们、先生们：\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21072","errorWord":"孙硕","length":2,"majorClass":"重要领导","majorClassCode":"E002","manufacturer":"方正","manufacturerCode":"funz","offset":2107,"originalText":null,"reason":"提及政要：敏感词类型：提及领导人；","rightWord":"提及领导人","source":"敏感词类型：提及领导人；","tagEndIndex":2109,"tagStartIndex":2107,"zuobian":2165,"youbian":2167,"colorCode":16711680,"color":"#3e81e7","zksq":"收起","position":"第4页第14行    ","gaichi":"孙硕 → 提及领导人            (方正)","gaichi1":" → ","suggest":{"ignore":true,"modify":false,"showSug":false,"showReason":true,"sug":""},"errorType":"    孙硕：尊敬的邓志勇副局长，尊敬的各位院士、各位专家，女士们、先生们：\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21642","errorWord":"孙硕","length":2,"majorClass":"重要领导","majorClassCode":"E002","manufacturer":"方正","manufacturerCode":"funz","offset":2164,"originalText":null,"reason":"提及政要：敏感词类型：提及领导人；","rightWord":"提及领导人","source":"敏感词类型：提及领导人；","tagEndIndex":2166,"tagStartIndex":2164,"zuobian":3602,"youbian":3604,"colorCode":16711680,"color":"#3e81e7","zksq":"收起","position":"第4页第18行    ","gaichi":"孙硕 → 提及领导人            (方正)","gaichi1":" → ","suggest":{"ignore":true,"modify":false,"showSug":false,"showReason":true,"sug":""},"errorType":"    主持人丁章春：感谢孙硕副市长的致辞。\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21642","errorWord":"孙硕","length":2,"majorClass":"重要领导","majorClassCode":"E002","manufacturer":"方正","manufacturerCode":"funz","offset":2164,"originalText":null,"reason":"提及政要：敏感词类型：提及领导人；","rightWord":"提及领导人","source":"敏感词类型：提及领导人；","tagEndIndex":2166,"tagStartIndex":2164,"zuobian":3602,"youbian":3604,"colorCode":16711680,"color":"#3e81e7","zksq":"收起","position":"第4页第18行    ","gaichi":"孙硕 → 提及领导人            (方正)","gaichi1":" → ","suggest":{"ignore":true,"modify":false,"showSug":false,"showReason":true,"sug":""},"errorType":"    主持人丁章春：感谢孙硕副市长的致辞。\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21642","errorWord":"孙硕","length":2,"majorClass":"重要领导","majorClassCode":"E002","manufacturer":"方正","manufacturerCode":"funz","offset":2164,"originalText":null,"reason":"提及政要：敏感词类型：提及领导人；","rightWord":"提及领导人","source":"敏感词类型：提及领导人；","tagEndIndex":2166,"tagStartIndex":2164,"zuobian":3602,"youbian":3604,"colorCode":16711680,"color":"#3e81e7","zksq":"收起","position":"第4页第18行    ","gaichi":"孙硕 → 提及领导人            (方正)","gaichi1":" → ","suggest":{"ignore":true,"modify":false,"showSug":false,"showReason":true,"sug":""},"errorType":"    主持人丁章春：感谢孙硕副市长的致辞。\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22901","errorWord":"“","length":1,"majorClass":"文字差错","majorClassCode":"E001","manufacturer":"方正","manufacturerCode":"funz","offset":2290,"originalText":null,"reason":"标点符号检查","rightWord":"引号不成对，请注意核查。","source":"","tagEndIndex":2291,"tagStartIndex":2290,"zuobian":3732,"youbian":3733,"colorCode":255,"color":"#ce3e31","zksq":"收起","position":"第4页第22行    ","gaichi":"“ → 引号不成对，请注意核查。            (方正)","gaichi1":"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22901","errorWord":"“","length":1,"majorClass":"文字差错","majorClassCode":"E001","manufacturer":"方正","manufacturerCode":"funz","offset":2290,"originalText":null,"reason":"标点符号检查","rightWord":"引号不成对，请注意核查。","source":"","tagEndIndex":2291,"tagStartIndex":2290,"zuobian":3732,"youbian":3733,"colorCode":255,"color":"#ce3e31","zksq":"收起","position":"第4页第22行    ","gaichi":"“ → 引号不成对，请注意核查。            (方正)","gaichi1":"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22901","errorWord":"“","length":1,"majorClass":"文字差错","majorClassCode":"E001","manufacturer":"方寸","manufacturerCode":"func","offset":2290,"originalText":null,"reason":"标点不成对：标点符号错误，标点不成对。","rightWord":null,"source":null,"tagEndIndex":2291,"tagStartIndex":2290,"zuobian":3732,"youbian":3733,"colorCode":255,"color":"#ce3e31","zksq":"收起","position":"第4页第22行    ","gaichi":"“ → null            (方寸)","gaichi1":"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22901","errorWord":"“","length":1,"majorClass":"文字差错","majorClassCode":"E001","manufacturer":"方正","manufacturerCode":"funz","offset":2290,"originalText":null,"reason":"标点符号检查","rightWord":"引号不成对，请注意核查。","source":"","tagEndIndex":2291,"tagStartIndex":2290,"zuobian":3732,"youbian":3733,"colorCode":255,"color":"#ce3e31","zksq":"收起","position":"第4页第22行    ","gaichi":"“ → 引号不成对，请注意核查。            (方正)","gaichi1":"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22901","errorWord":"“","length":1,"majorClass":"文字差错","majorClassCode":"E001","manufacturer":"方寸","manufacturerCode":"func","offset":2290,"originalText":null,"reason":"标点不成对：标点符号错误，标点不成对。","rightWord":null,"source":null,"tagEndIndex":2291,"tagStartIndex":2290,"zuobian":3732,"youbian":3733,"colorCode":255,"color":"#ce3e31","zksq":"收起","position":"第4页第22行    ","gaichi":"“ → null            (方寸)","gaichi1":"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229616","errorWord":"习近平新时代中国特色社会主义思想","length":16,"majorClass":"重要领导","majorClassCode":"E002","manufacturer":"方正","manufacturerCode":"funz","offset":2296,"originalText":null,"reason":"提及政要：敏感词类型：提及领导人（出自外接词库-人民日报社）","rightWord":"总书记本人表述时，为“新时代中国特色社会主义思想”，非总书记本人表述时，一律补充完整为“习近平新时代中国特色社会主义思想”","source":"敏感词类型：提及领导人（出自外接词库-人民日报社）","tagEndIndex":2312,"tagStartIndex":2296,"zuobian":3738,"youbian":3754,"colorCode":16711680,"color":"#3e81e7","zksq":"收起","position":"第4页第23行    ","gaichi":"习近平新时代中国特色社会主义思想 → 总书记本人表述时，为“新时代中国特色社会主义思想”，非总书记本人表述时，一律补充完整为“习近平新时代中国特色社会主义思想”            (方正)","gaichi1":"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229616","errorWord":"习近平新时代中国特色社会主义思想","length":16,"majorClass":"重要领导","majorClassCode":"E002","manufacturer":"方正","manufacturerCode":"funz","offset":2296,"originalText":null,"reason":"提及政要：敏感词类型：提及领导人（出自外接词库-人民日报社）","rightWord":"总书记本人表述时，为“新时代中国特色社会主义思想”，非总书记本人表述时，一律补充完整为“习近平新时代中国特色社会主义思想”","source":"敏感词类型：提及领导人（出自外接词库-人民日报社）","tagEndIndex":2312,"tagStartIndex":2296,"zuobian":3738,"youbian":3754,"colorCode":16711680,"color":"#3e81e7","zksq":"收起","position":"第4页第23行    ","gaichi":"习近平新时代中国特色社会主义思想 → 总书记本人表述时，为“新时代中国特色社会主义思想”，非总书记本人表述时，一律补充完整为“习近平新时代中国特色社会主义思想”            (方正)","gaichi1":"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229616","errorWord":"习近平新时代中国特色社会主义思想","length":16,"majorClass":"重要领导","majorClassCode":"E002","manufacturer":"方正","manufacturerCode":"funz","offset":2296,"originalText":null,"reason":"提及政要：敏感词类型：提及领导人（出自外接词库-人民日报社）","rightWord":"总书记本人表述时，为“新时代中国特色社会主义思想”，非总书记本人表述时，一律补充完整为“习近平新时代中国特色社会主义思想”","source":"敏感词类型：提及领导人（出自外接词库-人民日报社）","tagEndIndex":2312,"tagStartIndex":2296,"zuobian":3738,"youbian":3754,"colorCode":16711680,"color":"#3e81e7","zksq":"收起","position":"第4页第23行    ","gaichi":"习近平新时代中国特色社会主义思想 → 总书记本人表述时，为“新时代中国特色社会主义思想”，非总书记本人表述时，一律补充完整为“习近平新时代中国特色社会主义思想”            (方正)","gaichi1":"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23277","errorWord":"二十届二中精神","length":7,"majorClass":"文字差错","majorClassCode":"E001","manufacturer":"方正","manufacturerCode":"funz","offset":2327,"originalText":null,"reason":"涉政用语错误：敏感词类型：重要提法；","rightWord":"党的二十届二中全会精神","source":"敏感词类型：重要提法；","tagEndIndex":2334,"tagStartIndex":2327,"zuobian":3769,"youbian":3777,"colorCode":255,"color":"#ce3e31","zksq":"收起","position":"第4页第24行    ","gaichi":"二十届二中精神 → 党的二十届二中全会精神            (方正)","gaichi1":"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23277","errorWord":"二十届二中精神","length":7,"majorClass":"文字差错","majorClassCode":"E001","manufacturer":"方正","manufacturerCode":"funz","offset":2327,"originalText":null,"reason":"涉政用语错误：敏感词类型：重要提法；","rightWord":"党的二十届二中全会精神","source":"敏感词类型：重要提法；","tagEndIndex":2334,"tagStartIndex":2327,"zuobian":3769,"youbian":3777,"colorCode":255,"color":"#ce3e31","zksq":"收起","position":"第4页第24行    ","gaichi":"二十届二中精神 → 党的二十届二中全会精神            (方正)","gaichi1":"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23277","errorWord":"二十届二中精神","length":7,"majorClass":"文字差错","majorClassCode":"E001","manufacturer":"方寸","manufacturerCode":"func","offset":2327,"originalText":null,"reason":"固有表述错误","rightWord":"二十届二中全会精神","source":null,"tagEndIndex":2334,"tagStartIndex":2327,"zuobian":3769,"youbian":3777,"colorCode":255,"color":"#ce3e31","zksq":"收起","position":"第4页第24行    ","gaichi":"二十届二中精神 → 二十届二中全会精神            (方寸)","gaichi1":"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23302","errorWord":"二中","length":2,"majorClass":"文字差错","majorClassCode":"E001","manufacturer":"方正","manufacturerCode":"funz","offset":2330,"originalText":null,"reason":"语法检查","rightWord":"二中全会","source":"","tagEndIndex":2334,"tagStartIndex":2327,"zuobian":3773,"youbian":3775,"colorCode":255,"color":"#ce3e31","zksq":"收起","position":"第4页第24行    ","gaichi":"二中 → 二中全会            (方正)","gaichi1":"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23277","errorWord":"二十届二中精神","length":7,"majorClass":"文字差错","majorClassCode":"E001","manufacturer":"方正","manufacturerCode":"funz","offset":2327,"originalText":null,"reason":"涉政用语错误：敏感词类型：重要提法；","rightWord":"党的二十届二中全会精神","source":"敏感词类型：重要提法；","tagEndIndex":2334,"tagStartIndex":2327,"zuobian":3769,"youbian":3777,"colorCode":255,"color":"#ce3e31","zksq":"收起","position":"第4页第24行    ","gaichi":"二十届二中精神 → 党的二十届二中全会精神            (方正)","gaichi1":"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23277","errorWord":"二十届二中精神","length":7,"majorClass":"文字差错","majorClassCode":"E001","manufacturer":"方寸","manufacturerCode":"func","offset":2327,"originalText":null,"reason":"固有表述错误","rightWord":"二十届二中全会精神","source":null,"tagEndIndex":2334,"tagStartIndex":2327,"zuobian":3769,"youbian":3777,"colorCode":255,"color":"#ce3e31","zksq":"收起","position":"第4页第24行    ","gaichi":"二十届二中精神 → 二十届二中全会精神            (方寸)","gaichi1":"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23356","errorWord":"党的三中全会","length":6,"majorClass":"文字差错","majorClassCode":"E001","manufacturer":"方寸","manufacturerCode":"func","offset":2335,"originalText":null,"reason":"固有表述错误：当前文稿中应写明具体届别","rightWord":"党的二十届三中全会","source":null,"tagEndIndex":2343,"tagStartIndex":2335,"zuobian":3778,"youbian":3784,"colorCode":255,"color":"#ce3e31","zksq":"收起","position":"第4页第24行    ","gaichi":"党的三中全会 → 党的二十届三中全会            (方寸)","gaichi1":"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23356","errorWord":"党的三中全会","length":6,"majorClass":"文字差错","majorClassCode":"E001","manufacturer":"方寸","manufacturerCode":"func","offset":2335,"originalText":null,"reason":"固有表述错误：当前文稿中应写明具体届别","rightWord":"党的二十届三中全会","source":null,"tagEndIndex":2343,"tagStartIndex":2335,"zuobian":3778,"youbian":3784,"colorCode":255,"color":"#ce3e31","zksq":"收起","position":"第4页第24行    ","gaichi":"党的三中全会 → 党的二十届三中全会            (方寸)","gaichi1":"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23358","errorWord":"党的三中全会精神","length":8,"majorClass":"文字差错","majorClassCode":"E001","manufacturer":"方正","manufacturerCode":"funz","offset":2335,"originalText":null,"reason":"涉政用语错误：敏感词类型：重要提法；","rightWord":"党的二十届三中全会精神","source":"敏感词类型：重要提法；","tagEndIndex":2343,"tagStartIndex":2335,"zuobian":3778,"youbian":3786,"colorCode":255,"color":"#ce3e31","zksq":"收起","position":"第4页第24行    ","gaichi":"党的三中全会精神 → 党的二十届三中全会精神            (方正)","gaichi1":"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23356","errorWord":"党的三中全会","length":6,"majorClass":"文字差错","majorClassCode":"E001","manufacturer":"方寸","manufacturerCode":"func","offset":2335,"originalText":null,"reason":"固有表述错误：当前文稿中应写明具体届别","rightWord":"党的二十届三中全会","source":null,"tagEndIndex":2343,"tagStartIndex":2335,"zuobian":3778,"youbian":3784,"colorCode":255,"color":"#ce3e31","zksq":"收起","position":"第4页第24行    ","gaichi":"党的三中全会 → 党的二十届三中全会            (方寸)","gaichi1":"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23358","errorWord":"党的三中全会精神","length":8,"majorClass":"文字差错","majorClassCode":"E001","manufacturer":"方正","manufacturerCode":"funz","offset":2335,"originalText":null,"reason":"涉政用语错误：敏感词类型：重要提法；","rightWord":"党的二十届三中全会精神","source":"敏感词类型：重要提法；","tagEndIndex":2343,"tagStartIndex":2335,"zuobian":3778,"youbian":3786,"colorCode":255,"color":"#ce3e31","zksq":"收起","position":"第4页第24行    ","gaichi":"党的三中全会精神 → 党的二十届三中全会精神            (方正)","gaichi1":" → ","suggest":{"ignore":true,"modify":false,"showSug":false,"showReason":true,"sug":""},"errorType":"　　首先，由我宣布第四届北京市人民政府质量管理奖表彰决定：“为深入贯彻习近平新时代中国特色社会主义思想，全面贯彻党的二十大精神、党的二十届二中精神、党的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1906148974948122624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26781","errorWord":"”","length":1,"majorClass":"文字差错","majorClassCode":"E001","manufacturer":"方正","manufacturerCode":"funz","offset":2678,"originalText":null,"reason":"标点符号检查","rightWord":"引号不成对，请注意核查。","source":"","tagEndIndex":2679,"tagStartIndex":2678,"zuobian":4121,"youbian":4122,"colorCode":255,"color":"#ce3e31","zksq":"收起","position":"第5页第11行    ","gaichi":"” → 引号不成对，请注意核查。            (方正)","gaichi1":" → ","suggest":{"ignore":true,"modify":false,"showSug":false,"showReason":true,"sug":""},"errorType":"　　经北京市市场监督管理局、北京市人力资源和社会保障局组织专家评审，中国共产党北京市委员会功勋荣誉表彰领导小组审定，北京市政府批准，授予中国核电工程有限公司、北京首钢股份有限公司、中航复合材料有限责任公司、北京华卓精科科技股份有限公司、依文服饰股份有限公司5家单位第四届北京市人民政府质量管理奖；授予遨博（北京）智能科技股份有限公司、北京诺诚健华医药科技有限公司、北京玻钢院复合材料有限公司、北京市地质矿产勘查院、北京燕京啤酒股份有限公司5家单位第四届北京市人民政府质量管理奖提名奖”。宣读完毕，下面进行颁奖。\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26781","errorWord":"”","length":1,"majorClass":"文字差错","majorClassCode":"E001","manufacturer":"方正","manufacturerCode":"funz","offset":2678,"originalText":null,"reason":"标点符号检查","rightWord":"引号不成对，请注意核查。","source":"","tagEndIndex":2679,"tagStartIndex":2678,"zuobian":4121,"youbian":4122,"colorCode":255,"color":"#ce3e31","zksq":"收起","position":"第5页第11行    ","gaichi":"” → 引号不成对，请注意核查。            (方正)","gaichi1":" → ","suggest":{"ignore":true,"modify":false,"showSug":false,"showReason":true,"sug":""},"errorType":"　　经北京市市场监督管理局、北京市人力资源和社会保障局组织专家评审，中国共产党北京市委员会功勋荣誉表彰领导小组审定，北京市政府批准，授予中国核电工程有限公司、北京首钢股份有限公司、中航复合材料有限责任公司、北京华卓精科科技股份有限公司、依文服饰股份有限公司5家单位第四届北京市人民政府质量管理奖；授予遨博（北京）智能科技股份有限公司、北京诺诚健华医药科技有限公司、北京玻钢院复合材料有限公司、北京市地质矿产勘查院、北京燕京啤酒股份有限公司5家单位第四届北京市人民政府质量管理奖提名奖”。宣读完毕，下面进行颁奖。\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26781","errorWord":"”","length":1,"majorClass":"文字差错","majorClassCode":"E001","manufacturer":"方寸","manufacturerCode":"func","offset":2678,"originalText":null,"reason":"标点不成对：标点符号错误，标点不成对。","rightWord":null,"source":null,"tagEndIndex":2679,"tagStartIndex":2678,"zuobian":4121,"youbian":4122,"colorCode":255,"color":"#ce3e31","zksq":"收起","position":"第5页第11行    ","gaichi":"” → null            (方寸)","gaichi1":" → ","suggest":{"ignore":true,"modify":false,"showSug":false,"showReason":true,"sug":""},"errorType":"　　经北京市市场监督管理局、北京市人力资源和社会保障局组织专家评审，中国共产党北京市委员会功勋荣誉表彰领导小组审定，北京市政府批准，授予中国核电工程有限公司、北京首钢股份有限公司、中航复合材料有限责任公司、北京华卓精科科技股份有限公司、依文服饰股份有限公司5家单位第四届北京市人民政府质量管理奖；授予遨博（北京）智能科技股份有限公司、北京诺诚健华医药科技有限公司、北京玻钢院复合材料有限公司、北京市地质矿产勘查院、北京燕京啤酒股份有限公司5家单位第四届北京市人民政府质量管理奖提名奖”。宣读完毕，下面进行颁奖。\r","xuanzhongindex":false,"xuanzhongone":true,"oid":"keyfocus0","proofreadLogId":"1906148974948122624"}}],"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26781","errorWord":"”","length":1,"majorClass":"文字差错","majorClassCode":"E001","manufacturer":"方正","manufacturerCode":"funz","offset":2678,"originalText":null,"reason":"标点符号检查","rightWord":"引号不成对，请注意核查。","source":"","tagEndIndex":2679,"tagStartIndex":2678,"zuobian":4121,"youbian":4122,"colorCode":255,"color":"#ce3e31","zksq":"收起","position":"第5页第11行    ","gaichi":"” → 引号不成对，请注意核查。            (方正)","gaichi1":" → ","suggest":{"ignore":true,"modify":false,"showSug":false,"showReason":true,"sug":""},"errorType":"　　经北京市市场监督管理局、北京市人力资源和社会保障局组织专家评审，中国共产党北京市委员会功勋荣誉表彰领导小组审定，北京市政府批准，授予中国核电工程有限公司、北京首钢股份有限公司、中航复合材料有限责任公司、北京华卓精科科技股份有限公司、依文服饰股份有限公司5家单位第四届北京市人民政府质量管理奖；授予遨博（北京）智能科技股份有限公司、北京诺诚健华医药科技有限公司、北京玻钢院复合材料有限公司、北京市地质矿产勘查院、北京燕京啤酒股份有限公司5家单位第四届北京市人民政府质量管理奖提名奖”。宣读完毕，下面进行颁奖。\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26781","errorWord":"”","length":1,"majorClass":"文字差错","majorClassCode":"E001","manufacturer":"方寸","manufacturerCode":"func","offset":2678,"originalText":null,"reason":"标点不成对：标点符号错误，标点不成对。","rightWord":null,"source":null,"tagEndIndex":2679,"tagStartIndex":2678,"zuobian":4121,"youbian":4122,"colorCode":255,"color":"#ce3e31","zksq":"收起","position":"第5页第11行    ","gaichi":"” → null            (方寸)","gaichi1":" → ","suggest":{"ignore":true,"modify":false,"showSug":false,"showReason":true,"sug":""},"errorType":"　　经北京市市场监督管理局、北京市人力资源和社会保障局组织专家评审，中国共产党北京市委员会功勋荣誉表彰领导小组审定，北京市政府批准，授予中国核电工程有限公司、北京首钢股份有限公司、中航复合材料有限责任公司、北京华卓精科科技股份有限公司、依文服饰股份有限公司5家单位第四届北京市人民政府质量管理奖；授予遨博（北京）智能科技股份有限公司、北京诺诚健华医药科技有限公司、北京玻钢院复合材料有限公司、北京市地质矿产勘查院、北京燕京啤酒股份有限公司5家单位第四届北京市人民政府质量管理奖提名奖”。宣读完毕，下面进行颁奖。\r","xuanzhongindex":false,"xuanzhongone":true,"oid":"keyfocus0","proofreadLogId":"1906148974948122624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30042","errorWord":"孙硕","length":2,"majorClass":"重要领导","majorClassCode":"E002","manufacturer":"方正","manufacturerCode":"funz","offset":3004,"originalText":null,"reason":"提及政要：敏感词类型：提及领导人；","rightWord":"提及领导人","source":"敏感词类型：提及领导人；","tagEndIndex":3006,"tagStartIndex":3004,"zuobian":4674,"youbian":4676,"colorCode":16711680,"color":"#3e81e7","zksq":"收起","position":"第6页第2行    ","gaichi":"孙硕 → 提及领导人            (方正)","gaichi1":" → ","suggest":{"ignore":true,"modify":false,"showSug":false,"showReason":true,"sug":""},"errorType":"    肖寒：尊敬的孙硕副市长、邓志勇副局长，张晓刚主席，舒印彪主席，各位院士，各位专家，女士们，先生们，媒体界的朋友们，大家上午好！\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30042","errorWord":"孙硕","length":2,"majorClass":"重要领导","majorClassCode":"E002","manufacturer":"方正","manufacturerCode":"funz","offset":3004,"originalText":null,"reason":"提及政要：敏感词类型：提及领导人；","rightWord":"提及领导人","source":"敏感词类型：提及领导人；","tagEndIndex":3006,"tagStartIndex":3004,"zuobian":4674,"youbian":4676,"colorCode":16711680,"color":"#3e81e7","zksq":"收起","position":"第6页第2行    ","gaichi":"孙硕 → 提及领导人            (方正)","gaichi1":" → ","suggest":{"ignore":true,"modify":false,"showSug":false,"showReason":true,"sug":""},"errorType":"    肖寒：尊敬的孙硕副市长、邓志勇副局长，张晓刚主席，舒印彪主席，各位院士，各位专家，女士们，先生们，媒体界的朋友们，大家上午好！\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30042","errorWord":"孙硕","length":2,"majorClass":"重要领导","majorClassCode":"E002","manufacturer":"方正","manufacturerCode":"funz","offset":3004,"originalText":null,"reason":"提及政要：敏感词类型：提及领导人；","rightWord":"提及领导人","source":"敏感词类型：提及领导人；","tagEndIndex":3006,"tagStartIndex":3004,"zuobian":4674,"youbian":4676,"colorCode":16711680,"color":"#3e81e7","zksq":"收起","position":"第6页第2行    ","gaichi":"孙硕 → 提及领导人            (方正)","gaichi1":" → ","suggest":{"ignore":true,"modify":false,"showSug":false,"showReason":true,"sug":""},"errorType":"    肖寒：尊敬的孙硕副市长、邓志勇副局长，张晓刚主席，舒印彪主席，各位院士，各位专家，女士们，先生们，媒体界的朋友们，大家上午好！\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33972","errorWord":"更好","length":2,"majorClass":"文字差错","majorClassCode":"E001","manufacturer":"方正","manufacturerCode":"funz","offset":3397,"originalText":null,"reason":"语法检查","rightWord":"更好地","source":"","tagEndIndex":3399,"tagStartIndex":3397,"zuobian":5070,"youbian":5072,"colorCode":255,"color":"#ce3e31","zksq":"收起","position":"第6页第16行    ","gaichi":"更好 → 更好地            (方正)","gaichi1":" → ","suggest":{"ignore":true,"modify":false,"showSug":false,"showReason":true,"sug":""},"errorType":"    二是标准公开平台功能进一步优化，提高了查询下载国家标准的便捷性。为了方便人民群众更好查询使用国家标准，将国家标准公开功能集成到全国标准信息公共服务平台，并增加了分类检索和高级检索功能，支持多条件组合查询，方便人民群众精准获取所需标准，现在大家只需要打开全国标准信息公共服务平台的网页，在首页最上方醒目的位置就是标准查询，在搜索框中只需要输入标准编号或者关键词，就可以查询到相关标准。搜索框下方是通过大数据汇总归纳的近期国家标准公开热搜的关键词，通过这个词能够清晰地了解当前人民群众最关注哪些领域的标准，可以任意的点击进行相关查询。\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33972","errorWord":"更好","length":2,"majorClass":"文字差错","majorClassCode":"E001","manufacturer":"方正","manufacturerCode":"funz","offset":3397,"originalText":null,"reason":"语法检查","rightWord":"更好地","source":"","tagEndIndex":3399,"tagStartIndex":3397,"zuobian":5070,"youbian":5072,"colorCode":255,"color":"#ce3e31","zksq":"收起","position":"第6页第16行    ","gaichi":"更好 → 更好地            (方正)","gaichi1":" → ","suggest":{"ignore":true,"modify":false,"showSug":false,"showReason":true,"sug":""},"errorType":"    二是标准公开平台功能进一步优化，提高了查询下载国家标准的便捷性。为了方便人民群众更好查询使用国家标准，将国家标准公开功能集成到全国标准信息公共服务平台，并增加了分类检索和高级检索功能，支持多条件组合查询，方便人民群众精准获取所需标准，现在大家只需要打开全国标准信息公共服务平台的网页，在首页最上方醒目的位置就是标准查询，在搜索框中只需要输入标准编号或者关键词，就可以查询到相关标准。搜索框下方是通过大数据汇总归纳的近期国家标准公开热搜的关键词，通过这个词能够清晰地了解当前人民群众最关注哪些领域的标准，可以任意的点击进行相关查询。\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33972","errorWord":"更好","length":2,"majorClass":"文字差错","majorClassCode":"E001","manufacturer":"方正","manufacturerCode":"funz","offset":3397,"originalText":null,"reason":"语法检查","rightWord":"更好地","source":"","tagEndIndex":3399,"tagStartIndex":3397,"zuobian":5070,"youbian":5072,"colorCode":255,"color":"#ce3e31","zksq":"收起","position":"第6页第16行    ","gaichi":"更好 → 更好地            (方正)","gaichi1":" → ","suggest":{"ignore":true,"modify":false,"showSug":false,"showReason":true,"sug":""},"errorType":"    二是标准公开平台功能进一步优化，提高了查询下载国家标准的便捷性。为了方便人民群众更好查询使用国家标准，将国家标准公开功能集成到全国标准信息公共服务平台，并增加了分类检索和高级检索功能，支持多条件组合查询，方便人民群众精准获取所需标准，现在大家只需要打开全国标准信息公共服务平台的网页，在首页最上方醒目的位置就是标准查询，在搜索框中只需要输入标准编号或者关键词，就可以查询到相关标准。搜索框下方是通过大数据汇总归纳的近期国家标准公开热搜的关键词，通过这个词能够清晰地了解当前人民群众最关注哪些领域的标准，可以任意的点击进行相关查询。\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40142","errorWord":"批准","length":2,"majorClass":"文字差错","majorClassCode":"E001","manufacturer":"方正","manufacturerCode":"funz","offset":4014,"originalText":null,"reason":"语法检查","rightWord":"建议删除","source":"","tagEndIndex":4016,"tagStartIndex":4014,"zuobian":5714,"youbian":5716,"colorCode":255,"color":"#ce3e31","zksq":"收起","position":"第7页第13行    ","gaichi":"批准 → 建议删除            (方正)","gaichi1":" → ","suggest":{"ignore":true,"modify":false,"showSug":false,"showReason":true,"sug":""},"errorType":"    下一步市场监管总局将继续推进三个方面的工作：一是联合相关行业标准主管部门逐步实现行业标准在“全国标准信息公共服务平台”统一公开；二是新制定的国家标准将在该标准批准发布日起二十日内向社会公开，方便人民群众及时阅读和下载。三是持续完善“全国标准信息公共服务平台”的功能，为人民群众提供更优质的服务，欢迎社会各界继续关注和支持标准公开工作，我们将认真听取大家的意见，把标准公开工作做得更好。谢谢大家！\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40142","errorWord":"批准","length":2,"majorClass":"文字差错","majorClassCode":"E001","manufacturer":"方正","manufacturerCode":"funz","offset":4014,"originalText":null,"reason":"语法检查","rightWord":"建议删除","source":"","tagEndIndex":4016,"tagStartIndex":4014,"zuobian":5714,"youbian":5716,"colorCode":255,"color":"#ce3e31","zksq":"收起","position":"第7页第13行    ","gaichi":"批准 → 建议删除            (方正)","gaichi1":" → ","suggest":{"ignore":true,"modify":false,"showSug":false,"showReason":true,"sug":""},"errorType":"    下一步市场监管总局将继续推进三个方面的工作：一是联合相关行业标准主管部门逐步实现行业标准在“全国标准信息公共服务平台”统一公开；二是新制定的国家标准将在该标准批准发布日起二十日内向社会公开，方便人民群众及时阅读和下载。三是持续完善“全国标准信息公共服务平台”的功能，为人民群众提供更优质的服务，欢迎社会各界继续关注和支持标准公开工作，我们将认真听取大家的意见，把标准公开工作做得更好。谢谢大家！\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40142","errorWord":"批准","length":2,"majorClass":"文字差错","majorClassCode":"E001","manufacturer":"方正","manufacturerCode":"funz","offset":4014,"originalText":null,"reason":"语法检查","rightWord":"建议删除","source":"","tagEndIndex":4016,"tagStartIndex":4014,"zuobian":5714,"youbian":5716,"colorCode":255,"color":"#ce3e31","zksq":"收起","position":"第7页第13行    ","gaichi":"批准 → 建议删除            (方正)","gaichi1":" → ","suggest":{"ignore":true,"modify":false,"showSug":false,"showReason":true,"sug":""},"errorType":"    下一步市场监管总局将继续推进三个方面的工作：一是联合相关行业标准主管部门逐步实现行业标准在“全国标准信息公共服务平台”统一公开；二是新制定的国家标准将在该标准批准发布日起二十日内向社会公开，方便人民群众及时阅读和下载。三是持续完善“全国标准信息公共服务平台”的功能，为人民群众提供更优质的服务，欢迎社会各界继续关注和支持标准公开工作，我们将认真听取大家的意见，把标准公开工作做得更好。谢谢大家！\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40162","errorWord":"发布","length":2,"majorClass":"文字差错","majorClassCode":"E001","manufacturer":"方正","manufacturerCode":"funz","offset":4016,"originalText":null,"reason":"语法检查","rightWord":"发布之","source":"","tagEndIndex":4018,"tagStartIndex":4016,"zuobian":5716,"youbian":5718,"colorCode":255,"color":"#ce3e31","zksq":"收起","position":"第7页第13行    ","gaichi":"发布 → 发布之            (方正)","gaichi1":" → ","suggest":{"ignore":true,"modify":false,"showSug":false,"showReason":true,"sug":""},"errorType":"    下一步市场监管总局将继续推进三个方面的工作：一是联合相关行业标准主管部门逐步实现行业标准在“全国标准信息公共服务平台”统一公开；二是新制定的国家标准将在该标准批准发布日起二十日内向社会公开，方便人民群众及时阅读和下载。三是持续完善“全国标准信息公共服务平台”的功能，为人民群众提供更优质的服务，欢迎社会各界继续关注和支持标准公开工作，我们将认真听取大家的意见，把标准公开工作做得更好。谢谢大家！\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40162","errorWord":"发布","length":2,"majorClass":"文字差错","majorClassCode":"E001","manufacturer":"方正","manufacturerCode":"funz","offset":4016,"originalText":null,"reason":"语法检查","rightWord":"发布之","source":"","tagEndIndex":4018,"tagStartIndex":4016,"zuobian":5716,"youbian":5718,"colorCode":255,"color":"#ce3e31","zksq":"收起","position":"第7页第13行    ","gaichi":"发布 → 发布之            (方正)","gaichi1":" → ","suggest":{"ignore":true,"modify":false,"showSug":false,"showReason":true,"sug":""},"errorType":"    下一步市场监管总局将继续推进三个方面的工作：一是联合相关行业标准主管部门逐步实现行业标准在“全国标准信息公共服务平台”统一公开；二是新制定的国家标准将在该标准批准发布日起二十日内向社会公开，方便人民群众及时阅读和下载。三是持续完善“全国标准信息公共服务平台”的功能，为人民群众提供更优质的服务，欢迎社会各界继续关注和支持标准公开工作，我们将认真听取大家的意见，把标准公开工作做得更好。谢谢大家！\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40162","errorWord":"发布","length":2,"majorClass":"文字差错","majorClassCode":"E001","manufacturer":"方正","manufacturerCode":"funz","offset":4016,"originalText":null,"reason":"语法检查","rightWord":"发布之","source":"","tagEndIndex":4018,"tagStartIndex":4016,"zuobian":5716,"youbian":5718,"colorCode":255,"color":"#ce3e31","zksq":"收起","position":"第7页第13行    ","gaichi":"发布 → 发布之            (方正)","gaichi1":" → ","suggest":{"ignore":true,"modify":false,"showSug":false,"showReason":true,"sug":""},"errorType":"    下一步市场监管总局将继续推进三个方面的工作：一是联合相关行业标准主管部门逐步实现行业标准在“全国标准信息公共服务平台”统一公开；二是新制定的国家标准将在该标准批准发布日起二十日内向社会公开，方便人民群众及时阅读和下载。三是持续完善“全国标准信息公共服务平台”的功能，为人民群众提供更优质的服务，欢迎社会各界继续关注和支持标准公开工作，我们将认真听取大家的意见，把标准公开工作做得更好。谢谢大家！\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42352","errorWord":"孙硕","length":2,"majorClass":"重要领导","majorClassCode":"E002","manufacturer":"方正","manufacturerCode":"funz","offset":4235,"originalText":null,"reason":"提及政要：敏感词类型：提及领导人；","rightWord":"提及领导人","source":"敏感词类型：提及领导人；","tagEndIndex":4237,"tagStartIndex":4235,"zuobian":5935,"youbian":5937,"colorCode":16711680,"color":"#3e81e7","zksq":"收起","position":"第7页第23行    ","gaichi":"孙硕 → 提及领导人            (方正)","gaichi1":" → ","suggest":{"ignore":true,"modify":false,"showSug":false,"showReason":true,"sug":""},"errorType":"    高念东：尊敬的邓志勇副局长、孙硕副市长、张晓刚主席、舒印彪主席，各位院士专家，女士们、先生们，视频远端的朋友们：\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42352","errorWord":"孙硕","length":2,"majorClass":"重要领导","majorClassCode":"E002","manufacturer":"方正","manufacturerCode":"funz","offset":4235,"originalText":null,"reason":"提及政要：敏感词类型：提及领导人；","rightWord":"提及领导人","source":"敏感词类型：提及领导人；","tagEndIndex":4237,"tagStartIndex":4235,"zuobian":5935,"youbian":5937,"colorCode":16711680,"color":"#3e81e7","zksq":"收起","position":"第7页第23行    ","gaichi":"孙硕 → 提及领导人            (方正)","gaichi1":" → ","suggest":{"ignore":true,"modify":false,"showSug":false,"showReason":true,"sug":""},"errorType":"    高念东：尊敬的邓志勇副局长、孙硕副市长、张晓刚主席、舒印彪主席，各位院士专家，女士们、先生们，视频远端的朋友们：\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42352","errorWord":"孙硕","length":2,"majorClass":"重要领导","majorClassCode":"E002","manufacturer":"方正","manufacturerCode":"funz","offset":4235,"originalText":null,"reason":"提及政要：敏感词类型：提及领导人；","rightWord":"提及领导人","source":"敏感词类型：提及领导人；","tagEndIndex":4237,"tagStartIndex":4235,"zuobian":5935,"youbian":5937,"colorCode":16711680,"color":"#3e81e7","zksq":"收起","position":"第7页第23行    ","gaichi":"孙硕 → 提及领导人            (方正)","gaichi1":" → ","suggest":{"ignore":true,"modify":false,"showSug":false,"showReason":true,"sug":""},"errorType":"    高念东：尊敬的邓志勇副局长、孙硕副市长、张晓刚主席、舒印彪主席，各位院士专家，女士们、先生们，视频远端的朋友们：\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46722","errorWord":"提案","length":2,"majorClass":"敏感词汇","majorClassCode":"E004","manufacturer":"方正","manufacturerCode":"funz","offset":4672,"originalText":null,"reason":"敏感词检查：敏感词类型：涉政敏感词（出自外接词库-人民日报社）","rightWord":"由政协委员提出；人大代表不能提提案","source":"敏感词类型：涉政敏感词（出自外接词库-人民日报社）","tagEndIndex":4674,"tagStartIndex":4672,"zuobian":6378,"youbian":6380,"colorCode":8421376,"color":"#12c3b1","zksq":"收起","position":"第8页第14行    ","gaichi":"提案 → 由政协委员提出；人大代表不能提提案            (方正)","gaichi1":" → ","suggest":{"ignore":true,"modify":false,"showSug":false,"showReason":true,"sug":""},"errorType":"　　在标准创制方面，2024年以来围绕量子信息、航空航天、工业自动化等领域形成18项国际标准提案；自动驾驶、生物医药、现代物流等领域135个立项建议，成功立项国家标准76项、完成发布40项；构建了人工智能、氢能2个产业标准体系。\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46722","errorWord":"提案","length":2,"majorClass":"敏感词汇","majorClassCode":"E004","manufacturer":"方正","manufacturerCode":"funz","offset":4672,"originalText":null,"reason":"敏感词检查：敏感词类型：涉政敏感词（出自外接词库-人民日报社）","rightWord":"由政协委员提出；人大代表不能提提案","source":"敏感词类型：涉政敏感词（出自外接词库-人民日报社）","tagEndIndex":4674,"tagStartIndex":4672,"zuobian":6378,"youbian":6380,"colorCode":8421376,"color":"#12c3b1","zksq":"收起","position":"第8页第14行    ","gaichi":"提案 → 由政协委员提出；人大代表不能提提案            (方正)","gaichi1":" → ","suggest":{"ignore":true,"modify":false,"showSug":false,"showReason":true,"sug":""},"errorType":"　　在标准创制方面，2024年以来围绕量子信息、航空航天、工业自动化等领域形成18项国际标准提案；自动驾驶、生物医药、现代物流等领域135个立项建议，成功立项国家标准76项、完成发布40项；构建了人工智能、氢能2个产业标准体系。\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46722","errorWord":"提案","length":2,"majorClass":"敏感词汇","majorClassCode":"E004","manufacturer":"方正","manufacturerCode":"funz","offset":4672,"originalText":null,"reason":"敏感词检查：敏感词类型：涉政敏感词（出自外接词库-人民日报社）","rightWord":"由政协委员提出；人大代表不能提提案","source":"敏感词类型：涉政敏感词（出自外接词库-人民日报社）","tagEndIndex":4674,"tagStartIndex":4672,"zuobian":6378,"youbian":6380,"colorCode":8421376,"color":"#12c3b1","zksq":"收起","position":"第8页第14行    ","gaichi":"提案 → 由政协委员提出；人大代表不能提提案            (方正)","gaichi1":" → ","suggest":{"ignore":true,"modify":false,"showSug":false,"showReason":true,"sug":""},"errorType":"　　在标准创制方面，2024年以来围绕量子信息、航空航天、工业自动化等领域形成18项国际标准提案；自动驾驶、生物医药、现代物流等领域135个立项建议，成功立项国家标准76项、完成发布40项；构建了人工智能、氢能2个产业标准体系。\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46902","errorWord":"领域","length":2,"majorClass":"文字差错","majorClassCode":"E001","manufacturer":"方正","manufacturerCode":"funz","offset":4690,"originalText":null,"reason":"语法检查","rightWord":"领域提出","source":"","tagEndIndex":4692,"tagStartIndex":4690,"zuobian":6396,"youbian":6398,"colorCode":255,"color":"#ce3e31","zksq":"收起","position":"第8页第15行    ","gaichi":"领域 → 领域提出            (方正)","gaichi1":" → ","suggest":{"ignore":true,"modify":false,"showSug":false,"showReason":true,"sug":""},"errorType":"　　在标准创制方面，2024年以来围绕量子信息、航空航天、工业自动化等领域形成18项国际标准提案；自动驾驶、生物医药、现代物流等领域135个立项建议，成功立项国家标准76项、完成发布40项；构建了人工智能、氢能2个产业标准体系。\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46902","errorWord":"领域","length":2,"majorClass":"文字差错","majorClassCode":"E001","manufacturer":"方正","manufacturerCode":"funz","offset":4690,"originalText":null,"reason":"语法检查","rightWord":"领域提出","source":"","tagEndIndex":4692,"tagStartIndex":4690,"zuobian":6396,"youbian":6398,"colorCode":255,"color":"#ce3e31","zksq":"收起","position":"第8页第15行    ","gaichi":"领域 → 领域提出            (方正)","gaichi1":" → ","suggest":{"ignore":true,"modify":false,"showSug":false,"showReason":true,"sug":""},"errorType":"　　在标准创制方面，2024年以来围绕量子信息、航空航天、工业自动化等领域形成18项国际标准提案；自动驾驶、生物医药、现代物流等领域135个立项建议，成功立项国家标准76项、完成发布40项；构建了人工智能、氢能2个产业标准体系。\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46902","errorWord":"领域","length":2,"majorClass":"文字差错","majorClassCode":"E001","manufacturer":"方正","manufacturerCode":"funz","offset":4690,"originalText":null,"reason":"语法检查","rightWord":"领域提出","source":"","tagEndIndex":4692,"tagStartIndex":4690,"zuobian":6396,"youbian":6398,"colorCode":255,"color":"#ce3e31","zksq":"收起","position":"第8页第15行    ","gaichi":"领域 → 领域提出            (方正)","gaichi1":" → ","suggest":{"ignore":true,"modify":false,"showSug":false,"showReason":true,"sug":""},"errorType":"　　在标准创制方面，2024年以来围绕量子信息、航空航天、工业自动化等领域形成18项国际标准提案；自动驾驶、生物医药、现代物流等领域135个立项建议，成功立项国家标准76项、完成发布40项；构建了人工智能、氢能2个产业标准体系。\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51382","errorWord":"做出","length":2,"majorClass":"文字差错","majorClassCode":"E001","manufacturer":"方寸","manufacturerCode":"func","offset":5138,"originalText":null,"reason":"音/形相似错误","rightWord":"作出","source":null,"tagEndIndex":5140,"tagStartIndex":5138,"zuobian":6847,"youbian":6849,"colorCode":255,"color":"#ce3e31","zksq":"收起","position":"第9页第6行    ","gaichi":"做出 → 作出            (方寸)","gaichi1":" → ","suggest":{"ignore":true,"modify":false,"showSug":false,"showReason":true,"sug":""},"errorType":"　　下一步，我们将深入贯彻首都标准化战略，持续用好首都的禀赋与资源，开辟合作新通道、拓展合作新领域，以标准引领科技创新和产业创新融合发展。请各领域标准化组织、专家和广大企业继续支持我们搭平台、建对接、强互动，携手为首都经济社会高质量发展做出更大贡献。\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51382","errorWord":"做出","length":2,"majorClass":"文字差错","majorClassCode":"E001","manufacturer":"方寸","manufacturerCode":"func","offset":5138,"originalText":null,"reason":"音/形相似错误","rightWord":"作出","source":null,"tagEndIndex":5140,"tagStartIndex":5138,"zuobian":6847,"youbian":6849,"colorCode":255,"color":"#ce3e31","zksq":"收起","position":"第9页第6行    ","gaichi":"做出 → 作出            (方寸)","gaichi1":" → ","suggest":{"ignore":true,"modify":false,"showSug":false,"showReason":true,"sug":""},"errorType":"　　下一步，我们将深入贯彻首都标准化战略，持续用好首都的禀赋与资源，开辟合作新通道、拓展合作新领域，以标准引领科技创新和产业创新融合发展。请各领域标准化组织、专家和广大企业继续支持我们搭平台、建对接、强互动，携手为首都经济社会高质量发展做出更大贡献。\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51382","errorWord":"做出","length":2,"majorClass":"文字差错","majorClassCode":"E001","manufacturer":"方寸","manufacturerCode":"func","offset":5138,"originalText":null,"reason":"音/形相似错误","rightWord":"作出","source":null,"tagEndIndex":5140,"tagStartIndex":5138,"zuobian":6847,"youbian":6849,"colorCode":255,"color":"#ce3e31","zksq":"收起","position":"第9页第6行    ","gaichi":"做出 → 作出            (方寸)","gaichi1":" → ","suggest":{"ignore":true,"modify":false,"showSug":false,"showReason":true,"sug":""},"errorType":"　　下一步，我们将深入贯彻首都标准化战略，持续用好首都的禀赋与资源，开辟合作新通道、拓展合作新领域，以标准引领科技创新和产业创新融合发展。请各领域标准化组织、专家和广大企业继续支持我们搭平台、建对接、强互动，携手为首都经济社会高质量发展做出更大贡献。\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53053","errorWord":"杨旭东","length":3,"majorClass":"负面人物","majorClassCode":"E003","manufacturer":"方正","manufacturerCode":"funz","offset":5305,"originalText":null,"reason":"落马官员：敏感词类型：落马官员；建议规则：省高级人民法院民事审判第二庭审判员、三级高级法官杨旭东接受纪律审查和监察调查-2021年1月28日；","rightWord":"落马官员","source":"敏感词类型：落马官员；建议规则：省高级人民法院民事审判第二庭审判员、三级高级法官杨旭东接受纪律审查和监察调查-2021年1月28日；","tagEndIndex":5308,"tagStartIndex":5305,"zuobian":7040,"youbian":7043,"colorCode":26367,"color":"#e5853e","zksq":"收起","position":"第9页第14行    ","gaichi":"杨旭东 → 落马官员            (方正)","gaichi1":" → ","suggest":{"ignore":true,"modify":false,"showSug":false,"showReason":true,"sug":""},"errorType":"　　画外音：下面，有请全国信息技术标准化技术委员会人工智能分技术委员会秘书处承担单位中国电子技术标准化研究院  杨旭东院长与小米等6家企业代表上台签署协议。\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53053","errorWord":"杨旭东","length":3,"majorClass":"负面人物","majorClassCode":"E003","manufacturer":"方正","manufacturerCode":"funz","offset":5305,"originalText":null,"reason":"落马官员：敏感词类型：落马官员；建议规则：省高级人民法院民事审判第二庭审判员、三级高级法官杨旭东接受纪律审查和监察调查-2021年1月28日；","rightWord":"落马官员","source":"敏感词类型：落马官员；建议规则：省高级人民法院民事审判第二庭审判员、三级高级法官杨旭东接受纪律审查和监察调查-2021年1月28日；","tagEndIndex":5308,"tagStartIndex":5305,"zuobian":7040,"youbian":7043,"colorCode":26367,"color":"#e5853e","zksq":"收起","position":"第9页第14行    ","gaichi":"杨旭东 → 落马官员            (方正)","gaichi1":" → ","suggest":{"ignore":true,"modify":false,"showSug":false,"showReason":true,"sug":""},"errorType":"　　画外音：下面，有请全国信息技术标准化技术委员会人工智能分技术委员会秘书处承担单位中国电子技术标准化研究院  杨旭东院长与小米等6家企业代表上台签署协议。\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53053","errorWord":"杨旭东","length":3,"majorClass":"负面人物","majorClassCode":"E003","manufacturer":"方正","manufacturerCode":"funz","offset":5305,"originalText":null,"reason":"落马官员：敏感词类型：落马官员；建议规则：省高级人民法院民事审判第二庭审判员、三级高级法官杨旭东接受纪律审查和监察调查-2021年1月28日；","rightWord":"落马官员","source":"敏感词类型：落马官员；建议规则：省高级人民法院民事审判第二庭审判员、三级高级法官杨旭东接受纪律审查和监察调查-2021年1月28日；","tagEndIndex":5308,"tagStartIndex":5305,"zuobian":7040,"youbian":7043,"colorCode":26367,"color":"#e5853e","zksq":"收起","position":"第9页第14行    ","gaichi":"杨旭东 → 落马官员            (方正)","gaichi1":" → ","suggest":{"ignore":true,"modify":false,"showSug":false,"showReason":true,"sug":""},"errorType":"　　画外音：下面，有请全国信息技术标准化技术委员会人工智能分技术委员会秘书处承担单位中国电子技术标准化研究院  杨旭东院长与小米等6家企业代表上台签署协议。\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59001","errorWord":"当","length":1,"majorClass":"文字差错","majorClassCode":"E001","manufacturer":"方正","manufacturerCode":"funz","offset":5900,"originalText":null,"reason":"语法检查","rightWord":"建议删除","source":"","tagEndIndex":5901,"tagStartIndex":5900,"zuobian":7755,"youbian":7756,"colorCode":255,"color":"#ce3e31","zksq":"收起","position":"第10页第18行    ","gaichi":"当 → 建议删除            (方正)","gaichi1":" → ","suggest":{"ignore":true,"modify":false,"showSug":false,"showReason":true,"sug":""},"errorType":"    在今年政府工作报告当中提出，要支持内外贸一体化发展，加快解决标准认证问题，开展碳排放统计核算，建立产品碳足迹管理体系，碳标识认证制度，积极应对绿色贸易壁垒，指出了当前国际标准化一些重点领域。我主要就国际标准推进绿色产业创新发展谈一些看法。\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59001","errorWord":"当","length":1,"majorClass":"文字差错","majorClassCode":"E001","manufacturer":"方正","manufacturerCode":"funz","offset":5900,"originalText":null,"reason":"语法检查","rightWord":"建议删除","source":"","tagEndIndex":5901,"tagStartIndex":5900,"zuobian":7755,"youbian":7756,"colorCode":255,"color":"#ce3e31","zksq":"收起","position":"第10页第18行    ","gaichi":"当 → 建议删除            (方正)","gaichi1":" → ","suggest":{"ignore":true,"modify":false,"showSug":false,"showReason":true,"sug":""},"errorType":"    在今年政府工作报告当中提出，要支持内外贸一体化发展，加快解决标准认证问题，开展碳排放统计核算，建立产品碳足迹管理体系，碳标识认证制度，积极应对绿色贸易壁垒，指出了当前国际标准化一些重点领域。我主要就国际标准推进绿色产业创新发展谈一些看法。\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59001","errorWord":"当","length":1,"majorClass":"文字差错","majorClassCode":"E001","manufacturer":"方正","manufacturerCode":"funz","offset":5900,"originalText":null,"reason":"语法检查","rightWord":"建议删除","source":"","tagEndIndex":5901,"tagStartIndex":5900,"zuobian":7755,"youbian":7756,"colorCode":255,"color":"#ce3e31","zksq":"收起","position":"第10页第18行    ","gaichi":"当 → 建议删除            (方正)","gaichi1":" → ","suggest":{"ignore":true,"modify":false,"showSug":false,"showReason":true,"sug":""},"errorType":"    在今年政府工作报告当中提出，要支持内外贸一体化发展，加快解决标准认证问题，开展碳排放统计核算，建立产品碳足迹管理体系，碳标识认证制度，积极应对绿色贸易壁垒，指出了当前国际标准化一些重点领域。我主要就国际标准推进绿色产业创新发展谈一些看法。\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59492","errorWord":"，碳","length":2,"majorClass":"文字差错","majorClassCode":"E001","manufacturer":"方寸","manufacturerCode":"func","offset":5949,"originalText":null,"reason":"漏字错误：漏字错误：成分缺失","rightWord":null,"source":null,"tagEndIndex":5951,"tagStartIndex":5949,"zuobian":7804,"youbian":7806,"colorCode":255,"color":"#ce3e31","zksq":"收起","position":"第10页第19行    ","gaichi":"，碳 → null            (方寸)","gaichi1":" → ","suggest":{"ignore":true,"modify":false,"showSug":false,"showReason":true,"sug":""},"errorType":"    在今年政府工作报告当中提出，要支持内外贸一体化发展，加快解决标准认证问题，开展碳排放统计核算，建立产品碳足迹管理体系，碳标识认证制度，积极应对绿色贸易壁垒，指出了当前国际标准化一些重点领域。我主要就国际标准推进绿色产业创新发展谈一些看法。\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59492","errorWord":"，碳","length":2,"majorClass":"文字差错","majorClassCode":"E001","manufacturer":"方寸","manufacturerCode":"func","offset":5949,"originalText":null,"reason":"漏字错误：漏字错误：成分缺失","rightWord":null,"source":null,"tagEndIndex":5951,"tagStartIndex":5949,"zuobian":7804,"youbian":7806,"colorCode":255,"color":"#ce3e31","zksq":"收起","position":"第10页第19行    ","gaichi":"，碳 → null            (方寸)","gaichi1":" → ","suggest":{"ignore":true,"modify":false,"showSug":false,"showReason":true,"sug":""},"errorType":"    在今年政府工作报告当中提出，要支持内外贸一体化发展，加快解决标准认证问题，开展碳排放统计核算，建立产品碳足迹管理体系，碳标识认证制度，积极应对绿色贸易壁垒，指出了当前国际标准化一些重点领域。我主要就国际标准推进绿色产业创新发展谈一些看法。\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59492","errorWord":"，碳","length":2,"majorClass":"文字差错","majorClassCode":"E001","manufacturer":"方寸","manufacturerCode":"func","offset":5949,"originalText":null,"reason":"漏字错误：漏字错误：成分缺失","rightWord":null,"source":null,"tagEndIndex":5951,"tagStartIndex":5949,"zuobian":7804,"youbian":7806,"colorCode":255,"color":"#ce3e31","zksq":"收起","position":"第10页第19行    ","gaichi":"，碳 → null            (方寸)","gaichi1":" → ","suggest":{"ignore":true,"modify":false,"showSug":false,"showReason":true,"sug":""},"errorType":"    在今年政府工作报告当中提出，要支持内外贸一体化发展，加快解决标准认证问题，开展碳排放统计核算，建立产品碳足迹管理体系，碳标识认证制度，积极应对绿色贸易壁垒，指出了当前国际标准化一些重点领域。我主要就国际标准推进绿色产业创新发展谈一些看法。\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62823","errorWord":"人民币","length":3,"majorClass":"文字差错","majorClassCode":"E001","manufacturer":"方正","manufacturerCode":"funz","offset":6282,"originalText":null,"reason":"涉政用语错误：敏感词类型：重要提法（出自外接词库-人民日报社）","rightWord":"文中没有国外货币时，不用强调“人民币”，默认为“人民币”","source":"敏感词类型：重要提法（出自外接词库-人民日报社）","tagEndIndex":6285,"tagStartIndex":6282,"zuobian":8137,"youbian":8140,"colorCode":255,"color":"#ce3e31","zksq":"收起","position":"第11页第6行    ","gaichi":"人民币 → 文中没有国外货币时，不用强调“人民币”，默认为“人民币”            (方正)","gaichi1":" → ","suggest":{"ignore":true,"modify":false,"showSug":false,"showReason":true,"sug":""},"errorType":"    当今世界，政治经济形势在深刻变化，能源结构在深刻调整，绿色低碳转型加速推进，国际标准在应对全球气候变化、促进绿色贸易流通、实现可持续发展等方面发挥着重要的作用，已经成为我国推进“双碳”目标实现的重要抓手和引领绿色创新发展的关键要素。在“双碳”目标指引下，中国的绿色科学技术产业发展在全球很多处于引领地位，比如建成了世界上最大的清洁能源供应体系，新能源、清洁能源投资占全球的1/3，一些科技创新成果在不断涌现，以“新三样”为代表的一些新的科技产业、一些新的产品出口量超过1万亿人民币，已经把中国绿色技术和产业分享全球，为推动全球绿色低碳发展，实现碳中和的目标，做出了中国的积极贡献。\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62823","errorWord":"人民币","length":3,"majorClass":"文字差错","majorClassCode":"E001","manufacturer":"方正","manufacturerCode":"funz","offset":6282,"originalText":null,"reason":"涉政用语错误：敏感词类型：重要提法（出自外接词库-人民日报社）","rightWord":"文中没有国外货币时，不用强调“人民币”，默认为“人民币”","source":"敏感词类型：重要提法（出自外接词库-人民日报社）","tagEndIndex":6285,"tagStartIndex":6282,"zuobian":8137,"youbian":8140,"colorCode":255,"color":"#ce3e31","zksq":"收起","position":"第11页第6行    ","gaichi":"人民币 → 文中没有国外货币时，不用强调“人民币”，默认为“人民币”            (方正)","gaichi1":" → ","suggest":{"ignore":true,"modify":false,"showSug":false,"showReason":true,"sug":""},"errorType":"    当今世界，政治经济形势在深刻变化，能源结构在深刻调整，绿色低碳转型加速推进，国际标准在应对全球气候变化、促进绿色贸易流通、实现可持续发展等方面发挥着重要的作用，已经成为我国推进“双碳”目标实现的重要抓手和引领绿色创新发展的关键要素。在“双碳”目标指引下，中国的绿色科学技术产业发展在全球很多处于引领地位，比如建成了世界上最大的清洁能源供应体系，新能源、清洁能源投资占全球的1/3，一些科技创新成果在不断涌现，以“新三样”为代表的一些新的科技产业、一些新的产品出口量超过1万亿人民币，已经把中国绿色技术和产业分享全球，为推动全球绿色低碳发展，实现碳中和的目标，做出了中国的积极贡献。\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62823","errorWord":"人民币","length":3,"majorClass":"文字差错","majorClassCode":"E001","manufacturer":"方正","manufacturerCode":"funz","offset":6282,"originalText":null,"reason":"涉政用语错误：敏感词类型：重要提法（出自外接词库-人民日报社）","rightWord":"文中没有国外货币时，不用强调“人民币”，默认为“人民币”","source":"敏感词类型：重要提法（出自外接词库-人民日报社）","tagEndIndex":6285,"tagStartIndex":6282,"zuobian":8137,"youbian":8140,"colorCode":255,"color":"#ce3e31","zksq":"收起","position":"第11页第6行    ","gaichi":"人民币 → 文中没有国外货币时，不用强调“人民币”，默认为“人民币”            (方正)","gaichi1":" → ","suggest":{"ignore":true,"modify":false,"showSug":false,"showReason":true,"sug":""},"errorType":"    当今世界，政治经济形势在深刻变化，能源结构在深刻调整，绿色低碳转型加速推进，国际标准在应对全球气候变化、促进绿色贸易流通、实现可持续发展等方面发挥着重要的作用，已经成为我国推进“双碳”目标实现的重要抓手和引领绿色创新发展的关键要素。在“双碳”目标指引下，中国的绿色科学技术产业发展在全球很多处于引领地位，比如建成了世界上最大的清洁能源供应体系，新能源、清洁能源投资占全球的1/3，一些科技创新成果在不断涌现，以“新三样”为代表的一些新的科技产业、一些新的产品出口量超过1万亿人民币，已经把中国绿色技术和产业分享全球，为推动全球绿色低碳发展，实现碳中和的目标，做出了中国的积极贡献。\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64162","errorWord":"产品","length":2,"majorClass":"文字差错","majorClassCode":"E001","manufacturer":"方正","manufacturerCode":"funz","offset":6416,"originalText":null,"reason":"语法检查","rightWord":"建议删除","source":"","tagEndIndex":6418,"tagStartIndex":6416,"zuobian":8271,"youbian":8273,"colorCode":255,"color":"#ce3e31","zksq":"收起","position":"第11页第11行    ","gaichi":"产品 → 建议删除            (方正)","gaichi1":" → ","suggest":{"ignore":true,"modify":false,"showSug":false,"showReason":true,"sug":""},"errorType":"    国际标准也为绿色产业链全生命周期碳排放核算和认证提供了技术支撑，国际标准以其普适性、规范性和统一性，为实现全球统一的碳排放核算、监测和认证提供依据，促进产品碳足迹方法体系及创新技术的快速传播和全球共享，确保碳排放数据的可比性、精确度和透明度，从而提升全球碳管理的一致性和可信度。\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64162","errorWord":"产品","length":2,"majorClass":"文字差错","majorClassCode":"E001","manufacturer":"方正","manufacturerCode":"funz","offset":6416,"originalText":null,"reason":"语法检查","rightWord":"建议删除","source":"","tagEndIndex":6418,"tagStartIndex":6416,"zuobian":8271,"youbian":8273,"colorCode":255,"color":"#ce3e31","zksq":"收起","position":"第11页第11行    ","gaichi":"产品 → 建议删除            (方正)","gaichi1":" → ","suggest":{"ignore":true,"modify":false,"showSug":false,"showReason":true,"sug":""},"errorType":"    国际标准也为绿色产业链全生命周期碳排放核算和认证提供了技术支撑，国际标准以其普适性、规范性和统一性，为实现全球统一的碳排放核算、监测和认证提供依据，促进产品碳足迹方法体系及创新技术的快速传播和全球共享，确保碳排放数据的可比性、精确度和透明度，从而提升全球碳管理的一致性和可信度。\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64162","errorWord":"产品","length":2,"majorClass":"文字差错","majorClassCode":"E001","manufacturer":"方正","manufacturerCode":"funz","offset":6416,"originalText":null,"reason":"语法检查","rightWord":"建议删除","source":"","tagEndIndex":6418,"tagStartIndex":6416,"zuobian":8271,"youbian":8273,"colorCode":255,"color":"#ce3e31","zksq":"收起","position":"第11页第11行    ","gaichi":"产品 → 建议删除            (方正)","gaichi1":" → ","suggest":{"ignore":true,"modify":false,"showSug":false,"showReason":true,"sug":""},"errorType":"    国际标准也为绿色产业链全生命周期碳排放核算和认证提供了技术支撑，国际标准以其普适性、规范性和统一性，为实现全球统一的碳排放核算、监测和认证提供依据，促进产品碳足迹方法体系及创新技术的快速传播和全球共享，确保碳排放数据的可比性、精确度和透明度，从而提升全球碳管理的一致性和可信度。\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64192","errorWord":"足迹","length":2,"majorClass":"文字差错","majorClassCode":"E001","manufacturer":"方正","manufacturerCode":"funz","offset":6419,"originalText":null,"reason":"语法检查","rightWord":"足迹产品","source":"","tagEndIndex":6421,"tagStartIndex":6419,"zuobian":8274,"youbian":8276,"colorCode":255,"color":"#ce3e31","zksq":"收起","position":"第11页第11行    ","gaichi":"足迹 → 足迹产品            (方正)","gaichi1":" → ","suggest":{"ignore":true,"modify":false,"showSug":false,"showReason":true,"sug":""},"errorType":"    国际标准也为绿色产业链全生命周期碳排放核算和认证提供了技术支撑，国际标准以其普适性、规范性和统一性，为实现全球统一的碳排放核算、监测和认证提供依据，促进产品碳足迹方法体系及创新技术的快速传播和全球共享，确保碳排放数据的可比性、精确度和透明度，从而提升全球碳管理的一致性和可信度。\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64192","errorWord":"足迹","length":2,"majorClass":"文字差错","majorClassCode":"E001","manufacturer":"方正","manufacturerCode":"funz","offset":6419,"originalText":null,"reason":"语法检查","rightWord":"足迹产品","source":"","tagEndIndex":6421,"tagStartIndex":6419,"zuobian":8274,"youbian":8276,"colorCode":255,"color":"#ce3e31","zksq":"收起","position":"第11页第11行    ","gaichi":"足迹 → 足迹产品            (方正)","gaichi1":" → ","suggest":{"ignore":true,"modify":false,"showSug":false,"showReason":true,"sug":""},"errorType":"    国际标准也为绿色产业链全生命周期碳排放核算和认证提供了技术支撑，国际标准以其普适性、规范性和统一性，为实现全球统一的碳排放核算、监测和认证提供依据，促进产品碳足迹方法体系及创新技术的快速传播和全球共享，确保碳排放数据的可比性、精确度和透明度，从而提升全球碳管理的一致性和可信度。\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64192","errorWord":"足迹","length":2,"majorClass":"文字差错","majorClassCode":"E001","manufacturer":"方正","manufacturerCode":"funz","offset":6419,"originalText":null,"reason":"语法检查","rightWord":"足迹产品","source":"","tagEndIndex":6421,"tagStartIndex":6419,"zuobian":8274,"youbian":8276,"colorCode":255,"color":"#ce3e31","zksq":"收起","position":"第11页第11行    ","gaichi":"足迹 → 足迹产品            (方正)","gaichi1":" → ","suggest":{"ignore":true,"modify":false,"showSug":false,"showReason":true,"sug":""},"errorType":"    国际标准也为绿色产业链全生命周期碳排放核算和认证提供了技术支撑，国际标准以其普适性、规范性和统一性，为实现全球统一的碳排放核算、监测和认证提供依据，促进产品碳足迹方法体系及创新技术的快速传播和全球共享，确保碳排放数据的可比性、精确度和透明度，从而提升全球碳管理的一致性和可信度。\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66324","errorWord":"的关键性","length":4,"majorClass":"文字差错","majorClassCode":"E001","manufacturer":"方寸","manufacturerCode":"func","offset":6632,"originalText":null,"reason":"多字错误：多字错误：成分冗余","rightWord":"","source":null,"tagEndIndex":6636,"tagStartIndex":6632,"zuobian":8493,"youbian":8497,"colorCode":255,"color":"#ce3e31","zksq":"收起","position":"第11页第18行    ","gaichi":"的关键性 →             (方寸)","gaichi1":" → ","suggest":{"ignore":true,"modify":false,"showSug":false,"showReason":true,"sug":""},"errorType":"    多年来，国际标准化组织将产品碳足迹也作为热点的研究方向，比如英国标准化协会（BSI）制定了全球首个《产品碳足迹评价标准》，世界资源研究所（WRI）与世界可持续发展工商理事会联合提出了温室气体核算体系框架标准，国际标准化组织（ISO）也发布了14000系列碳足迹标准。中国在绿色标准治理中发挥了重要的关键性的作用，特别是中国政府积极支持标准制度型开放，使我们标准成为国际标准，同时也积极引用国际标准，取得了很好的成效，在中国绿色科技革命和产业变革当中发挥了关键的引领作用。\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66324","errorWord":"的关键性","length":4,"majorClass":"文字差错","majorClassCode":"E001","manufacturer":"方寸","manufacturerCode":"func","offset":6632,"originalText":null,"reason":"多字错误：多字错误：成分冗余","rightWord":"","source":null,"tagEndIndex":6636,"tagStartIndex":6632,"zuobian":8493,"youbian":8497,"colorCode":255,"color":"#ce3e31","zksq":"收起","position":"第11页第18行    ","gaichi":"的关键性 →             (方寸)","gaichi1":" → ","suggest":{"ignore":true,"modify":false,"showSug":false,"showReason":true,"sug":""},"errorType":"    多年来，国际标准化组织将产品碳足迹也作为热点的研究方向，比如英国标准化协会（BSI）制定了全球首个《产品碳足迹评价标准》，世界资源研究所（WRI）与世界可持续发展工商理事会联合提出了温室气体核算体系框架标准，国际标准化组织（ISO）也发布了14000系列碳足迹标准。中国在绿色标准治理中发挥了重要的关键性的作用，特别是中国政府积极支持标准制度型开放，使我们标准成为国际标准，同时也积极引用国际标准，取得了很好的成效，在中国绿色科技革命和产业变革当中发挥了关键的引领作用。\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66324","errorWord":"的关键性","length":4,"majorClass":"文字差错","majorClassCode":"E001","manufacturer":"方寸","manufacturerCode":"func","offset":6632,"originalText":null,"reason":"多字错误：多字错误：成分冗余","rightWord":"","source":null,"tagEndIndex":6636,"tagStartIndex":6632,"zuobian":8493,"youbian":8497,"colorCode":255,"color":"#ce3e31","zksq":"收起","position":"第11页第18行    ","gaichi":"的关键性 →             (方寸)","gaichi1":" → ","suggest":{"ignore":true,"modify":false,"showSug":false,"showReason":true,"sug":""},"errorType":"    多年来，国际标准化组织将产品碳足迹也作为热点的研究方向，比如英国标准化协会（BSI）制定了全球首个《产品碳足迹评价标准》，世界资源研究所（WRI）与世界可持续发展工商理事会联合提出了温室气体核算体系框架标准，国际标准化组织（ISO）也发布了14000系列碳足迹标准。中国在绿色标准治理中发挥了重要的关键性的作用，特别是中国政府积极支持标准制度型开放，使我们标准成为国际标准，同时也积极引用国际标准，取得了很好的成效，在中国绿色科技革命和产业变革当中发挥了关键的引领作用。\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71952","errorWord":"型电","length":2,"majorClass":"文字差错","majorClassCode":"E001","manufacturer":"方寸","manufacturerCode":"func","offset":7195,"originalText":null,"reason":"漏字错误：漏字错误","rightWord":"型电力","source":null,"tagEndIndex":7197,"tagStartIndex":7195,"zuobian":9056,"youbian":9058,"colorCode":255,"color":"#ce3e31","zksq":"收起","position":"第12页第12行    ","gaichi":"型电 → 型电力            (方寸)","gaichi1":" → ","suggest":{"ignore":true,"modify":false,"showSug":false,"showReason":true,"sug":""},"errorType":"    国际标准为绿色产业、科技创新、产业布局提供了关键支撑。在当今世界，绿色新兴产业已经不局限于一个国家生产，而是全球共同制造，以新能源汽车为例，上游的电池、电机、电控及零部件的供应，中游的整车制造，下游的充放电服务等应用领域，构成了一个复杂的产业链和创新链。国际标准为绿色新兴产业提供了清晰的技术路径，能够激发产业链各环节的技术创新动力，鼓励新技术与新材料研发，优化绿色供应链管理，促进绿色产业协同布局和创新发展。目前，国际电工委员会（IEC）在新能源领域设立了10个标准化技术委员会（TC），发布了数百项国际标准，为清洁能源、智能电网、储能等技术快速发展提供了有力支撑，促进了全球新兴产业向绿色化、智能化转型。绿色发展、新型电系统建设、电动汽车、储能、光伏、风机这些产业，中国在这个过程中起到了重要的作用。\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71952","errorWord":"型电","length":2,"majorClass":"文字差错","majorClassCode":"E001","manufacturer":"方寸","manufacturerCode":"func","offset":7195,"originalText":null,"reason":"漏字错误：漏字错误","rightWord":"型电力","source":null,"tagEndIndex":7197,"tagStartIndex":7195,"zuobian":9056,"youbian":9058,"colorCode":255,"color":"#ce3e31","zksq":"收起","position":"第12页第12行    ","gaichi":"型电 → 型电力            (方寸)","gaichi1":" → ","suggest":{"ignore":true,"modify":false,"showSug":false,"showReason":true,"sug":""},"errorType":"    国际标准为绿色产业、科技创新、产业布局提供了关键支撑。在当今世界，绿色新兴产业已经不局限于一个国家生产，而是全球共同制造，以新能源汽车为例，上游的电池、电机、电控及零部件的供应，中游的整车制造，下游的充放电服务等应用领域，构成了一个复杂的产业链和创新链。国际标准为绿色新兴产业提供了清晰的技术路径，能够激发产业链各环节的技术创新动力，鼓励新技术与新材料研发，优化绿色供应链管理，促进绿色产业协同布局和创新发展。目前，国际电工委员会（IEC）在新能源领域设立了10个标准化技术委员会（TC），发布了数百项国际标准，为清洁能源、智能电网、储能等技术快速发展提供了有力支撑，促进了全球新兴产业向绿色化、智能化转型。绿色发展、新型电系统建设、电动汽车、储能、光伏、风机这些产业，中国在这个过程中起到了重要的作用。\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71961","errorWord":"电","length":1,"majorClass":"文字差错","majorClassCode":"E001","manufacturer":"方正","manufacturerCode":"funz","offset":7196,"originalText":null,"reason":"语法检查","rightWord":"电力","source":"","tagEndIndex":7197,"tagStartIndex":7195,"zuobian":9057,"youbian":9058,"colorCode":255,"color":"#ce3e31","zksq":"收起","position":"第12页第12行    ","gaichi":"电 → 电力            (方正)","gaichi1":" → ","suggest":{"ignore":true,"modify":false,"showSug":false,"showReason":true,"sug":""},"errorType":"    国际标准为绿色产业、科技创新、产业布局提供了关键支撑。在当今世界，绿色新兴产业已经不局限于一个国家生产，而是全球共同制造，以新能源汽车为例，上游的电池、电机、电控及零部件的供应，中游的整车制造，下游的充放电服务等应用领域，构成了一个复杂的产业链和创新链。国际标准为绿色新兴产业提供了清晰的技术路径，能够激发产业链各环节的技术创新动力，鼓励新技术与新材料研发，优化绿色供应链管理，促进绿色产业协同布局和创新发展。目前，国际电工委员会（IEC）在新能源领域设立了10个标准化技术委员会（TC），发布了数百项国际标准，为清洁能源、智能电网、储能等技术快速发展提供了有力支撑，促进了全球新兴产业向绿色化、智能化转型。绿色发展、新型电系统建设、电动汽车、储能、光伏、风机这些产业，中国在这个过程中起到了重要的作用。\r","xuanzhongindex":false,"xuanzhongone":true,"oid":"keyfocus0","proofreadLogId":"1906148974948122624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71952","errorWord":"型电","length":2,"majorClass":"文字差错","majorClassCode":"E001","manufacturer":"方寸","manufacturerCode":"func","offset":7195,"originalText":null,"reason":"漏字错误：漏字错误","rightWord":"型电力","source":null,"tagEndIndex":7197,"tagStartIndex":7195,"zuobian":9056,"youbian":9058,"colorCode":255,"color":"#ce3e31","zksq":"收起","position":"第12页第12行    ","gaichi":"型电 → 型电力            (方寸)","gaichi1":" → ","suggest":{"ignore":true,"modify":false,"showSug":false,"showReason":true,"sug":""},"errorType":"    国际标准为绿色产业、科技创新、产业布局提供了关键支撑。在当今世界，绿色新兴产业已经不局限于一个国家生产，而是全球共同制造，以新能源汽车为例，上游的电池、电机、电控及零部件的供应，中游的整车制造，下游的充放电服务等应用领域，构成了一个复杂的产业链和创新链。国际标准为绿色新兴产业提供了清晰的技术路径，能够激发产业链各环节的技术创新动力，鼓励新技术与新材料研发，优化绿色供应链管理，促进绿色产业协同布局和创新发展。目前，国际电工委员会（IEC）在新能源领域设立了10个标准化技术委员会（TC），发布了数百项国际标准，为清洁能源、智能电网、储能等技术快速发展提供了有力支撑，促进了全球新兴产业向绿色化、智能化转型。绿色发展、新型电系统建设、电动汽车、储能、光伏、风机这些产业，中国在这个过程中起到了重要的作用。\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71961","errorWord":"电","length":1,"majorClass":"文字差错","majorClassCode":"E001","manufacturer":"方正","manufacturerCode":"funz","offset":7196,"originalText":null,"reason":"语法检查","rightWord":"电力","source":"","tagEndIndex":7197,"tagStartIndex":7195,"zuobian":9057,"youbian":9058,"colorCode":255,"color":"#ce3e31","zksq":"收起","position":"第12页第12行    ","gaichi":"电 → 电力            (方正)","gaichi1":" → ","suggest":{"ignore":true,"modify":false,"showSug":false,"showReason":true,"sug":""},"errorType":"    国际标准为绿色产业、科技创新、产业布局提供了关键支撑。在当今世界，绿色新兴产业已经不局限于一个国家生产，而是全球共同制造，以新能源汽车为例，上游的电池、电机、电控及零部件的供应，中游的整车制造，下游的充放电服务等应用领域，构成了一个复杂的产业链和创新链。国际标准为绿色新兴产业提供了清晰的技术路径，能够激发产业链各环节的技术创新动力，鼓励新技术与新材料研发，优化绿色供应链管理，促进绿色产业协同布局和创新发展。目前，国际电工委员会（IEC）在新能源领域设立了10个标准化技术委员会（TC），发布了数百项国际标准，为清洁能源、智能电网、储能等技术快速发展提供了有力支撑，促进了全球新兴产业向绿色化、智能化转型。绿色发展、新型电系统建设、电动汽车、储能、光伏、风机这些产业，中国在这个过程中起到了重要的作用。\r","xuanzhongindex":false,"xuanzhongone":true,"oid":"keyfocus0","proofreadLogId":"1906148974948122624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91851","errorWord":"会","length":1,"majorClass":"文字差错","majorClassCode":"E001","manufacturer":"方正","manufacturerCode":"funz","offset":9185,"originalText":null,"reason":"语法检查","rightWord":"建议删除","source":"","tagEndIndex":9186,"tagStartIndex":9185,"zuobian":11129,"youbian":11130,"colorCode":255,"color":"#ce3e31","zksq":"收起","position":"第15页第10行    ","gaichi":"会 → 建议删除            (方正)","gaichi1":" → ","suggest":{"ignore":true,"modify":false,"showSug":false,"showReason":true,"sug":""},"errorType":"    加强资源整合和技术力量的培育，构建起碳足迹标准化服务平台，加强分时分区电碳因子理论研究和技术研发力度。企业现在要想获得竞争力，产品要想获得很好的碳足迹成绩，都要绿电，绿电是在电网当中由电碳因子决定的，比如一天发的电24小时含碳量不一样，比如光伏大发期间，含碳量很低，电碳因子也很低，这时候提出分时分区的电碳因子将在产品绿色认证当中会发挥重要作用。\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91851","errorWord":"会","length":1,"majorClass":"文字差错","majorClassCode":"E001","manufacturer":"方正","manufacturerCode":"funz","offset":9185,"originalText":null,"reason":"语法检查","rightWord":"建议删除","source":"","tagEndIndex":9186,"tagStartIndex":9185,"zuobian":11129,"youbian":11130,"colorCode":255,"color":"#ce3e31","zksq":"收起","position":"第15页第10行    ","gaichi":"会 → 建议删除            (方正)","gaichi1":" → ","suggest":{"ignore":true,"modify":false,"showSug":false,"showReason":true,"sug":""},"errorType":"    加强资源整合和技术力量的培育，构建起碳足迹标准化服务平台，加强分时分区电碳因子理论研究和技术研发力度。企业现在要想获得竞争力，产品要想获得很好的碳足迹成绩，都要绿电，绿电是在电网当中由电碳因子决定的，比如一天发的电24小时含碳量不一样，比如光伏大发期间，含碳量很低，电碳因子也很低，这时候提出分时分区的电碳因子将在产品绿色认证当中会发挥重要作用。\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91851","errorWord":"会","length":1,"majorClass":"文字差错","majorClassCode":"E001","manufacturer":"方正","manufacturerCode":"funz","offset":9185,"originalText":null,"reason":"语法检查","rightWord":"建议删除","source":"","tagEndIndex":9186,"tagStartIndex":9185,"zuobian":11129,"youbian":11130,"colorCode":255,"color":"#ce3e31","zksq":"收起","position":"第15页第10行    ","gaichi":"会 → 建议删除            (方正)","gaichi1":" → ","suggest":{"ignore":true,"modify":false,"showSug":false,"showReason":true,"sug":""},"errorType":"    加强资源整合和技术力量的培育，构建起碳足迹标准化服务平台，加强分时分区电碳因子理论研究和技术研发力度。企业现在要想获得竞争力，产品要想获得很好的碳足迹成绩，都要绿电，绿电是在电网当中由电碳因子决定的，比如一天发的电24小时含碳量不一样，比如光伏大发期间，含碳量很低，电碳因子也很低，这时候提出分时分区的电碳因子将在产品绿色认证当中会发挥重要作用。\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92402","errorWord":"落户","length":2,"majorClass":"文字差错","majorClassCode":"E001","manufacturer":"方正","manufacturerCode":"funz","offset":9240,"originalText":null,"reason":"语法检查","rightWord":"建议删除","source":"","tagEndIndex":9242,"tagStartIndex":9240,"zuobian":11184,"youbian":11186,"colorCode":255,"color":"#ce3e31","zksq":"收起","position":"第15页第12行    ","gaichi":"落户 → 建议删除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92402","errorWord":"落户","length":2,"majorClass":"文字差错","majorClassCode":"E001","manufacturer":"方正","manufacturerCode":"funz","offset":9240,"originalText":null,"reason":"语法检查","rightWord":"建议删除","source":"","tagEndIndex":9242,"tagStartIndex":9240,"zuobian":11184,"youbian":11186,"colorCode":255,"color":"#ce3e31","zksq":"收起","position":"第15页第12行    ","gaichi":"落户 → 建议删除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92402","errorWord":"落户","length":2,"majorClass":"文字差错","majorClassCode":"E001","manufacturer":"方正","manufacturerCode":"funz","offset":9240,"originalText":null,"reason":"语法检查","rightWord":"建议删除","source":"","tagEndIndex":9242,"tagStartIndex":9240,"zuobian":11184,"youbian":11186,"colorCode":255,"color":"#ce3e31","zksq":"收起","position":"第15页第12行    ","gaichi":"落户 → 建议删除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92452","errorWord":"南京","length":2,"majorClass":"文字差错","majorClassCode":"E001","manufacturer":"方正","manufacturerCode":"funz","offset":9245,"originalText":null,"reason":"语法检查","rightWord":"南京落户","source":"","tagEndIndex":9247,"tagStartIndex":9245,"zuobian":11189,"youbian":11191,"colorCode":255,"color":"#ce3e31","zksq":"收起","position":"第15页第12行    ","gaichi":"南京 → 南京落户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92452","errorWord":"南京","length":2,"majorClass":"文字差错","majorClassCode":"E001","manufacturer":"方正","manufacturerCode":"funz","offset":9245,"originalText":null,"reason":"语法检查","rightWord":"南京落户","source":"","tagEndIndex":9247,"tagStartIndex":9245,"zuobian":11189,"youbian":11191,"colorCode":255,"color":"#ce3e31","zksq":"收起","position":"第15页第12行    ","gaichi":"南京 → 南京落户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92452","errorWord":"南京","length":2,"majorClass":"文字差错","majorClassCode":"E001","manufacturer":"方正","manufacturerCode":"funz","offset":9245,"originalText":null,"reason":"语法检查","rightWord":"南京落户","source":"","tagEndIndex":9247,"tagStartIndex":9245,"zuobian":11189,"youbian":11191,"colorCode":255,"color":"#ce3e31","zksq":"收起","position":"第15页第12行    ","gaichi":"南京 → 南京落户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92781","errorWord":"也","length":1,"majorClass":"文字差错","majorClassCode":"E001","manufacturer":"方正","manufacturerCode":"funz","offset":9278,"originalText":null,"reason":"语法检查","rightWord":"建议删除","source":"","tagEndIndex":9279,"tagStartIndex":9278,"zuobian":11222,"youbian":11223,"colorCode":255,"color":"#ce3e31","zksq":"收起","position":"第15页第13行    ","gaichi":"也 → 建议删除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92781","errorWord":"也","length":1,"majorClass":"文字差错","majorClassCode":"E001","manufacturer":"方正","manufacturerCode":"funz","offset":9278,"originalText":null,"reason":"语法检查","rightWord":"建议删除","source":"","tagEndIndex":9279,"tagStartIndex":9278,"zuobian":11222,"youbian":11223,"colorCode":255,"color":"#ce3e31","zksq":"收起","position":"第15页第13行    ","gaichi":"也 → 建议删除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92781","errorWord":"也","length":1,"majorClass":"文字差错","majorClassCode":"E001","manufacturer":"方正","manufacturerCode":"funz","offset":9278,"originalText":null,"reason":"语法检查","rightWord":"建议删除","source":"","tagEndIndex":9279,"tagStartIndex":9278,"zuobian":11222,"youbian":11223,"colorCode":255,"color":"#ce3e31","zksq":"收起","position":"第15页第13行    ","gaichi":"也 → 建议删除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92872","errorWord":"产品","length":2,"majorClass":"文字差错","majorClassCode":"E001","manufacturer":"方正","manufacturerCode":"funz","offset":9287,"originalText":null,"reason":"语法检查","rightWord":"建议删除","source":"","tagEndIndex":9289,"tagStartIndex":9287,"zuobian":11231,"youbian":11233,"colorCode":255,"color":"#ce3e31","zksq":"收起","position":"第15页第13行    ","gaichi":"产品 → 建议删除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92872","errorWord":"产品","length":2,"majorClass":"文字差错","majorClassCode":"E001","manufacturer":"方正","manufacturerCode":"funz","offset":9287,"originalText":null,"reason":"语法检查","rightWord":"建议删除","source":"","tagEndIndex":9289,"tagStartIndex":9287,"zuobian":11231,"youbian":11233,"colorCode":255,"color":"#ce3e31","zksq":"收起","position":"第15页第13行    ","gaichi":"产品 → 建议删除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92872","errorWord":"产品","length":2,"majorClass":"文字差错","majorClassCode":"E001","manufacturer":"方正","manufacturerCode":"funz","offset":9287,"originalText":null,"reason":"语法检查","rightWord":"建议删除","source":"","tagEndIndex":9289,"tagStartIndex":9287,"zuobian":11231,"youbian":11233,"colorCode":255,"color":"#ce3e31","zksq":"收起","position":"第15页第13行    ","gaichi":"产品 → 建议删除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92902","errorWord":"足迹","length":2,"majorClass":"文字差错","majorClassCode":"E001","manufacturer":"方正","manufacturerCode":"funz","offset":9290,"originalText":null,"reason":"语法检查","rightWord":"足迹产品","source":"","tagEndIndex":9292,"tagStartIndex":9290,"zuobian":11234,"youbian":11236,"colorCode":255,"color":"#ce3e31","zksq":"收起","position":"第15页第13行    ","gaichi":"足迹 → 足迹产品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92902","errorWord":"足迹","length":2,"majorClass":"文字差错","majorClassCode":"E001","manufacturer":"方正","manufacturerCode":"funz","offset":9290,"originalText":null,"reason":"语法检查","rightWord":"足迹产品","source":"","tagEndIndex":9292,"tagStartIndex":9290,"zuobian":11234,"youbian":11236,"colorCode":255,"color":"#ce3e31","zksq":"收起","position":"第15页第13行    ","gaichi":"足迹 → 足迹产品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92902","errorWord":"足迹","length":2,"majorClass":"文字差错","majorClassCode":"E001","manufacturer":"方正","manufacturerCode":"funz","offset":9290,"originalText":null,"reason":"语法检查","rightWord":"足迹产品","source":"","tagEndIndex":9292,"tagStartIndex":9290,"zuobian":11234,"youbian":11236,"colorCode":255,"color":"#ce3e31","zksq":"收起","position":"第15页第13行    ","gaichi":"足迹 → 足迹产品            (方正)","gaichi1":" → ","suggest":{"ignore":true,"modify":false,"showSug":false,"showReason":true,"sug":""},"errorType":"    2021年12月，经第85届国际电工委员会（IEC）大会批准，IEC国际标准促进中心落户在江苏南京，致力于打造国际标准认证一体化的综合服务机构，中心与江苏省政府也合作打造了江苏省产品碳足迹公共服务平台，已经开展了碳足迹数据核算认证和采信等工作，构建起企业的实景数据库、行业背景数据库和电碳因子数据库，开展重点行业碳足迹标签技术应用验证，推行产品全生命周期的碳标识制度。同时，加强与有关国际机构的对接和合作，推动标准及平台实现国际互认。\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94232","errorWord":"家，","length":2,"majorClass":"文字差错","majorClassCode":"E001","manufacturer":"方寸","manufacturerCode":"func","offset":9423,"originalText":null,"reason":"漏字错误：漏字错误：成分缺失","rightWord":null,"source":null,"tagEndIndex":9425,"tagStartIndex":9423,"zuobian":11367,"youbian":11369,"colorCode":255,"color":"#ce3e31","zksq":"收起","position":"第15页第18行    ","gaichi":"家， → null            (方寸)","gaichi1":" → ","suggest":{"ignore":true,"modify":false,"showSug":false,"showReason":true,"sug":""},"errorType":"    各位专家，国际标准是绿色低碳创新发展的重要支撑，凝聚共识，加强合作和交流，共同参与国际标准化的工作，为培育绿色低碳动能创造良好的国际标准化环境，为全球绿色低碳转型和可持续发展贡献力量。\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94232","errorWord":"家，","length":2,"majorClass":"文字差错","majorClassCode":"E001","manufacturer":"方寸","manufacturerCode":"func","offset":9423,"originalText":null,"reason":"漏字错误：漏字错误：成分缺失","rightWord":null,"source":null,"tagEndIndex":9425,"tagStartIndex":9423,"zuobian":11367,"youbian":11369,"colorCode":255,"color":"#ce3e31","zksq":"收起","position":"第15页第18行    ","gaichi":"家， → null            (方寸)","gaichi1":" → ","suggest":{"ignore":true,"modify":false,"showSug":false,"showReason":true,"sug":""},"errorType":"    各位专家，国际标准是绿色低碳创新发展的重要支撑，凝聚共识，加强合作和交流，共同参与国际标准化的工作，为培育绿色低碳动能创造良好的国际标准化环境，为全球绿色低碳转型和可持续发展贡献力量。\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94232","errorWord":"家，","length":2,"majorClass":"文字差错","majorClassCode":"E001","manufacturer":"方寸","manufacturerCode":"func","offset":9423,"originalText":null,"reason":"漏字错误：漏字错误：成分缺失","rightWord":null,"source":null,"tagEndIndex":9425,"tagStartIndex":9423,"zuobian":11367,"youbian":11369,"colorCode":255,"color":"#ce3e31","zksq":"收起","position":"第15页第18行    ","gaichi":"家， → null            (方寸)","gaichi1":" → ","suggest":{"ignore":true,"modify":false,"showSug":false,"showReason":true,"sug":""},"errorType":"    各位专家，国际标准是绿色低碳创新发展的重要支撑，凝聚共识，加强合作和交流，共同参与国际标准化的工作，为培育绿色低碳动能创造良好的国际标准化环境，为全球绿色低碳转型和可持续发展贡献力量。\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94432","errorWord":"，凝","length":2,"majorClass":"文字差错","majorClassCode":"E001","manufacturer":"方寸","manufacturerCode":"func","offset":9443,"originalText":null,"reason":"漏字错误：漏字错误：成分缺失","rightWord":null,"source":null,"tagEndIndex":9445,"tagStartIndex":9443,"zuobian":11387,"youbian":11389,"colorCode":255,"color":"#ce3e31","zksq":"收起","position":"第15页第18行    ","gaichi":"，凝 → null            (方寸)","gaichi1":" → ","suggest":{"ignore":true,"modify":false,"showSug":false,"showReason":true,"sug":""},"errorType":"    各位专家，国际标准是绿色低碳创新发展的重要支撑，凝聚共识，加强合作和交流，共同参与国际标准化的工作，为培育绿色低碳动能创造良好的国际标准化环境，为全球绿色低碳转型和可持续发展贡献力量。\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94432","errorWord":"，凝","length":2,"majorClass":"文字差错","majorClassCode":"E001","manufacturer":"方寸","manufacturerCode":"func","offset":9443,"originalText":null,"reason":"漏字错误：漏字错误：成分缺失","rightWord":null,"source":null,"tagEndIndex":9445,"tagStartIndex":9443,"zuobian":11387,"youbian":11389,"colorCode":255,"color":"#ce3e31","zksq":"收起","position":"第15页第18行    ","gaichi":"，凝 → null            (方寸)","gaichi1":" → ","suggest":{"ignore":true,"modify":false,"showSug":false,"showReason":true,"sug":""},"errorType":"    各位专家，国际标准是绿色低碳创新发展的重要支撑，凝聚共识，加强合作和交流，共同参与国际标准化的工作，为培育绿色低碳动能创造良好的国际标准化环境，为全球绿色低碳转型和可持续发展贡献力量。\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94432","errorWord":"，凝","length":2,"majorClass":"文字差错","majorClassCode":"E001","manufacturer":"方寸","manufacturerCode":"func","offset":9443,"originalText":null,"reason":"漏字错误：漏字错误：成分缺失","rightWord":null,"source":null,"tagEndIndex":9445,"tagStartIndex":9443,"zuobian":11387,"youbian":11389,"colorCode":255,"color":"#ce3e31","zksq":"收起","position":"第15页第18行    ","gaichi":"，凝 → null            (方寸)","gaichi1":" → ","suggest":{"ignore":true,"modify":false,"showSug":false,"showReason":true,"sug":""},"errorType":"    各位专家，国际标准是绿色低碳创新发展的重要支撑，凝聚共识，加强合作和交流，共同参与国际标准化的工作，为培育绿色低碳动能创造良好的国际标准化环境，为全球绿色低碳转型和可持续发展贡献力量。\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97991","errorWord":"它","length":1,"majorClass":"文字差错","majorClassCode":"E001","manufacturer":"方正","manufacturerCode":"funz","offset":9799,"originalText":null,"reason":"语法检查","rightWord":"建议删除","source":"","tagEndIndex":9800,"tagStartIndex":9799,"zuobian":11768,"youbian":11769,"colorCode":255,"color":"#ce3e31","zksq":"收起","position":"第16页第8行    ","gaichi":"它 → 建议删除            (方正)","gaichi1":" → ","suggest":{"ignore":true,"modify":false,"showSug":false,"showReason":true,"sug":""},"errorType":"    塞尔吉奥·穆希卡：大家好，我是国际标准化组织（ISO）秘书长塞尔吉奥·穆希卡。我感到非常荣幸能在标准化与科技创新发展论坛上发表演讲。在此，我衷心感谢本次论坛的主办方——北京市市场监督管理局的盛情邀请。目前，新兴技术正在以前所未有的速度重塑世界格局。在这场变革中，国际标准发挥着推动创新、确保质量、促进全球协同等核心作用。国际标准不仅是技术文件，它更是构建未来社会的基石。\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97991","errorWord":"它","length":1,"majorClass":"文字差错","majorClassCode":"E001","manufacturer":"方正","manufacturerCode":"funz","offset":9799,"originalText":null,"reason":"语法检查","rightWord":"建议删除","source":"","tagEndIndex":9800,"tagStartIndex":9799,"zuobian":11768,"youbian":11769,"colorCode":255,"color":"#ce3e31","zksq":"收起","position":"第16页第8行    ","gaichi":"它 → 建议删除            (方正)","gaichi1":" → ","suggest":{"ignore":true,"modify":false,"showSug":false,"showReason":true,"sug":""},"errorType":"    塞尔吉奥·穆希卡：大家好，我是国际标准化组织（ISO）秘书长塞尔吉奥·穆希卡。我感到非常荣幸能在标准化与科技创新发展论坛上发表演讲。在此，我衷心感谢本次论坛的主办方——北京市市场监督管理局的盛情邀请。目前，新兴技术正在以前所未有的速度重塑世界格局。在这场变革中，国际标准发挥着推动创新、确保质量、促进全球协同等核心作用。国际标准不仅是技术文件，它更是构建未来社会的基石。\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97991","errorWord":"它","length":1,"majorClass":"文字差错","majorClassCode":"E001","manufacturer":"方正","manufacturerCode":"funz","offset":9799,"originalText":null,"reason":"语法检查","rightWord":"建议删除","source":"","tagEndIndex":9800,"tagStartIndex":9799,"zuobian":11768,"youbian":11769,"colorCode":255,"color":"#ce3e31","zksq":"收起","position":"第16页第8行    ","gaichi":"它 → 建议删除            (方正)","gaichi1":" → ","suggest":{"ignore":true,"modify":false,"showSug":false,"showReason":true,"sug":""},"errorType":"    塞尔吉奥·穆希卡：大家好，我是国际标准化组织（ISO）秘书长塞尔吉奥·穆希卡。我感到非常荣幸能在标准化与科技创新发展论坛上发表演讲。在此，我衷心感谢本次论坛的主办方——北京市市场监督管理局的盛情邀请。目前，新兴技术正在以前所未有的速度重塑世界格局。在这场变革中，国际标准发挥着推动创新、确保质量、促进全球协同等核心作用。国际标准不仅是技术文件，它更是构建未来社会的基石。\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106291","errorWord":"当","length":1,"majorClass":"文字差错","majorClassCode":"E001","manufacturer":"方正","manufacturerCode":"funz","offset":10629,"originalText":null,"reason":"语法检查","rightWord":"建议删除","source":"","tagEndIndex":10630,"tagStartIndex":10629,"zuobian":12602,"youbian":12603,"colorCode":255,"color":"#ce3e31","zksq":"收起","position":"第17页第15行    ","gaichi":"当 → 建议删除            (方正)","gaichi1":" → ","suggest":{"ignore":true,"modify":false,"showSug":false,"showReason":true,"sug":""},"errorType":"    康博思：各位来宾，大家上午好！我感到非常荣幸在这里代表联合国工业发展组织，感谢这次论坛的主办方给我这样一个机会来分享一下联合国工业发展组织对标准化的一些看法。我会跟大家谈一谈联合国工业发展组织对于标准在产业创新过程当中的作用，内容分为五部分。联合国工业发展组织的介绍、标准、贡献、中国的作用以及未来的趋势。\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106291","errorWord":"当","length":1,"majorClass":"文字差错","majorClassCode":"E001","manufacturer":"方正","manufacturerCode":"funz","offset":10629,"originalText":null,"reason":"语法检查","rightWord":"建议删除","source":"","tagEndIndex":10630,"tagStartIndex":10629,"zuobian":12602,"youbian":12603,"colorCode":255,"color":"#ce3e31","zksq":"收起","position":"第17页第15行    ","gaichi":"当 → 建议删除            (方正)","gaichi1":" → ","suggest":{"ignore":true,"modify":false,"showSug":false,"showReason":true,"sug":""},"errorType":"    康博思：各位来宾，大家上午好！我感到非常荣幸在这里代表联合国工业发展组织，感谢这次论坛的主办方给我这样一个机会来分享一下联合国工业发展组织对标准化的一些看法。我会跟大家谈一谈联合国工业发展组织对于标准在产业创新过程当中的作用，内容分为五部分。联合国工业发展组织的介绍、标准、贡献、中国的作用以及未来的趋势。\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106291","errorWord":"当","length":1,"majorClass":"文字差错","majorClassCode":"E001","manufacturer":"方正","manufacturerCode":"funz","offset":10629,"originalText":null,"reason":"语法检查","rightWord":"建议删除","source":"","tagEndIndex":10630,"tagStartIndex":10629,"zuobian":12602,"youbian":12603,"colorCode":255,"color":"#ce3e31","zksq":"收起","position":"第17页第15行    ","gaichi":"当 → 建议删除            (方正)","gaichi1":" → ","suggest":{"ignore":true,"modify":false,"showSug":false,"showReason":true,"sug":""},"errorType":"    康博思：各位来宾，大家上午好！我感到非常荣幸在这里代表联合国工业发展组织，感谢这次论坛的主办方给我这样一个机会来分享一下联合国工业发展组织对标准化的一些看法。我会跟大家谈一谈联合国工业发展组织对于标准在产业创新过程当中的作用，内容分为五部分。联合国工业发展组织的介绍、标准、贡献、中国的作用以及未来的趋势。\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109661","errorWord":"形","length":1,"majorClass":"文字差错","majorClassCode":"E001","manufacturer":"方寸","manufacturerCode":"func","offset":10966,"originalText":null,"reason":"音/形相似错误：音/形相似错误","rightWord":"型","source":null,"tagEndIndex":10967,"tagStartIndex":10966,"zuobian":13107,"youbian":13108,"colorCode":255,"color":"#ce3e31","zksq":"收起","position":"第18页第3行    ","gaichi":"形 → 型            (方寸)","gaichi1":" → ","suggest":{"ignore":true,"modify":false,"showSug":false,"showReason":true,"sug":""},"errorType":"    第二，标准在产业创新当中的作用。我们之前提到了标准在不同系统的互操作性方面是非常重要的，这种互操作性在降低成本方面是非常重要的，除此之外标准对于安全与质量保证也非常重要，标准能够降低与新兴技术相关的风险，标准也能加速市场采用，标准有助于产品从原形到市场的过渡。除此之外，标准在政策和监管支持方面也是非常重要的，如果没有政策和监管的支持我们是不会制定好的标准的。\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109661","errorWord":"形","length":1,"majorClass":"文字差错","majorClassCode":"E001","manufacturer":"方寸","manufacturerCode":"func","offset":10966,"originalText":null,"reason":"音/形相似错误：音/形相似错误","rightWord":"型","source":null,"tagEndIndex":10967,"tagStartIndex":10966,"zuobian":13107,"youbian":13108,"colorCode":255,"color":"#ce3e31","zksq":"收起","position":"第18页第3行    ","gaichi":"形 → 型            (方寸)","gaichi1":" → ","suggest":{"ignore":true,"modify":false,"showSug":false,"showReason":true,"sug":""},"errorType":"    第二，标准在产业创新当中的作用。我们之前提到了标准在不同系统的互操作性方面是非常重要的，这种互操作性在降低成本方面是非常重要的，除此之外标准对于安全与质量保证也非常重要，标准能够降低与新兴技术相关的风险，标准也能加速市场采用，标准有助于产品从原形到市场的过渡。除此之外，标准在政策和监管支持方面也是非常重要的，如果没有政策和监管的支持我们是不会制定好的标准的。\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109661","errorWord":"形","length":1,"majorClass":"文字差错","majorClassCode":"E001","manufacturer":"方寸","manufacturerCode":"func","offset":10966,"originalText":null,"reason":"音/形相似错误：音/形相似错误","rightWord":"型","source":null,"tagEndIndex":10967,"tagStartIndex":10966,"zuobian":13107,"youbian":13108,"colorCode":255,"color":"#ce3e31","zksq":"收起","position":"第18页第3行    ","gaichi":"形 → 型            (方寸)","gaichi1":" → ","suggest":{"ignore":true,"modify":false,"showSug":false,"showReason":true,"sug":""},"errorType":"    第二，标准在产业创新当中的作用。我们之前提到了标准在不同系统的互操作性方面是非常重要的，这种互操作性在降低成本方面是非常重要的，除此之外标准对于安全与质量保证也非常重要，标准能够降低与新兴技术相关的风险，标准也能加速市场采用，标准有助于产品从原形到市场的过渡。除此之外，标准在政策和监管支持方面也是非常重要的，如果没有政策和监管的支持我们是不会制定好的标准的。\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110631","errorWord":"来","length":1,"majorClass":"文字差错","majorClassCode":"E001","manufacturer":"方正","manufacturerCode":"funz","offset":11063,"originalText":null,"reason":"语法检查","rightWord":"建议删除","source":"","tagEndIndex":11064,"tagStartIndex":11063,"zuobian":13228,"youbian":13229,"colorCode":255,"color":"#ce3e31","zksq":"收起","position":"第18页第6行    ","gaichi":"来 → 建议删除            (方正)","gaichi1":" → ","suggest":{"ignore":true,"modify":false,"showSug":false,"showReason":true,"sug":""},"errorType":"第三，联合国工业发展组织对标准化的战略贡献。我们的主要工作就是来支持成员单位来建立国家标准，我也非常荣幸参与到了一些标准制定的过程当中，有一些国家的标准相关的机构不仅仅是负责国家标准制定，还负责国际标准合规相关的工作。现在我在中国也获得了很多的支持，这是联合国工业发展组织在能力建设方面的一些工作。除此之外，我们还在合规评定系统方面做了很多工作，比如人工智能与人的协作，在人形机器人的研发当中就有很多的竞争，因此在这些领域标准也是非常重要的，会推动这些领域的创新。同时，中国也在绿色低碳的标准领域、绿色产业园的发展扮演着非常重要的角色。我们也和中国在这方面有所合作来发布一些指南，但这些指南也不仅仅是针对中国的企业，也能指导一些国际企业的投资。除此之外还有一个领域是我们关注的专业技术指导原则的开发，比如说在新能源、氢能领域我们提供了结构化及科学的指南，我们和清华大学在氢能源领域指导原则的制定方面建立了合作。\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110631","errorWord":"来","length":1,"majorClass":"文字差错","majorClassCode":"E001","manufacturer":"方正","manufacturerCode":"funz","offset":11063,"originalText":null,"reason":"语法检查","rightWord":"建议删除","source":"","tagEndIndex":11064,"tagStartIndex":11063,"zuobian":13228,"youbian":13229,"colorCode":255,"color":"#ce3e31","zksq":"收起","position":"第18页第6行    ","gaichi":"来 → 建议删除            (方正)","gaichi1":" → ","suggest":{"ignore":true,"modify":false,"showSug":false,"showReason":true,"sug":""},"errorType":"第三，联合国工业发展组织对标准化的战略贡献。我们的主要工作就是来支持成员单位来建立国家标准，我也非常荣幸参与到了一些标准制定的过程当中，有一些国家的标准相关的机构不仅仅是负责国家标准制定，还负责国际标准合规相关的工作。现在我在中国也获得了很多的支持，这是联合国工业发展组织在能力建设方面的一些工作。除此之外，我们还在合规评定系统方面做了很多工作，比如人工智能与人的协作，在人形机器人的研发当中就有很多的竞争，因此在这些领域标准也是非常重要的，会推动这些领域的创新。同时，中国也在绿色低碳的标准领域、绿色产业园的发展扮演着非常重要的角色。我们也和中国在这方面有所合作来发布一些指南，但这些指南也不仅仅是针对中国的企业，也能指导一些国际企业的投资。除此之外还有一个领域是我们关注的专业技术指导原则的开发，比如说在新能源、氢能领域我们提供了结构化及科学的指南，我们和清华大学在氢能源领域指导原则的制定方面建立了合作。\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110631","errorWord":"来","length":1,"majorClass":"文字差错","majorClassCode":"E001","manufacturer":"方正","manufacturerCode":"funz","offset":11063,"originalText":null,"reason":"语法检查","rightWord":"建议删除","source":"","tagEndIndex":11064,"tagStartIndex":11063,"zuobian":13228,"youbian":13229,"colorCode":255,"color":"#ce3e31","zksq":"收起","position":"第18页第6行    ","gaichi":"来 → 建议删除            (方正)","gaichi1":" → ","suggest":{"ignore":true,"modify":false,"showSug":false,"showReason":true,"sug":""},"errorType":"第三，联合国工业发展组织对标准化的战略贡献。我们的主要工作就是来支持成员单位来建立国家标准，我也非常荣幸参与到了一些标准制定的过程当中，有一些国家的标准相关的机构不仅仅是负责国家标准制定，还负责国际标准合规相关的工作。现在我在中国也获得了很多的支持，这是联合国工业发展组织在能力建设方面的一些工作。除此之外，我们还在合规评定系统方面做了很多工作，比如人工智能与人的协作，在人形机器人的研发当中就有很多的竞争，因此在这些领域标准也是非常重要的，会推动这些领域的创新。同时，中国也在绿色低碳的标准领域、绿色产业园的发展扮演着非常重要的角色。我们也和中国在这方面有所合作来发布一些指南，但这些指南也不仅仅是针对中国的企业，也能指导一些国际企业的投资。除此之外还有一个领域是我们关注的专业技术指导原则的开发，比如说在新能源、氢能领域我们提供了结构化及科学的指南，我们和清华大学在氢能源领域指导原则的制定方面建立了合作。\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125272","errorWord":"到用","length":2,"majorClass":"文字差错","majorClassCode":"E001","manufacturer":"方正","manufacturerCode":"funz","offset":12527,"originalText":null,"reason":"易错词检查","rightWord":"用到","source":"","tagEndIndex":12529,"tagStartIndex":12527,"zuobian":14979,"youbian":14981,"colorCode":255,"color":"#ce3e31","zksq":"收起","position":"第20页第11行    ","gaichi":"到用 → 用到            (方正)","gaichi1":" → ","suggest":{"ignore":true,"modify":false,"showSug":false,"showReason":true,"sug":""},"errorType":"    从整体来看，工业革命从机械化到智能化的发展。回到智能早期，人工智能的定义非常重要的里程碑，最早人类从认识世界到改造世界，我们从使用工具开始，就有长足的人类智力的进步。进一步走向社会化以后，有了语言的发明，到今天大模型里重要的就是语言模型的发展。从今天来看这个参数化，使用工具到用了语言，到后面社会化的发展，人物理上大脑的变化就是神经元一直在扩展。使用工具扩展了一倍，有了语言交流以后又扩展了一倍。\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125272","errorWord":"到用","length":2,"majorClass":"文字差错","majorClassCode":"E001","manufacturer":"方正","manufacturerCode":"funz","offset":12527,"originalText":null,"reason":"易错词检查","rightWord":"用到","source":"","tagEndIndex":12529,"tagStartIndex":12527,"zuobian":14979,"youbian":14981,"colorCode":255,"color":"#ce3e31","zksq":"收起","position":"第20页第11行    ","gaichi":"到用 → 用到            (方正)","gaichi1":" → ","suggest":{"ignore":true,"modify":false,"showSug":false,"showReason":true,"sug":""},"errorType":"    从整体来看，工业革命从机械化到智能化的发展。回到智能早期，人工智能的定义非常重要的里程碑，最早人类从认识世界到改造世界，我们从使用工具开始，就有长足的人类智力的进步。进一步走向社会化以后，有了语言的发明，到今天大模型里重要的就是语言模型的发展。从今天来看这个参数化，使用工具到用了语言，到后面社会化的发展，人物理上大脑的变化就是神经元一直在扩展。使用工具扩展了一倍，有了语言交流以后又扩展了一倍。\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125272","errorWord":"到用","length":2,"majorClass":"文字差错","majorClassCode":"E001","manufacturer":"方正","manufacturerCode":"funz","offset":12527,"originalText":null,"reason":"易错词检查","rightWord":"用到","source":"","tagEndIndex":12529,"tagStartIndex":12527,"zuobian":14979,"youbian":14981,"colorCode":255,"color":"#ce3e31","zksq":"收起","position":"第20页第11行    ","gaichi":"到用 → 用到            (方正)","gaichi1":" → ","suggest":{"ignore":true,"modify":false,"showSug":false,"showReason":true,"sug":""},"errorType":"    从整体来看，工业革命从机械化到智能化的发展。回到智能早期，人工智能的定义非常重要的里程碑，最早人类从认识世界到改造世界，我们从使用工具开始，就有长足的人类智力的进步。进一步走向社会化以后，有了语言的发明，到今天大模型里重要的就是语言模型的发展。从今天来看这个参数化，使用工具到用了语言，到后面社会化的发展，人物理上大脑的变化就是神经元一直在扩展。使用工具扩展了一倍，有了语言交流以后又扩展了一倍。\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127014","errorWord":"冯诺依曼","length":4,"majorClass":"文字差错","majorClassCode":"E001","manufacturer":"方寸","manufacturerCode":"func","offset":12701,"originalText":null,"reason":"人名错误","rightWord":"冯·诺依曼","source":null,"tagEndIndex":12705,"tagStartIndex":12701,"zuobian":15155,"youbian":15159,"colorCode":255,"color":"#ce3e31","zksq":"收起","position":"第20页第17行    ","gaichi":"冯诺依曼 → 冯·诺依曼            (方寸)","gaichi1":" → ","suggest":{"ignore":true,"modify":false,"showSug":false,"showReason":true,"sug":""},"errorType":"    从认识世界、改造世界之后，认识人类的大脑可能远远不够，实际上技术的发展带来巨大的挑战。从机械时代到牛顿的三大定律，到信息时代，从香农、图灵到控制论的发展，真正到信息时代，我们的基石从计算的角度来说，大家熟悉的主要是从冯诺依曼的架构开始，当然后面有GPU一系列的发展，但本质上是一直沿用着这个发展，也决定了今天信息时代主要是基于互联信息整体的发展。\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127014","errorWord":"冯诺依曼","length":4,"majorClass":"文字差错","majorClassCode":"E001","manufacturer":"方寸","manufacturerCode":"func","offset":12701,"originalText":null,"reason":"人名错误","rightWord":"冯·诺依曼","source":null,"tagEndIndex":12705,"tagStartIndex":12701,"zuobian":15155,"youbian":15159,"colorCode":255,"color":"#ce3e31","zksq":"收起","position":"第20页第17行    ","gaichi":"冯诺依曼 → 冯·诺依曼            (方寸)","gaichi1":" → ","suggest":{"ignore":true,"modify":false,"showSug":false,"showReason":true,"sug":""},"errorType":"    从认识世界、改造世界之后，认识人类的大脑可能远远不够，实际上技术的发展带来巨大的挑战。从机械时代到牛顿的三大定律，到信息时代，从香农、图灵到控制论的发展，真正到信息时代，我们的基石从计算的角度来说，大家熟悉的主要是从冯诺依曼的架构开始，当然后面有GPU一系列的发展，但本质上是一直沿用着这个发展，也决定了今天信息时代主要是基于互联信息整体的发展。\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127014","errorWord":"冯诺依曼","length":4,"majorClass":"文字差错","majorClassCode":"E001","manufacturer":"方寸","manufacturerCode":"func","offset":12701,"originalText":null,"reason":"人名错误","rightWord":"冯·诺依曼","source":null,"tagEndIndex":12705,"tagStartIndex":12701,"zuobian":15155,"youbian":15159,"colorCode":255,"color":"#ce3e31","zksq":"收起","position":"第20页第17行    ","gaichi":"冯诺依曼 → 冯·诺依曼            (方寸)","gaichi1":" → ","suggest":{"ignore":true,"modify":false,"showSug":false,"showReason":true,"sug":""},"errorType":"    从认识世界、改造世界之后，认识人类的大脑可能远远不够，实际上技术的发展带来巨大的挑战。从机械时代到牛顿的三大定律，到信息时代，从香农、图灵到控制论的发展，真正到信息时代，我们的基石从计算的角度来说，大家熟悉的主要是从冯诺依曼的架构开始，当然后面有GPU一系列的发展，但本质上是一直沿用着这个发展，也决定了今天信息时代主要是基于互联信息整体的发展。\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130614","errorWord":"冯诺依曼","length":4,"majorClass":"文字差错","majorClassCode":"E001","manufacturer":"方寸","manufacturerCode":"func","offset":13061,"originalText":null,"reason":"人名错误","rightWord":"冯·诺依曼","source":null,"tagEndIndex":13065,"tagStartIndex":13061,"zuobian":15515,"youbian":15519,"colorCode":255,"color":"#ce3e31","zksq":"收起","position":"第21页第5行    ","gaichi":"冯诺依曼 → 冯·诺依曼            (方寸)","gaichi1":" → ","suggest":{"ignore":true,"modify":false,"showSug":false,"showReason":true,"sug":""},"errorType":"    以数学、物理的发展，从机械时代到工业时代，我们一致认为物理世界甚至更复杂的量子力学到广义的相对论，从数学几个变量、几个参数就能表示，所以二十多年前所有的人工智能一直认为有一套符合规则，几个变量把全部自然现象复杂的都能描述，但是从1956年以后人工智能前期这么多年的发展，主要原因是我们真正面对复杂的自然世界，看看人类怎么去处理，需要模拟、嘈杂、不确定、高维的现实世界去做这件事，所以实际上今天来看需要万亿维的参数，从数学、物理上真正要非常显性地去求解是非常难的，跟历史惊人的相似，工具的发展、工程的发展可能在科学的发展之前有一系列这样的例子，所以标准化也一样，工程发展面向两条路，冯诺依曼的架构到神经网络完全走了不同的路径，这样的路径下来，我们究竟是走硅基还是走碳基的方式？实际上从碳基方面，我们在国际上做了很多布局，再往前就是类脑的计算，更极端一点就是马斯克早期提的，我们干脆就以电极的方式，到今天脑机接口类似的方案，就是直接把电极插入到人脑当中，甚至所有的大脑可以连在一起去发展。从人工智能的定义来说，这也是人工智能从AI到AGI的一条路径，甚至是可以走上群脑的发展路径。\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130614","errorWord":"冯诺依曼","length":4,"majorClass":"文字差错","majorClassCode":"E001","manufacturer":"方寸","manufacturerCode":"func","offset":13061,"originalText":null,"reason":"人名错误","rightWord":"冯·诺依曼","source":null,"tagEndIndex":13065,"tagStartIndex":13061,"zuobian":15515,"youbian":15519,"colorCode":255,"color":"#ce3e31","zksq":"收起","position":"第21页第5行    ","gaichi":"冯诺依曼 → 冯·诺依曼            (方寸)","gaichi1":" → ","suggest":{"ignore":true,"modify":false,"showSug":false,"showReason":true,"sug":""},"errorType":"    以数学、物理的发展，从机械时代到工业时代，我们一致认为物理世界甚至更复杂的量子力学到广义的相对论，从数学几个变量、几个参数就能表示，所以二十多年前所有的人工智能一直认为有一套符合规则，几个变量把全部自然现象复杂的都能描述，但是从1956年以后人工智能前期这么多年的发展，主要原因是我们真正面对复杂的自然世界，看看人类怎么去处理，需要模拟、嘈杂、不确定、高维的现实世界去做这件事，所以实际上今天来看需要万亿维的参数，从数学、物理上真正要非常显性地去求解是非常难的，跟历史惊人的相似，工具的发展、工程的发展可能在科学的发展之前有一系列这样的例子，所以标准化也一样，工程发展面向两条路，冯诺依曼的架构到神经网络完全走了不同的路径，这样的路径下来，我们究竟是走硅基还是走碳基的方式？实际上从碳基方面，我们在国际上做了很多布局，再往前就是类脑的计算，更极端一点就是马斯克早期提的，我们干脆就以电极的方式，到今天脑机接口类似的方案，就是直接把电极插入到人脑当中，甚至所有的大脑可以连在一起去发展。从人工智能的定义来说，这也是人工智能从AI到AGI的一条路径，甚至是可以走上群脑的发展路径。\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130614","errorWord":"冯诺依曼","length":4,"majorClass":"文字差错","majorClassCode":"E001","manufacturer":"方寸","manufacturerCode":"func","offset":13061,"originalText":null,"reason":"人名错误","rightWord":"冯·诺依曼","source":null,"tagEndIndex":13065,"tagStartIndex":13061,"zuobian":15515,"youbian":15519,"colorCode":255,"color":"#ce3e31","zksq":"收起","position":"第21页第5行    ","gaichi":"冯诺依曼 → 冯·诺依曼            (方寸)","gaichi1":" → ","suggest":{"ignore":true,"modify":false,"showSug":false,"showReason":true,"sug":""},"errorType":"    以数学、物理的发展，从机械时代到工业时代，我们一致认为物理世界甚至更复杂的量子力学到广义的相对论，从数学几个变量、几个参数就能表示，所以二十多年前所有的人工智能一直认为有一套符合规则，几个变量把全部自然现象复杂的都能描述，但是从1956年以后人工智能前期这么多年的发展，主要原因是我们真正面对复杂的自然世界，看看人类怎么去处理，需要模拟、嘈杂、不确定、高维的现实世界去做这件事，所以实际上今天来看需要万亿维的参数，从数学、物理上真正要非常显性地去求解是非常难的，跟历史惊人的相似，工具的发展、工程的发展可能在科学的发展之前有一系列这样的例子，所以标准化也一样，工程发展面向两条路，冯诺依曼的架构到神经网络完全走了不同的路径，这样的路径下来，我们究竟是走硅基还是走碳基的方式？实际上从碳基方面，我们在国际上做了很多布局，再往前就是类脑的计算，更极端一点就是马斯克早期提的，我们干脆就以电极的方式，到今天脑机接口类似的方案，就是直接把电极插入到人脑当中，甚至所有的大脑可以连在一起去发展。从人工智能的定义来说，这也是人工智能从AI到AGI的一条路径，甚至是可以走上群脑的发展路径。\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138048","errorWord":"标准化的发展围绕","length":8,"majorClass":"文字差错","majorClassCode":"E001","manufacturer":"方寸","manufacturerCode":"func","offset":13804,"originalText":null,"reason":"颠倒错误：颠倒错误","rightWord":"围绕标准化的发展","source":null,"tagEndIndex":13812,"tagStartIndex":13804,"zuobian":16270,"youbian":16278,"colorCode":255,"color":"#ce3e31","zksq":"收起","position":"第22页第6行    ","gaichi":"标准化的发展围绕 → 围绕标准化的发展            (方寸)","gaichi1":" → ","suggest":{"ignore":true,"modify":false,"showSug":false,"showReason":true,"sug":""},"errorType":"    有了这些基础，就有了今天非常火的人形机器人或机器狗，或者工业上一系列赋能到物理空间上，这以后就需要有硬件和操作系统，即平台层，有编译、编程的框架和一套分析方法。针对这些，以模型驱动、以硅基为背景的驱动，标准化的发展围绕，这个有相应的技术链和产业链，以及生态链对应的标准，就走向其中一个维度下人工智能当前确实在工业上的发展以及标准上变得尤为迫切，也是一个重要的驱动力量。\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138048","errorWord":"标准化的发展围绕","length":8,"majorClass":"文字差错","majorClassCode":"E001","manufacturer":"方寸","manufacturerCode":"func","offset":13804,"originalText":null,"reason":"颠倒错误：颠倒错误","rightWord":"围绕标准化的发展","source":null,"tagEndIndex":13812,"tagStartIndex":13804,"zuobian":16270,"youbian":16278,"colorCode":255,"color":"#ce3e31","zksq":"收起","position":"第22页第6行    ","gaichi":"标准化的发展围绕 → 围绕标准化的发展            (方寸)","gaichi1":" → ","suggest":{"ignore":true,"modify":false,"showSug":false,"showReason":true,"sug":""},"errorType":"    有了这些基础，就有了今天非常火的人形机器人或机器狗，或者工业上一系列赋能到物理空间上，这以后就需要有硬件和操作系统，即平台层，有编译、编程的框架和一套分析方法。针对这些，以模型驱动、以硅基为背景的驱动，标准化的发展围绕，这个有相应的技术链和产业链，以及生态链对应的标准，就走向其中一个维度下人工智能当前确实在工业上的发展以及标准上变得尤为迫切，也是一个重要的驱动力量。\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138048","errorWord":"标准化的发展围绕","length":8,"majorClass":"文字差错","majorClassCode":"E001","manufacturer":"方寸","manufacturerCode":"func","offset":13804,"originalText":null,"reason":"颠倒错误：颠倒错误","rightWord":"围绕标准化的发展","source":null,"tagEndIndex":13812,"tagStartIndex":13804,"zuobian":16270,"youbian":16278,"colorCode":255,"color":"#ce3e31","zksq":"收起","position":"第22页第6行    ","gaichi":"标准化的发展围绕 → 围绕标准化的发展            (方寸)","gaichi1":" → ","suggest":{"ignore":true,"modify":false,"showSug":false,"showReason":true,"sug":""},"errorType":"    有了这些基础，就有了今天非常火的人形机器人或机器狗，或者工业上一系列赋能到物理空间上，这以后就需要有硬件和操作系统，即平台层，有编译、编程的框架和一套分析方法。针对这些，以模型驱动、以硅基为背景的驱动，标准化的发展围绕，这个有相应的技术链和产业链，以及生态链对应的标准，就走向其中一个维度下人工智能当前确实在工业上的发展以及标准上变得尤为迫切，也是一个重要的驱动力量。\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141222","errorWord":"结构","length":2,"majorClass":"文字差错","majorClassCode":"E001","manufacturer":"方正","manufacturerCode":"funz","offset":14122,"originalText":null,"reason":"易错词检查","rightWord":"解构","source":"","tagEndIndex":14124,"tagStartIndex":14122,"zuobian":16588,"youbian":16590,"colorCode":255,"color":"#ce3e31","zksq":"收起","position":"第22页第16行    ","gaichi":"结构 → 解构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结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141222","errorWord":"结构","length":2,"majorClass":"文字差错","majorClassCode":"E001","manufacturer":"方正","manufacturerCode":"funz","offset":14122,"originalText":null,"reason":"易错词检查","rightWord":"解构","source":"","tagEndIndex":14124,"tagStartIndex":14122,"zuobian":16588,"youbian":16590,"colorCode":255,"color":"#ce3e31","zksq":"收起","position":"第22页第16行    ","gaichi":"结构 → 解构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结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141222","errorWord":"结构","length":2,"majorClass":"文字差错","majorClassCode":"E001","manufacturer":"方正","manufacturerCode":"funz","offset":14122,"originalText":null,"reason":"易错词检查","rightWord":"解构","source":"","tagEndIndex":14124,"tagStartIndex":14122,"zuobian":16588,"youbian":16590,"colorCode":255,"color":"#ce3e31","zksq":"收起","position":"第22页第16行    ","gaichi":"结构 → 解构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结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142992","errorWord":"四维","length":2,"majorClass":"文字差错","majorClassCode":"E001","manufacturer":"方正","manufacturerCode":"funz","offset":14299,"originalText":null,"reason":"易错词检查","rightWord":"思维","source":"","tagEndIndex":14301,"tagStartIndex":14299,"zuobian":16765,"youbian":16767,"colorCode":255,"color":"#ce3e31","zksq":"收起","position":"第22页第22行    ","gaichi":"四维 → 思维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结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142992","errorWord":"四维","length":2,"majorClass":"文字差错","majorClassCode":"E001","manufacturer":"方正","manufacturerCode":"funz","offset":14299,"originalText":null,"reason":"易错词检查","rightWord":"思维","source":"","tagEndIndex":14301,"tagStartIndex":14299,"zuobian":16765,"youbian":16767,"colorCode":255,"color":"#ce3e31","zksq":"收起","position":"第22页第22行    ","gaichi":"四维 → 思维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结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142992","errorWord":"四维","length":2,"majorClass":"文字差错","majorClassCode":"E001","manufacturer":"方正","manufacturerCode":"funz","offset":14299,"originalText":null,"reason":"易错词检查","rightWord":"思维","source":"","tagEndIndex":14301,"tagStartIndex":14299,"zuobian":16765,"youbian":16767,"colorCode":255,"color":"#ce3e31","zksq":"收起","position":"第22页第22行    ","gaichi":"四维 → 思维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结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155562","errorWord":"最后","length":2,"majorClass":"文字差错","majorClassCode":"E001","manufacturer":"方正","manufacturerCode":"funz","offset":15556,"originalText":null,"reason":"语法检查","rightWord":"建议删除","source":"","tagEndIndex":15558,"tagStartIndex":15556,"zuobian":18022,"youbian":18024,"colorCode":255,"color":"#ce3e31","zksq":"收起","position":"第24页第19行    ","gaichi":"最后 → 建议删除            (方正)","gaichi1":" → ","suggest":{"ignore":true,"modify":false,"showSug":false,"showReason":true,"sug":""},"errorType":"展望未来，全球经济正加速迈向以数字化转型为核心的全电气化时代。国际电工委员会（IEC）已为支撑这场转型做好充分准备，我们虽然有着充分的准备，但是唯有全球协作方能成就此重大事业。各位专家学者以及标准化组织发挥着非常重要的作用，最后感谢你们的盛情邀请，也诚挚欢迎大家参与国际电工委员会（IEC）相关的工作。\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155562","errorWord":"最后","length":2,"majorClass":"文字差错","majorClassCode":"E001","manufacturer":"方正","manufacturerCode":"funz","offset":15556,"originalText":null,"reason":"语法检查","rightWord":"建议删除","source":"","tagEndIndex":15558,"tagStartIndex":15556,"zuobian":18022,"youbian":18024,"colorCode":255,"color":"#ce3e31","zksq":"收起","position":"第24页第19行    ","gaichi":"最后 → 建议删除            (方正)","gaichi1":" → ","suggest":{"ignore":true,"modify":false,"showSug":false,"showReason":true,"sug":""},"errorType":"展望未来，全球经济正加速迈向以数字化转型为核心的全电气化时代。国际电工委员会（IEC）已为支撑这场转型做好充分准备，我们虽然有着充分的准备，但是唯有全球协作方能成就此重大事业。各位专家学者以及标准化组织发挥着非常重要的作用，最后感谢你们的盛情邀请，也诚挚欢迎大家参与国际电工委员会（IEC）相关的工作。\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155562","errorWord":"最后","length":2,"majorClass":"文字差错","majorClassCode":"E001","manufacturer":"方正","manufacturerCode":"funz","offset":15556,"originalText":null,"reason":"语法检查","rightWord":"建议删除","source":"","tagEndIndex":15558,"tagStartIndex":15556,"zuobian":18022,"youbian":18024,"colorCode":255,"color":"#ce3e31","zksq":"收起","position":"第24页第19行    ","gaichi":"最后 → 建议删除            (方正)","gaichi1":" → ","suggest":{"ignore":true,"modify":false,"showSug":false,"showReason":true,"sug":""},"errorType":"展望未来，全球经济正加速迈向以数字化转型为核心的全电气化时代。国际电工委员会（IEC）已为支撑这场转型做好充分准备，我们虽然有着充分的准备，但是唯有全球协作方能成就此重大事业。各位专家学者以及标准化组织发挥着非常重要的作用，最后感谢你们的盛情邀请，也诚挚欢迎大家参与国际电工委员会（IEC）相关的工作。\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159102","errorWord":"的中","length":2,"majorClass":"文字差错","majorClassCode":"E001","manufacturer":"方寸","manufacturerCode":"func","offset":15910,"originalText":null,"reason":"漏字错误：漏字错误","rightWord":"的，中","source":null,"tagEndIndex":15912,"tagStartIndex":15910,"zuobian":18376,"youbian":18378,"colorCode":255,"color":"#ce3e31","zksq":"收起","position":"第25页第12行    ","gaichi":"的中 → 的，中            (方寸)","gaichi1":" → ","suggest":{"ignore":true,"modify":false,"showSug":false,"showReason":true,"sug":""},"errorType":"    主持人张晓刚：各位嘉宾、女士们、先生们，大家下午好！欢迎大家来到高峰对话环节，我是张晓刚。刚才各位领导和嘉宾非常精彩的致辞和演讲让我们大家受益匪浅，也引起了很多值得深思的问题和思考。我相信在高峰对话环节我们各位专家也会碰撞出精彩的火花，为了达到这个目的中关村论坛今天特意请到了4位国内外在这个领域知名的专家，跟我们分享他们的真知灼见，他们是：    \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159102","errorWord":"的中","length":2,"majorClass":"文字差错","majorClassCode":"E001","manufacturer":"方寸","manufacturerCode":"func","offset":15910,"originalText":null,"reason":"漏字错误：漏字错误","rightWord":"的，中","source":null,"tagEndIndex":15912,"tagStartIndex":15910,"zuobian":18376,"youbian":18378,"colorCode":255,"color":"#ce3e31","zksq":"收起","position":"第25页第12行    ","gaichi":"的中 → 的，中            (方寸)","gaichi1":" → ","suggest":{"ignore":true,"modify":false,"showSug":false,"showReason":true,"sug":""},"errorType":"    主持人张晓刚：各位嘉宾、女士们、先生们，大家下午好！欢迎大家来到高峰对话环节，我是张晓刚。刚才各位领导和嘉宾非常精彩的致辞和演讲让我们大家受益匪浅，也引起了很多值得深思的问题和思考。我相信在高峰对话环节我们各位专家也会碰撞出精彩的火花，为了达到这个目的中关村论坛今天特意请到了4位国内外在这个领域知名的专家，跟我们分享他们的真知灼见，他们是：    \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159102","errorWord":"的中","length":2,"majorClass":"文字差错","majorClassCode":"E001","manufacturer":"方寸","manufacturerCode":"func","offset":15910,"originalText":null,"reason":"漏字错误：漏字错误","rightWord":"的，中","source":null,"tagEndIndex":15912,"tagStartIndex":15910,"zuobian":18376,"youbian":18378,"colorCode":255,"color":"#ce3e31","zksq":"收起","position":"第25页第12行    ","gaichi":"的中 → 的，中            (方寸)","gaichi1":" → ","suggest":{"ignore":true,"modify":false,"showSug":false,"showReason":true,"sug":""},"errorType":"    主持人张晓刚：各位嘉宾、女士们、先生们，大家下午好！欢迎大家来到高峰对话环节，我是张晓刚。刚才各位领导和嘉宾非常精彩的致辞和演讲让我们大家受益匪浅，也引起了很多值得深思的问题和思考。我相信在高峰对话环节我们各位专家也会碰撞出精彩的火花，为了达到这个目的中关村论坛今天特意请到了4位国内外在这个领域知名的专家，跟我们分享他们的真知灼见，他们是：    \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160792","errorWord":"李平","length":2,"majorClass":"重要领导","majorClassCode":"E002","manufacturer":"方正","manufacturerCode":"funz","offset":16079,"originalText":null,"reason":"提及政要：敏感词类型：提及领导人；","rightWord":"提及领导人","source":"敏感词类型：提及领导人；","tagEndIndex":16081,"tagStartIndex":16079,"zuobian":18545,"youbian":18547,"colorCode":16711680,"color":"#3e81e7","zksq":"收起","position":"第25页第18行    ","gaichi":"李平 → 提及领导人            (方正)","gaichi1":" → ","suggest":{"ignore":true,"modify":false,"showSug":false,"showReason":true,"sug":""},"errorType":"    北京东土科技股份有限公司董事长李平先生\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160792","errorWord":"李平","length":2,"majorClass":"重要领导","majorClassCode":"E002","manufacturer":"方正","manufacturerCode":"funz","offset":16079,"originalText":null,"reason":"提及政要：敏感词类型：提及领导人；","rightWord":"提及领导人","source":"敏感词类型：提及领导人；","tagEndIndex":16081,"tagStartIndex":16079,"zuobian":18545,"youbian":18547,"colorCode":16711680,"color":"#3e81e7","zksq":"收起","position":"第25页第18行    ","gaichi":"李平 → 提及领导人            (方正)","gaichi1":" → ","suggest":{"ignore":true,"modify":false,"showSug":false,"showReason":true,"sug":""},"errorType":"    北京东土科技股份有限公司董事长李平先生\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160792","errorWord":"李平","length":2,"majorClass":"重要领导","majorClassCode":"E002","manufacturer":"方正","manufacturerCode":"funz","offset":16079,"originalText":null,"reason":"提及政要：敏感词类型：提及领导人；","rightWord":"提及领导人","source":"敏感词类型：提及领导人；","tagEndIndex":16081,"tagStartIndex":16079,"zuobian":18545,"youbian":18547,"colorCode":16711680,"color":"#3e81e7","zksq":"收起","position":"第25页第18行    ","gaichi":"李平 → 提及领导人            (方正)","gaichi1":" → ","suggest":{"ignore":true,"modify":false,"showSug":false,"showReason":true,"sug":""},"errorType":"    北京东土科技股份有限公司董事长李平先生\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163232","errorWord":"请。","length":2,"majorClass":"文字差错","majorClassCode":"E001","manufacturer":"方寸","manufacturerCode":"func","offset":16323,"originalText":null,"reason":"漏字错误：漏字错误：成分缺失","rightWord":null,"source":null,"tagEndIndex":16325,"tagStartIndex":16323,"zuobian":18789,"youbian":18791,"colorCode":255,"color":"#ce3e31","zksq":"收起","position":"第26页第2行    ","gaichi":"请。 → null            (方寸)","gaichi1":" → ","suggest":{"ignore":true,"modify":false,"showSug":false,"showReason":true,"sug":""},"errorType":"    欢迎各位专家的到来，今天我们的高峰对话环节将分两轮，每一轮每位专家有6分钟时间阐述你的观点。第一轮我们更加关注宏观，第二轮更加关注微观，我们现在就开始第一轮。第一轮主题是“标准化如何促进高新技术和未来产业的发展”，第一个问题给王院士，王院士您是国内外知名的材料分析测试专家，并且在全球材料测试领域当中有很多非常独到的见解，而且也制定过很多国际标准、国家标准和团体标准。今天大家都特别希望您跟大家分享一下您对这个领域当中标准化如何发挥作用的一些想法，特别是您的四链融合，有请。\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163232","errorWord":"请。","length":2,"majorClass":"文字差错","majorClassCode":"E001","manufacturer":"方寸","manufacturerCode":"func","offset":16323,"originalText":null,"reason":"漏字错误：漏字错误：成分缺失","rightWord":null,"source":null,"tagEndIndex":16325,"tagStartIndex":16323,"zuobian":18789,"youbian":18791,"colorCode":255,"color":"#ce3e31","zksq":"收起","position":"第26页第2行    ","gaichi":"请。 → null            (方寸)","gaichi1":" → ","suggest":{"ignore":true,"modify":false,"showSug":false,"showReason":true,"sug":""},"errorType":"    欢迎各位专家的到来，今天我们的高峰对话环节将分两轮，每一轮每位专家有6分钟时间阐述你的观点。第一轮我们更加关注宏观，第二轮更加关注微观，我们现在就开始第一轮。第一轮主题是“标准化如何促进高新技术和未来产业的发展”，第一个问题给王院士，王院士您是国内外知名的材料分析测试专家，并且在全球材料测试领域当中有很多非常独到的见解，而且也制定过很多国际标准、国家标准和团体标准。今天大家都特别希望您跟大家分享一下您对这个领域当中标准化如何发挥作用的一些想法，特别是您的四链融合，有请。\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163232","errorWord":"请。","length":2,"majorClass":"文字差错","majorClassCode":"E001","manufacturer":"方寸","manufacturerCode":"func","offset":16323,"originalText":null,"reason":"漏字错误：漏字错误：成分缺失","rightWord":null,"source":null,"tagEndIndex":16325,"tagStartIndex":16323,"zuobian":18789,"youbian":18791,"colorCode":255,"color":"#ce3e31","zksq":"收起","position":"第26页第2行    ","gaichi":"请。 → null            (方寸)","gaichi1":" → ","suggest":{"ignore":true,"modify":false,"showSug":false,"showReason":true,"sug":""},"errorType":"    欢迎各位专家的到来，今天我们的高峰对话环节将分两轮，每一轮每位专家有6分钟时间阐述你的观点。第一轮我们更加关注宏观，第二轮更加关注微观，我们现在就开始第一轮。第一轮主题是“标准化如何促进高新技术和未来产业的发展”，第一个问题给王院士，王院士您是国内外知名的材料分析测试专家，并且在全球材料测试领域当中有很多非常独到的见解，而且也制定过很多国际标准、国家标准和团体标准。今天大家都特别希望您跟大家分享一下您对这个领域当中标准化如何发挥作用的一些想法，特别是您的四链融合，有请。\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169222","errorWord":"要“","length":2,"majorClass":"文字差错","majorClassCode":"E001","manufacturer":"方寸","manufacturerCode":"func","offset":16922,"originalText":null,"reason":"漏字错误：漏字错误：成分缺失","rightWord":null,"source":null,"tagEndIndex":16924,"tagStartIndex":16922,"zuobian":19388,"youbian":19390,"colorCode":255,"color":"#ce3e31","zksq":"收起","position":"第26页第24行    ","gaichi":"要“ → null            (方寸)","gaichi1":"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事，怎么办？我们要有实施路径，实施路径就是要通过全域的专业化合格评定来推进这个事，通过梳理我们产业链所有的节点，它的问题，这个问题通过创新来进行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169222","errorWord":"要“","length":2,"majorClass":"文字差错","majorClassCode":"E001","manufacturer":"方寸","manufacturerCode":"func","offset":16922,"originalText":null,"reason":"漏字错误：漏字错误：成分缺失","rightWord":null,"source":null,"tagEndIndex":16924,"tagStartIndex":16922,"zuobian":19388,"youbian":19390,"colorCode":255,"color":"#ce3e31","zksq":"收起","position":"第26页第24行    ","gaichi":"要“ → null            (方寸)","gaichi1":"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事，怎么办？我们要有实施路径，实施路径就是要通过全域的专业化合格评定来推进这个事，通过梳理我们产业链所有的节点，它的问题，这个问题通过创新来进行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169222","errorWord":"要“","length":2,"majorClass":"文字差错","majorClassCode":"E001","manufacturer":"方寸","manufacturerCode":"func","offset":16922,"originalText":null,"reason":"漏字错误：漏字错误：成分缺失","rightWord":null,"source":null,"tagEndIndex":16924,"tagStartIndex":16922,"zuobian":19388,"youbian":19390,"colorCode":255,"color":"#ce3e31","zksq":"收起","position":"第26页第24行    ","gaichi":"要“ → null            (方寸)","gaichi1":"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事，怎么办？我们要有实施路径，实施路径就是要通过全域的专业化合格评定来推进这个事，通过梳理我们产业链所有的节点，它的问题，这个问题通过创新来进行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169862","errorWord":"据的","length":2,"majorClass":"文字差错","majorClassCode":"E001","manufacturer":"方寸","manufacturerCode":"func","offset":16986,"originalText":null,"reason":"漏字错误：漏字错误：成分缺失","rightWord":null,"source":null,"tagEndIndex":16988,"tagStartIndex":16986,"zuobian":19452,"youbian":19454,"colorCode":255,"color":"#ce3e31","zksq":"收起","position":"第27页第2行    ","gaichi":"据的 → null            (方寸)","gaichi1":"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事，怎么办？我们要有实施路径，实施路径就是要通过全域的专业化合格评定来推进这个事，通过梳理我们产业链所有的节点，它的问题，这个问题通过创新来进行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169862","errorWord":"据的","length":2,"majorClass":"文字差错","majorClassCode":"E001","manufacturer":"方寸","manufacturerCode":"func","offset":16986,"originalText":null,"reason":"漏字错误：漏字错误：成分缺失","rightWord":null,"source":null,"tagEndIndex":16988,"tagStartIndex":16986,"zuobian":19452,"youbian":19454,"colorCode":255,"color":"#ce3e31","zksq":"收起","position":"第27页第2行    ","gaichi":"据的 → null            (方寸)","gaichi1":"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事，怎么办？我们要有实施路径，实施路径就是要通过全域的专业化合格评定来推进这个事，通过梳理我们产业链所有的节点，它的问题，这个问题通过创新来进行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169862","errorWord":"据的","length":2,"majorClass":"文字差错","majorClassCode":"E001","manufacturer":"方寸","manufacturerCode":"func","offset":16986,"originalText":null,"reason":"漏字错误：漏字错误：成分缺失","rightWord":null,"source":null,"tagEndIndex":16988,"tagStartIndex":16986,"zuobian":19452,"youbian":19454,"colorCode":255,"color":"#ce3e31","zksq":"收起","position":"第27页第2行    ","gaichi":"据的 → null            (方寸)","gaichi1":"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事，怎么办？我们要有实施路径，实施路径就是要通过全域的专业化合格评定来推进这个事，通过梳理我们产业链所有的节点，它的问题，这个问题通过创新来进行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171241","errorWord":"事","length":1,"majorClass":"文字差错","majorClassCode":"E001","manufacturer":"方正","manufacturerCode":"funz","offset":17124,"originalText":null,"reason":"语法检查","rightWord":"目标","source":"","tagEndIndex":17125,"tagStartIndex":17124,"zuobian":19590,"youbian":19591,"colorCode":255,"color":"#ce3e31","zksq":"收起","position":"第27页第6行    ","gaichi":"事 → 目标            (方正)","gaichi1":"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事，怎么办？我们要有实施路径，实施路径就是要通过全域的专业化合格评定来推进这个事，通过梳理我们产业链所有的节点，它的问题，这个问题通过创新来进行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171241","errorWord":"事","length":1,"majorClass":"文字差错","majorClassCode":"E001","manufacturer":"方正","manufacturerCode":"funz","offset":17124,"originalText":null,"reason":"语法检查","rightWord":"目标","source":"","tagEndIndex":17125,"tagStartIndex":17124,"zuobian":19590,"youbian":19591,"colorCode":255,"color":"#ce3e31","zksq":"收起","position":"第27页第6行    ","gaichi":"事 → 目标            (方正)","gaichi1":"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事，怎么办？我们要有实施路径，实施路径就是要通过全域的专业化合格评定来推进这个事，通过梳理我们产业链所有的节点，它的问题，这个问题通过创新来进行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171241","errorWord":"事","length":1,"majorClass":"文字差错","majorClassCode":"E001","manufacturer":"方正","manufacturerCode":"funz","offset":17124,"originalText":null,"reason":"语法检查","rightWord":"目标","source":"","tagEndIndex":17125,"tagStartIndex":17124,"zuobian":19590,"youbian":19591,"colorCode":255,"color":"#ce3e31","zksq":"收起","position":"第27页第6行    ","gaichi":"事 → 目标            (方正)","gaichi1":"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事，怎么办？我们要有实施路径，实施路径就是要通过全域的专业化合格评定来推进这个事，通过梳理我们产业链所有的节点，它的问题，这个问题通过创新来进行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171942","errorWord":"进行","length":2,"majorClass":"文字差错","majorClassCode":"E001","manufacturer":"方正","manufacturerCode":"funz","offset":17194,"originalText":null,"reason":"语法检查","rightWord":"建议删除","source":"","tagEndIndex":17196,"tagStartIndex":17194,"zuobian":19660,"youbian":19662,"colorCode":255,"color":"#ce3e31","zksq":"收起","position":"第27页第9行    ","gaichi":"进行 → 建议删除            (方正)","gaichi1":"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事，怎么办？我们要有实施路径，实施路径就是要通过全域的专业化合格评定来推进这个事，通过梳理我们产业链所有的节点，它的问题，这个问题通过创新来进行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171942","errorWord":"进行","length":2,"majorClass":"文字差错","majorClassCode":"E001","manufacturer":"方正","manufacturerCode":"funz","offset":17194,"originalText":null,"reason":"语法检查","rightWord":"建议删除","source":"","tagEndIndex":17196,"tagStartIndex":17194,"zuobian":19660,"youbian":19662,"colorCode":255,"color":"#ce3e31","zksq":"收起","position":"第27页第9行    ","gaichi":"进行 → 建议删除            (方正)","gaichi1":"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事，怎么办？我们要有实施路径，实施路径就是要通过全域的专业化合格评定来推进这个事，通过梳理我们产业链所有的节点，它的问题，这个问题通过创新来进行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171942","errorWord":"进行","length":2,"majorClass":"文字差错","majorClassCode":"E001","manufacturer":"方正","manufacturerCode":"funz","offset":17194,"originalText":null,"reason":"语法检查","rightWord":"建议删除","source":"","tagEndIndex":17196,"tagStartIndex":17194,"zuobian":19660,"youbian":19662,"colorCode":255,"color":"#ce3e31","zksq":"收起","position":"第27页第9行    ","gaichi":"进行 → 建议删除            (方正)","gaichi1":"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事，怎么办？我们要有实施路径，实施路径就是要通过全域的专业化合格评定来推进这个事，通过梳理我们产业链所有的节点，它的问题，这个问题通过创新来进行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174721","errorWord":"当","length":1,"majorClass":"文字差错","majorClassCode":"E001","manufacturer":"方正","manufacturerCode":"funz","offset":17472,"originalText":null,"reason":"语法检查","rightWord":"建议删除","source":"","tagEndIndex":17473,"tagStartIndex":17472,"zuobian":19999,"youbian":20000,"colorCode":255,"color":"#ce3e31","zksq":"收起","position":"第27页第19行    ","gaichi":"当 → 建议删除            (方正)","gaichi1":" → ","suggest":{"ignore":true,"modify":false,"showSug":false,"showReason":true,"sug":""},"errorType":" 第二个问题想问拉尔夫·克林博格先生，因为大家都知道SGS是全球最大的检验检测认证组织，在过去用标准化来促进高新技术和未来产业发展过程中，他们作出了非常突出的贡献，今天也想请拉尔夫·克林博格先生给我们介绍一下标准化是如何在TRC产业、行业和其他产业发展过程当中发挥作用的？\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174721","errorWord":"当","length":1,"majorClass":"文字差错","majorClassCode":"E001","manufacturer":"方正","manufacturerCode":"funz","offset":17472,"originalText":null,"reason":"语法检查","rightWord":"建议删除","source":"","tagEndIndex":17473,"tagStartIndex":17472,"zuobian":19999,"youbian":20000,"colorCode":255,"color":"#ce3e31","zksq":"收起","position":"第27页第19行    ","gaichi":"当 → 建议删除            (方正)","gaichi1":" → ","suggest":{"ignore":true,"modify":false,"showSug":false,"showReason":true,"sug":""},"errorType":" 第二个问题想问拉尔夫·克林博格先生，因为大家都知道SGS是全球最大的检验检测认证组织，在过去用标准化来促进高新技术和未来产业发展过程中，他们作出了非常突出的贡献，今天也想请拉尔夫·克林博格先生给我们介绍一下标准化是如何在TRC产业、行业和其他产业发展过程当中发挥作用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174721","errorWord":"当","length":1,"majorClass":"文字差错","majorClassCode":"E001","manufacturer":"方正","manufacturerCode":"funz","offset":17472,"originalText":null,"reason":"语法检查","rightWord":"建议删除","source":"","tagEndIndex":17473,"tagStartIndex":17472,"zuobian":19999,"youbian":20000,"colorCode":255,"color":"#ce3e31","zksq":"收起","position":"第27页第19行    ","gaichi":"当 → 建议删除            (方正)","gaichi1":" → ","suggest":{"ignore":true,"modify":false,"showSug":false,"showReason":true,"sug":""},"errorType":" 第二个问题想问拉尔夫·克林博格先生，因为大家都知道SGS是全球最大的检验检测认证组织，在过去用标准化来促进高新技术和未来产业发展过程中，他们作出了非常突出的贡献，今天也想请拉尔夫·克林博格先生给我们介绍一下标准化是如何在TRC产业、行业和其他产业发展过程当中发挥作用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176044","errorWord":"和强制性","length":4,"majorClass":"文字差错","majorClassCode":"E001","manufacturer":"方寸","manufacturerCode":"func","offset":17604,"originalText":null,"reason":"多字错误：多字错误：成分冗余","rightWord":"","source":null,"tagEndIndex":17608,"tagStartIndex":17604,"zuobian":20134,"youbian":20138,"colorCode":255,"color":"#ce3e31","zksq":"收起","position":"第28页第1行    ","gaichi":"和强制性 →             (方寸)","gaichi1":" → ","suggest":{"ignore":true,"modify":false,"showSug":false,"showReason":true,"sug":""},"errorType":"    检验检测工程师每天都需要做一些抉择，需要有一些明确的指令，在国际标准方面更加困难，不管是国家标准还是国际标准，现在都有一些趋势出现。还有非强制性和强制性的标准，对非强制性的标准来说更多像一种建议的形式。    \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176044","errorWord":"和强制性","length":4,"majorClass":"文字差错","majorClassCode":"E001","manufacturer":"方寸","manufacturerCode":"func","offset":17604,"originalText":null,"reason":"多字错误：多字错误：成分冗余","rightWord":"","source":null,"tagEndIndex":17608,"tagStartIndex":17604,"zuobian":20134,"youbian":20138,"colorCode":255,"color":"#ce3e31","zksq":"收起","position":"第28页第1行    ","gaichi":"和强制性 →             (方寸)","gaichi1":" → ","suggest":{"ignore":true,"modify":false,"showSug":false,"showReason":true,"sug":""},"errorType":"    检验检测工程师每天都需要做一些抉择，需要有一些明确的指令，在国际标准方面更加困难，不管是国家标准还是国际标准，现在都有一些趋势出现。还有非强制性和强制性的标准，对非强制性的标准来说更多像一种建议的形式。    \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176044","errorWord":"和强制性","length":4,"majorClass":"文字差错","majorClassCode":"E001","manufacturer":"方寸","manufacturerCode":"func","offset":17604,"originalText":null,"reason":"多字错误：多字错误：成分冗余","rightWord":"","source":null,"tagEndIndex":17608,"tagStartIndex":17604,"zuobian":20134,"youbian":20138,"colorCode":255,"color":"#ce3e31","zksq":"收起","position":"第28页第1行    ","gaichi":"和强制性 →             (方寸)","gaichi1":" → ","suggest":{"ignore":true,"modify":false,"showSug":false,"showReason":true,"sug":""},"errorType":"    检验检测工程师每天都需要做一些抉择，需要有一些明确的指令，在国际标准方面更加困难，不管是国家标准还是国际标准，现在都有一些趋势出现。还有非强制性和强制性的标准，对非强制性的标准来说更多像一种建议的形式。    \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177182","errorWord":"测试","length":2,"majorClass":"文字差错","majorClassCode":"E001","manufacturer":"方寸","manufacturerCode":"func","offset":17718,"originalText":null,"reason":"多字错误：多字错误：成分冗余","rightWord":"","source":null,"tagEndIndex":17720,"tagStartIndex":17718,"zuobian":20248,"youbian":20250,"colorCode":255,"color":"#ce3e31","zksq":"收起","position":"第28页第5行    ","gaichi":"测试 →             (方寸)","gaichi1":" → ","suggest":{"ignore":true,"modify":false,"showSug":false,"showReason":true,"sug":""},"errorType":"    案例1，如果我们想要测试电池，就有一个钉穿刺的流程，在这个过程中会把电池通过钉穿刺的形式进行测试，测试它不会出现爆炸这样的问题。第二天回到实验室的时候，测试看一看如果没有爆炸或起火情况，这个测试就通过了，就会进入第二个环节，即结果汇报。在测试之后，需要对电池观察更长的时间。\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177182","errorWord":"测试","length":2,"majorClass":"文字差错","majorClassCode":"E001","manufacturer":"方寸","manufacturerCode":"func","offset":17718,"originalText":null,"reason":"多字错误：多字错误：成分冗余","rightWord":"","source":null,"tagEndIndex":17720,"tagStartIndex":17718,"zuobian":20248,"youbian":20250,"colorCode":255,"color":"#ce3e31","zksq":"收起","position":"第28页第5行    ","gaichi":"测试 →             (方寸)","gaichi1":" → ","suggest":{"ignore":true,"modify":false,"showSug":false,"showReason":true,"sug":""},"errorType":"    案例1，如果我们想要测试电池，就有一个钉穿刺的流程，在这个过程中会把电池通过钉穿刺的形式进行测试，测试它不会出现爆炸这样的问题。第二天回到实验室的时候，测试看一看如果没有爆炸或起火情况，这个测试就通过了，就会进入第二个环节，即结果汇报。在测试之后，需要对电池观察更长的时间。\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177182","errorWord":"测试","length":2,"majorClass":"文字差错","majorClassCode":"E001","manufacturer":"方寸","manufacturerCode":"func","offset":17718,"originalText":null,"reason":"多字错误：多字错误：成分冗余","rightWord":"","source":null,"tagEndIndex":17720,"tagStartIndex":17718,"zuobian":20248,"youbian":20250,"colorCode":255,"color":"#ce3e31","zksq":"收起","position":"第28页第5行    ","gaichi":"测试 →             (方寸)","gaichi1":" → ","suggest":{"ignore":true,"modify":false,"showSug":false,"showReason":true,"sug":""},"errorType":"    案例1，如果我们想要测试电池，就有一个钉穿刺的流程，在这个过程中会把电池通过钉穿刺的形式进行测试，测试它不会出现爆炸这样的问题。第二天回到实验室的时候，测试看一看如果没有爆炸或起火情况，这个测试就通过了，就会进入第二个环节，即结果汇报。在测试之后，需要对电池观察更长的时间。\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177712","errorWord":"观察","length":2,"majorClass":"文字差错","majorClassCode":"E001","manufacturer":"方正","manufacturerCode":"funz","offset":17771,"originalText":null,"reason":"易错词检查","rightWord":"进行","source":"","tagEndIndex":17773,"tagStartIndex":17771,"zuobian":20301,"youbian":20303,"colorCode":255,"color":"#ce3e31","zksq":"收起","position":"第28页第7行    ","gaichi":"观察 → 进行            (方正)","gaichi1":" → ","suggest":{"ignore":true,"modify":false,"showSug":false,"showReason":true,"sug":""},"errorType":"    案例1，如果我们想要测试电池，就有一个钉穿刺的流程，在这个过程中会把电池通过钉穿刺的形式进行测试，测试它不会出现爆炸这样的问题。第二天回到实验室的时候，测试看一看如果没有爆炸或起火情况，这个测试就通过了，就会进入第二个环节，即结果汇报。在测试之后，需要对电池观察更长的时间。\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177712","errorWord":"观察","length":2,"majorClass":"文字差错","majorClassCode":"E001","manufacturer":"方正","manufacturerCode":"funz","offset":17771,"originalText":null,"reason":"易错词检查","rightWord":"进行","source":"","tagEndIndex":17773,"tagStartIndex":17771,"zuobian":20301,"youbian":20303,"colorCode":255,"color":"#ce3e31","zksq":"收起","position":"第28页第7行    ","gaichi":"观察 → 进行            (方正)","gaichi1":" → ","suggest":{"ignore":true,"modify":false,"showSug":false,"showReason":true,"sug":""},"errorType":"    案例1，如果我们想要测试电池，就有一个钉穿刺的流程，在这个过程中会把电池通过钉穿刺的形式进行测试，测试它不会出现爆炸这样的问题。第二天回到实验室的时候，测试看一看如果没有爆炸或起火情况，这个测试就通过了，就会进入第二个环节，即结果汇报。在测试之后，需要对电池观察更长的时间。\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177712","errorWord":"观察","length":2,"majorClass":"文字差错","majorClassCode":"E001","manufacturer":"方正","manufacturerCode":"funz","offset":17771,"originalText":null,"reason":"易错词检查","rightWord":"进行","source":"","tagEndIndex":17773,"tagStartIndex":17771,"zuobian":20301,"youbian":20303,"colorCode":255,"color":"#ce3e31","zksq":"收起","position":"第28页第7行    ","gaichi":"观察 → 进行            (方正)","gaichi1":" → ","suggest":{"ignore":true,"modify":false,"showSug":false,"showReason":true,"sug":""},"errorType":"    案例1，如果我们想要测试电池，就有一个钉穿刺的流程，在这个过程中会把电池通过钉穿刺的形式进行测试，测试它不会出现爆炸这样的问题。第二天回到实验室的时候，测试看一看如果没有爆炸或起火情况，这个测试就通过了，就会进入第二个环节，即结果汇报。在测试之后，需要对电池观察更长的时间。\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177762","errorWord":"时间","length":2,"majorClass":"文字差错","majorClassCode":"E001","manufacturer":"方正","manufacturerCode":"funz","offset":17776,"originalText":null,"reason":"语法检查","rightWord":"时间观察","source":"","tagEndIndex":17778,"tagStartIndex":17776,"zuobian":20306,"youbian":20308,"colorCode":255,"color":"#ce3e31","zksq":"收起","position":"第28页第7行    ","gaichi":"时间 → 时间观察            (方正)","gaichi1":" → ","suggest":{"ignore":true,"modify":false,"showSug":false,"showReason":true,"sug":""},"errorType":"    案例1，如果我们想要测试电池，就有一个钉穿刺的流程，在这个过程中会把电池通过钉穿刺的形式进行测试，测试它不会出现爆炸这样的问题。第二天回到实验室的时候，测试看一看如果没有爆炸或起火情况，这个测试就通过了，就会进入第二个环节，即结果汇报。在测试之后，需要对电池观察更长的时间。\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177762","errorWord":"时间","length":2,"majorClass":"文字差错","majorClassCode":"E001","manufacturer":"方正","manufacturerCode":"funz","offset":17776,"originalText":null,"reason":"语法检查","rightWord":"时间观察","source":"","tagEndIndex":17778,"tagStartIndex":17776,"zuobian":20306,"youbian":20308,"colorCode":255,"color":"#ce3e31","zksq":"收起","position":"第28页第7行    ","gaichi":"时间 → 时间观察            (方正)","gaichi1":" → ","suggest":{"ignore":true,"modify":false,"showSug":false,"showReason":true,"sug":""},"errorType":"    案例1，如果我们想要测试电池，就有一个钉穿刺的流程，在这个过程中会把电池通过钉穿刺的形式进行测试，测试它不会出现爆炸这样的问题。第二天回到实验室的时候，测试看一看如果没有爆炸或起火情况，这个测试就通过了，就会进入第二个环节，即结果汇报。在测试之后，需要对电池观察更长的时间。\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177762","errorWord":"时间","length":2,"majorClass":"文字差错","majorClassCode":"E001","manufacturer":"方正","manufacturerCode":"funz","offset":17776,"originalText":null,"reason":"语法检查","rightWord":"时间观察","source":"","tagEndIndex":17778,"tagStartIndex":17776,"zuobian":20306,"youbian":20308,"colorCode":255,"color":"#ce3e31","zksq":"收起","position":"第28页第7行    ","gaichi":"时间 → 时间观察            (方正)","gaichi1":" → ","suggest":{"ignore":true,"modify":false,"showSug":false,"showReason":true,"sug":""},"errorType":"    案例1，如果我们想要测试电池，就有一个钉穿刺的流程，在这个过程中会把电池通过钉穿刺的形式进行测试，测试它不会出现爆炸这样的问题。第二天回到实验室的时候，测试看一看如果没有爆炸或起火情况，这个测试就通过了，就会进入第二个环节，即结果汇报。在测试之后，需要对电池观察更长的时间。\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179681","errorWord":"，","length":1,"majorClass":"文字差错","majorClassCode":"E001","manufacturer":"方正","manufacturerCode":"funz","offset":17968,"originalText":null,"reason":"标点符号检查","rightWord":"建议修改为可书写在段尾的标点符号","source":"","tagEndIndex":17969,"tagStartIndex":17968,"zuobian":20498,"youbian":20499,"colorCode":255,"color":"#ce3e31","zksq":"收起","position":"第28页第13行    ","gaichi":"， → 建议修改为可书写在段尾的标点符号            (方正)","gaichi1":" → ","suggest":{"ignore":true,"modify":false,"showSug":false,"showReason":true,"sug":""},"errorType":"    案例2，我在北京看到了很多电动汽车，有很多充电站，充电站也面临着测试的问题，可能会发现一些问题，我就需要把这些问题反馈给充电站的运营中心。我们发现这个充电桩在下雨时被雨淋，而且这个插头也是没有设施能在下雨时对它进行保护。如果再进一步看待这个问题，做完此事之后，如果测试都没通过，因为我们相关标准里并没有明确地指明所有会遇到的问题，但是在实际过程当中，可能会发生一些问题，我们需要针对这些问题设计一些专门的测试，来确保以后不会发生类似的情况。\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179681","errorWord":"，","length":1,"majorClass":"文字差错","majorClassCode":"E001","manufacturer":"方正","manufacturerCode":"funz","offset":17968,"originalText":null,"reason":"标点符号检查","rightWord":"建议修改为可书写在段尾的标点符号","source":"","tagEndIndex":17969,"tagStartIndex":17968,"zuobian":20498,"youbian":20499,"colorCode":255,"color":"#ce3e31","zksq":"收起","position":"第28页第13行    ","gaichi":"， → 建议修改为可书写在段尾的标点符号            (方正)","gaichi1":" → ","suggest":{"ignore":true,"modify":false,"showSug":false,"showReason":true,"sug":""},"errorType":"    案例2，我在北京看到了很多电动汽车，有很多充电站，充电站也面临着测试的问题，可能会发现一些问题，我就需要把这些问题反馈给充电站的运营中心。我们发现这个充电桩在下雨时被雨淋，而且这个插头也是没有设施能在下雨时对它进行保护。如果再进一步看待这个问题，做完此事之后，如果测试都没通过，因为我们相关标准里并没有明确地指明所有会遇到的问题，但是在实际过程当中，可能会发生一些问题，我们需要针对这些问题设计一些专门的测试，来确保以后不会发生类似的情况。\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179681","errorWord":"，","length":1,"majorClass":"文字差错","majorClassCode":"E001","manufacturer":"方正","manufacturerCode":"funz","offset":17968,"originalText":null,"reason":"标点符号检查","rightWord":"建议修改为可书写在段尾的标点符号","source":"","tagEndIndex":17969,"tagStartIndex":17968,"zuobian":20498,"youbian":20499,"colorCode":255,"color":"#ce3e31","zksq":"收起","position":"第28页第13行    ","gaichi":"， → 建议修改为可书写在段尾的标点符号            (方正)","gaichi1":" → ","suggest":{"ignore":true,"modify":false,"showSug":false,"showReason":true,"sug":""},"errorType":"    案例2，我在北京看到了很多电动汽车，有很多充电站，充电站也面临着测试的问题，可能会发现一些问题，我就需要把这些问题反馈给充电站的运营中心。我们发现这个充电桩在下雨时被雨淋，而且这个插头也是没有设施能在下雨时对它进行保护。如果再进一步看待这个问题，做完此事之后，如果测试都没通过，因为我们相关标准里并没有明确地指明所有会遇到的问题，但是在实际过程当中，可能会发生一些问题，我们需要针对这些问题设计一些专门的测试，来确保以后不会发生类似的情况。\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182741","errorWord":"次","length":1,"majorClass":"文字差错","majorClassCode":"E001","manufacturer":"方正","manufacturerCode":"funz","offset":18274,"originalText":null,"reason":"语法检查","rightWord":"建议删除","source":"","tagEndIndex":18275,"tagStartIndex":18274,"zuobian":20804,"youbian":20805,"colorCode":255,"color":"#ce3e31","zksq":"收起","position":"第29页第1行    ","gaichi":"次 → 建议删除            (方正)","gaichi1":" → ","suggest":{"ignore":true,"modify":false,"showSug":false,"showReason":true,"sug":""},"errorType":"在20世纪90年代的时候，记得当时要获取标准非常困难，当时用传真非常贵，1页可能需要2美元，现在非常容易了，大家可以在网上自由地下载PDF的文本，甚至可以在网上搜索一些关键词，只需要几分钟的时间就可以下载一整个文件。另外一个问题是成本，大家也讲到很多次关于成本的问题，中国国家的标准是可以免费下载，ISO的标准并没有免费下载的这样一个做法。这就是我想说的内容。\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182741","errorWord":"次","length":1,"majorClass":"文字差错","majorClassCode":"E001","manufacturer":"方正","manufacturerCode":"funz","offset":18274,"originalText":null,"reason":"语法检查","rightWord":"建议删除","source":"","tagEndIndex":18275,"tagStartIndex":18274,"zuobian":20804,"youbian":20805,"colorCode":255,"color":"#ce3e31","zksq":"收起","position":"第29页第1行    ","gaichi":"次 → 建议删除            (方正)","gaichi1":" → ","suggest":{"ignore":true,"modify":false,"showSug":false,"showReason":true,"sug":""},"errorType":"在20世纪90年代的时候，记得当时要获取标准非常困难，当时用传真非常贵，1页可能需要2美元，现在非常容易了，大家可以在网上自由地下载PDF的文本，甚至可以在网上搜索一些关键词，只需要几分钟的时间就可以下载一整个文件。另外一个问题是成本，大家也讲到很多次关于成本的问题，中国国家的标准是可以免费下载，ISO的标准并没有免费下载的这样一个做法。这就是我想说的内容。\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182741","errorWord":"次","length":1,"majorClass":"文字差错","majorClassCode":"E001","manufacturer":"方正","manufacturerCode":"funz","offset":18274,"originalText":null,"reason":"语法检查","rightWord":"建议删除","source":"","tagEndIndex":18275,"tagStartIndex":18274,"zuobian":20804,"youbian":20805,"colorCode":255,"color":"#ce3e31","zksq":"收起","position":"第29页第1行    ","gaichi":"次 → 建议删除            (方正)","gaichi1":" → ","suggest":{"ignore":true,"modify":false,"showSug":false,"showReason":true,"sug":""},"errorType":"在20世纪90年代的时候，记得当时要获取标准非常困难，当时用传真非常贵，1页可能需要2美元，现在非常容易了，大家可以在网上自由地下载PDF的文本，甚至可以在网上搜索一些关键词，只需要几分钟的时间就可以下载一整个文件。另外一个问题是成本，大家也讲到很多次关于成本的问题，中国国家的标准是可以免费下载，ISO的标准并没有免费下载的这样一个做法。这就是我想说的内容。\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184161","errorWord":"，","length":1,"majorClass":"文字差错","majorClassCode":"E001","manufacturer":"方正","manufacturerCode":"funz","offset":18416,"originalText":null,"reason":"语法检查","rightWord":"，是","source":"","tagEndIndex":18417,"tagStartIndex":18416,"zuobian":20946,"youbian":20947,"colorCode":255,"color":"#ce3e31","zksq":"收起","position":"第29页第6行    ","gaichi":"， → ，是            (方正)","gaichi1":" → ","suggest":{"ignore":true,"modify":false,"showSug":false,"showReason":true,"sug":""},"errorType":"主持人张晓刚：非常感谢克林伯格先生，在他的演讲当中给我们提出一个全新的问题，在高质量发展当中我们如何让标准检验检测认证认可，整体形成一种能力来支持中国各个行业的高质量发展，非常好的问题。\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184161","errorWord":"，","length":1,"majorClass":"文字差错","majorClassCode":"E001","manufacturer":"方正","manufacturerCode":"funz","offset":18416,"originalText":null,"reason":"语法检查","rightWord":"，是","source":"","tagEndIndex":18417,"tagStartIndex":18416,"zuobian":20946,"youbian":20947,"colorCode":255,"color":"#ce3e31","zksq":"收起","position":"第29页第6行    ","gaichi":"， → ，是            (方正)","gaichi1":" → ","suggest":{"ignore":true,"modify":false,"showSug":false,"showReason":true,"sug":""},"errorType":"主持人张晓刚：非常感谢克林伯格先生，在他的演讲当中给我们提出一个全新的问题，在高质量发展当中我们如何让标准检验检测认证认可，整体形成一种能力来支持中国各个行业的高质量发展，非常好的问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184161","errorWord":"，","length":1,"majorClass":"文字差错","majorClassCode":"E001","manufacturer":"方正","manufacturerCode":"funz","offset":18416,"originalText":null,"reason":"语法检查","rightWord":"，是","source":"","tagEndIndex":18417,"tagStartIndex":18416,"zuobian":20946,"youbian":20947,"colorCode":255,"color":"#ce3e31","zksq":"收起","position":"第29页第6行    ","gaichi":"， → ，是            (方正)","gaichi1":" → ","suggest":{"ignore":true,"modify":false,"showSug":false,"showReason":true,"sug":""},"errorType":"主持人张晓刚：非常感谢克林伯格先生，在他的演讲当中给我们提出一个全新的问题，在高质量发展当中我们如何让标准检验检测认证认可，整体形成一种能力来支持中国各个行业的高质量发展，非常好的问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185491","errorWord":"做","length":1,"majorClass":"文字差错","majorClassCode":"E001","manufacturer":"方正","manufacturerCode":"funz","offset":18549,"originalText":null,"reason":"语法检查","rightWord":"建议删除","source":"","tagEndIndex":18550,"tagStartIndex":18549,"zuobian":21079,"youbian":21080,"colorCode":255,"color":"#ce3e31","zksq":"收起","position":"第29页第11行    ","gaichi":"做 → 建议删除            (方正)","gaichi1":" → ","suggest":{"ignore":true,"modify":false,"showSug":false,"showReason":true,"sug":""},"errorType":"    下一个问题问到杨虹女士，您来自宝马，宝马是世界知名的汽车公司，这几年汽车行业有太多爆款性的题目，像新能源汽车、智能网联汽车、无人驾驶汽车包括芯片等领域，我想问您一个问题，华晨宝马是如何利用标准在新的领域发挥更好作用，你们有什么样的经验跟大家做分享，有请。\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185491","errorWord":"做","length":1,"majorClass":"文字差错","majorClassCode":"E001","manufacturer":"方正","manufacturerCode":"funz","offset":18549,"originalText":null,"reason":"语法检查","rightWord":"建议删除","source":"","tagEndIndex":18550,"tagStartIndex":18549,"zuobian":21079,"youbian":21080,"colorCode":255,"color":"#ce3e31","zksq":"收起","position":"第29页第11行    ","gaichi":"做 → 建议删除            (方正)","gaichi1":" → ","suggest":{"ignore":true,"modify":false,"showSug":false,"showReason":true,"sug":""},"errorType":"    下一个问题问到杨虹女士，您来自宝马，宝马是世界知名的汽车公司，这几年汽车行业有太多爆款性的题目，像新能源汽车、智能网联汽车、无人驾驶汽车包括芯片等领域，我想问您一个问题，华晨宝马是如何利用标准在新的领域发挥更好作用，你们有什么样的经验跟大家做分享，有请。\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185491","errorWord":"做","length":1,"majorClass":"文字差错","majorClassCode":"E001","manufacturer":"方正","manufacturerCode":"funz","offset":18549,"originalText":null,"reason":"语法检查","rightWord":"建议删除","source":"","tagEndIndex":18550,"tagStartIndex":18549,"zuobian":21079,"youbian":21080,"colorCode":255,"color":"#ce3e31","zksq":"收起","position":"第29页第11行    ","gaichi":"做 → 建议删除            (方正)","gaichi1":" → ","suggest":{"ignore":true,"modify":false,"showSug":false,"showReason":true,"sug":""},"errorType":"    下一个问题问到杨虹女士，您来自宝马，宝马是世界知名的汽车公司，这几年汽车行业有太多爆款性的题目，像新能源汽车、智能网联汽车、无人驾驶汽车包括芯片等领域，我想问您一个问题，华晨宝马是如何利用标准在新的领域发挥更好作用，你们有什么样的经验跟大家做分享，有请。\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186051","errorWord":"先","length":1,"majorClass":"文字差错","majorClassCode":"E001","manufacturer":"方正","manufacturerCode":"funz","offset":18605,"originalText":null,"reason":"语法检查","rightWord":"建议删除","source":"","tagEndIndex":18606,"tagStartIndex":18605,"zuobian":21163,"youbian":21164,"colorCode":255,"color":"#ce3e31","zksq":"收起","position":"第29页第15行    ","gaichi":"先 → 建议删除            (方正)","gaichi1":" → ","suggest":{"ignore":true,"modify":false,"showSug":false,"showReason":true,"sug":""},"errorType":"    杨虹：首先，质量就是按标准做事，所以为了有高质量的产出，高质量的产品，我们一定先要有高质量的标准。如果我们现在看到当今中国创新速度，我们认为在中国市场的创新特别是在新能源方面、软件方面，将来必定会走向全球的趋势。华晨宝马是宝马在全世界最大的生产基地，我们在华晨宝马生产的宝马汽车目前已经走出中国，走向世界，我们如何做到能够利用中国的创新速度和中国的标准赋能于中国生产的宝马车上，让它走出中国，把中国的高质量也带到全球？这是我们的标准质量工作方面非常重要的一个问题。为什么这个探讨非常重要呢？因为中国创新的速度太快了，每天在中国都有新的创新，新的产品生产，我们需要去考虑的就是如果我们使用这样的创新，能不能把这样创新的结果带到车上，让它成为整车生产平台的一部分，让它走出中国、走向市场、走向世界的时候也会被全世界各个市场的标准所接受。所以这方面我们跟中国很多的高校，很多研究院都有非常深的合作，我们要保证的是中国的创新要尽快标准化，中国的标准要通过中国标准研究和全世界的标准机构变成全世界、全球性的标准，只有我们把中国的标准变成了全球性的标准，才能够保证我们在中国生产的产品，特别是宝马汽车在全球会被所有市场所接受。所以这是我们在中国高质量工作最重要的一部分，是我们的核心任务。如何去制定适合中国市场、中国客户使用场景的标准，并把这些标准带向全球，变成全球化的标准，这也是我们认为对中国创新工作高质量发展尤其重要的一项工作。\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186051","errorWord":"先","length":1,"majorClass":"文字差错","majorClassCode":"E001","manufacturer":"方正","manufacturerCode":"funz","offset":18605,"originalText":null,"reason":"语法检查","rightWord":"建议删除","source":"","tagEndIndex":18606,"tagStartIndex":18605,"zuobian":21163,"youbian":21164,"colorCode":255,"color":"#ce3e31","zksq":"收起","position":"第29页第15行    ","gaichi":"先 → 建议删除            (方正)","gaichi1":" → ","suggest":{"ignore":true,"modify":false,"showSug":false,"showReason":true,"sug":""},"errorType":"    杨虹：首先，质量就是按标准做事，所以为了有高质量的产出，高质量的产品，我们一定先要有高质量的标准。如果我们现在看到当今中国创新速度，我们认为在中国市场的创新特别是在新能源方面、软件方面，将来必定会走向全球的趋势。华晨宝马是宝马在全世界最大的生产基地，我们在华晨宝马生产的宝马汽车目前已经走出中国，走向世界，我们如何做到能够利用中国的创新速度和中国的标准赋能于中国生产的宝马车上，让它走出中国，把中国的高质量也带到全球？这是我们的标准质量工作方面非常重要的一个问题。为什么这个探讨非常重要呢？因为中国创新的速度太快了，每天在中国都有新的创新，新的产品生产，我们需要去考虑的就是如果我们使用这样的创新，能不能把这样创新的结果带到车上，让它成为整车生产平台的一部分，让它走出中国、走向市场、走向世界的时候也会被全世界各个市场的标准所接受。所以这方面我们跟中国很多的高校，很多研究院都有非常深的合作，我们要保证的是中国的创新要尽快标准化，中国的标准要通过中国标准研究和全世界的标准机构变成全世界、全球性的标准，只有我们把中国的标准变成了全球性的标准，才能够保证我们在中国生产的产品，特别是宝马汽车在全球会被所有市场所接受。所以这是我们在中国高质量工作最重要的一部分，是我们的核心任务。如何去制定适合中国市场、中国客户使用场景的标准，并把这些标准带向全球，变成全球化的标准，这也是我们认为对中国创新工作高质量发展尤其重要的一项工作。\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186051","errorWord":"先","length":1,"majorClass":"文字差错","majorClassCode":"E001","manufacturer":"方正","manufacturerCode":"funz","offset":18605,"originalText":null,"reason":"语法检查","rightWord":"建议删除","source":"","tagEndIndex":18606,"tagStartIndex":18605,"zuobian":21163,"youbian":21164,"colorCode":255,"color":"#ce3e31","zksq":"收起","position":"第29页第15行    ","gaichi":"先 → 建议删除            (方正)","gaichi1":" → ","suggest":{"ignore":true,"modify":false,"showSug":false,"showReason":true,"sug":""},"errorType":"    杨虹：首先，质量就是按标准做事，所以为了有高质量的产出，高质量的产品，我们一定先要有高质量的标准。如果我们现在看到当今中国创新速度，我们认为在中国市场的创新特别是在新能源方面、软件方面，将来必定会走向全球的趋势。华晨宝马是宝马在全世界最大的生产基地，我们在华晨宝马生产的宝马汽车目前已经走出中国，走向世界，我们如何做到能够利用中国的创新速度和中国的标准赋能于中国生产的宝马车上，让它走出中国，把中国的高质量也带到全球？这是我们的标准质量工作方面非常重要的一个问题。为什么这个探讨非常重要呢？因为中国创新的速度太快了，每天在中国都有新的创新，新的产品生产，我们需要去考虑的就是如果我们使用这样的创新，能不能把这样创新的结果带到车上，让它成为整车生产平台的一部分，让它走出中国、走向市场、走向世界的时候也会被全世界各个市场的标准所接受。所以这方面我们跟中国很多的高校，很多研究院都有非常深的合作，我们要保证的是中国的创新要尽快标准化，中国的标准要通过中国标准研究和全世界的标准机构变成全世界、全球性的标准，只有我们把中国的标准变成了全球性的标准，才能够保证我们在中国生产的产品，特别是宝马汽车在全球会被所有市场所接受。所以这是我们在中国高质量工作最重要的一部分，是我们的核心任务。如何去制定适合中国市场、中国客户使用场景的标准，并把这些标准带向全球，变成全球化的标准，这也是我们认为对中国创新工作高质量发展尤其重要的一项工作。\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192391","errorWord":"去","length":1,"majorClass":"文字差错","majorClassCode":"E001","manufacturer":"方正","manufacturerCode":"funz","offset":19239,"originalText":null,"reason":"语法检查","rightWord":"建议删除","source":"","tagEndIndex":19240,"tagStartIndex":19239,"zuobian":21829,"youbian":21830,"colorCode":255,"color":"#ce3e31","zksq":"收起","position":"第30页第12行    ","gaichi":"去 → 建议删除            (方正)","gaichi1":" → ","suggest":{"ignore":true,"modify":false,"showSug":false,"showReason":true,"sug":""},"errorType":"    主持人张晓刚：感谢，刚才宝马的质量副总裁给了我们一个非常好的思考，如何把中国速度、中国制造通过标准跟世界去接轨，如何让中国的标准跟世界接轨的过程当中让世界实现互联互通，非常好的观点，谢谢您。\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192391","errorWord":"去","length":1,"majorClass":"文字差错","majorClassCode":"E001","manufacturer":"方正","manufacturerCode":"funz","offset":19239,"originalText":null,"reason":"语法检查","rightWord":"建议删除","source":"","tagEndIndex":19240,"tagStartIndex":19239,"zuobian":21829,"youbian":21830,"colorCode":255,"color":"#ce3e31","zksq":"收起","position":"第30页第12行    ","gaichi":"去 → 建议删除            (方正)","gaichi1":" → ","suggest":{"ignore":true,"modify":false,"showSug":false,"showReason":true,"sug":""},"errorType":"    主持人张晓刚：感谢，刚才宝马的质量副总裁给了我们一个非常好的思考，如何把中国速度、中国制造通过标准跟世界去接轨，如何让中国的标准跟世界接轨的过程当中让世界实现互联互通，非常好的观点，谢谢您。\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192391","errorWord":"去","length":1,"majorClass":"文字差错","majorClassCode":"E001","manufacturer":"方正","manufacturerCode":"funz","offset":19239,"originalText":null,"reason":"语法检查","rightWord":"建议删除","source":"","tagEndIndex":19240,"tagStartIndex":19239,"zuobian":21829,"youbian":21830,"colorCode":255,"color":"#ce3e31","zksq":"收起","position":"第30页第12行    ","gaichi":"去 → 建议删除            (方正)","gaichi1":" → ","suggest":{"ignore":true,"modify":false,"showSug":false,"showReason":true,"sug":""},"errorType":"    主持人张晓刚：感谢，刚才宝马的质量副总裁给了我们一个非常好的思考，如何把中国速度、中国制造通过标准跟世界去接轨，如何让中国的标准跟世界接轨的过程当中让世界实现互联互通，非常好的观点，谢谢您。\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192701","errorWord":"，","length":1,"majorClass":"文字差错","majorClassCode":"E001","manufacturer":"方正","manufacturerCode":"funz","offset":19270,"originalText":null,"reason":"语法检查","rightWord":"，是","source":"","tagEndIndex":19271,"tagStartIndex":19270,"zuobian":21860,"youbian":21861,"colorCode":255,"color":"#ce3e31","zksq":"收起","position":"第30页第13行    ","gaichi":"， → ，是            (方正)","gaichi1":" → ","suggest":{"ignore":true,"modify":false,"showSug":false,"showReason":true,"sug":""},"errorType":"    主持人张晓刚：感谢，刚才宝马的质量副总裁给了我们一个非常好的思考，如何把中国速度、中国制造通过标准跟世界去接轨，如何让中国的标准跟世界接轨的过程当中让世界实现互联互通，非常好的观点，谢谢您。\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192701","errorWord":"，","length":1,"majorClass":"文字差错","majorClassCode":"E001","manufacturer":"方正","manufacturerCode":"funz","offset":19270,"originalText":null,"reason":"语法检查","rightWord":"，是","source":"","tagEndIndex":19271,"tagStartIndex":19270,"zuobian":21860,"youbian":21861,"colorCode":255,"color":"#ce3e31","zksq":"收起","position":"第30页第13行    ","gaichi":"， → ，是            (方正)","gaichi1":" → ","suggest":{"ignore":true,"modify":false,"showSug":false,"showReason":true,"sug":""},"errorType":"    主持人张晓刚：感谢，刚才宝马的质量副总裁给了我们一个非常好的思考，如何把中国速度、中国制造通过标准跟世界去接轨，如何让中国的标准跟世界接轨的过程当中让世界实现互联互通，非常好的观点，谢谢您。\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192701","errorWord":"，","length":1,"majorClass":"文字差错","majorClassCode":"E001","manufacturer":"方正","manufacturerCode":"funz","offset":19270,"originalText":null,"reason":"语法检查","rightWord":"，是","source":"","tagEndIndex":19271,"tagStartIndex":19270,"zuobian":21860,"youbian":21861,"colorCode":255,"color":"#ce3e31","zksq":"收起","position":"第30页第13行    ","gaichi":"， → ，是            (方正)","gaichi1":" → ","suggest":{"ignore":true,"modify":false,"showSug":false,"showReason":true,"sug":""},"errorType":"    主持人张晓刚：感谢，刚才宝马的质量副总裁给了我们一个非常好的思考，如何把中国速度、中国制造通过标准跟世界去接轨，如何让中国的标准跟世界接轨的过程当中让世界实现互联互通，非常好的观点，谢谢您。\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192932","errorWord":"李平","length":2,"majorClass":"重要领导","majorClassCode":"E002","manufacturer":"方正","manufacturerCode":"funz","offset":19293,"originalText":null,"reason":"提及政要：敏感词类型：提及领导人；","rightWord":"提及领导人","source":"敏感词类型：提及领导人；","tagEndIndex":19295,"tagStartIndex":19293,"zuobian":21883,"youbian":21885,"colorCode":16711680,"color":"#3e81e7","zksq":"收起","position":"第30页第15行    ","gaichi":"李平 → 提及领导人            (方正)","gaichi1":" → ","suggest":{"ignore":true,"modify":false,"showSug":false,"showReason":true,"sug":""},"errorType":"    第四个问题问李平先生，我知道李平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192932","errorWord":"李平","length":2,"majorClass":"重要领导","majorClassCode":"E002","manufacturer":"方正","manufacturerCode":"funz","offset":19293,"originalText":null,"reason":"提及政要：敏感词类型：提及领导人；","rightWord":"提及领导人","source":"敏感词类型：提及领导人；","tagEndIndex":19295,"tagStartIndex":19293,"zuobian":21883,"youbian":21885,"colorCode":16711680,"color":"#3e81e7","zksq":"收起","position":"第30页第15行    ","gaichi":"李平 → 提及领导人            (方正)","gaichi1":" → ","suggest":{"ignore":true,"modify":false,"showSug":false,"showReason":true,"sug":""},"errorType":"    第四个问题问李平先生，我知道李平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192932","errorWord":"李平","length":2,"majorClass":"重要领导","majorClassCode":"E002","manufacturer":"方正","manufacturerCode":"funz","offset":19293,"originalText":null,"reason":"提及政要：敏感词类型：提及领导人；","rightWord":"提及领导人","source":"敏感词类型：提及领导人；","tagEndIndex":19295,"tagStartIndex":19293,"zuobian":21883,"youbian":21885,"colorCode":16711680,"color":"#3e81e7","zksq":"收起","position":"第30页第15行    ","gaichi":"李平 → 提及领导人            (方正)","gaichi1":" → ","suggest":{"ignore":true,"modify":false,"showSug":false,"showReason":true,"sug":""},"errorType":"    第四个问题问李平先生，我知道李平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193012","errorWord":"李平","length":2,"majorClass":"重要领导","majorClassCode":"E002","manufacturer":"方正","manufacturerCode":"funz","offset":19301,"originalText":null,"reason":"提及政要：敏感词类型：提及领导人；","rightWord":"提及领导人","source":"敏感词类型：提及领导人；","tagEndIndex":19303,"tagStartIndex":19301,"zuobian":21891,"youbian":21893,"colorCode":16711680,"color":"#3e81e7","zksq":"收起","position":"第30页第15行    ","gaichi":"李平 → 提及领导人            (方正)","gaichi1":" → ","suggest":{"ignore":true,"modify":false,"showSug":false,"showReason":true,"sug":""},"errorType":"    第四个问题问李平先生，我知道李平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193012","errorWord":"李平","length":2,"majorClass":"重要领导","majorClassCode":"E002","manufacturer":"方正","manufacturerCode":"funz","offset":19301,"originalText":null,"reason":"提及政要：敏感词类型：提及领导人；","rightWord":"提及领导人","source":"敏感词类型：提及领导人；","tagEndIndex":19303,"tagStartIndex":19301,"zuobian":21891,"youbian":21893,"colorCode":16711680,"color":"#3e81e7","zksq":"收起","position":"第30页第15行    ","gaichi":"李平 → 提及领导人            (方正)","gaichi1":" → ","suggest":{"ignore":true,"modify":false,"showSug":false,"showReason":true,"sug":""},"errorType":"    第四个问题问李平先生，我知道李平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193012","errorWord":"李平","length":2,"majorClass":"重要领导","majorClassCode":"E002","manufacturer":"方正","manufacturerCode":"funz","offset":19301,"originalText":null,"reason":"提及政要：敏感词类型：提及领导人；","rightWord":"提及领导人","source":"敏感词类型：提及领导人；","tagEndIndex":19303,"tagStartIndex":19301,"zuobian":21891,"youbian":21893,"colorCode":16711680,"color":"#3e81e7","zksq":"收起","position":"第30页第15行    ","gaichi":"李平 → 提及领导人            (方正)","gaichi1":" → ","suggest":{"ignore":true,"modify":false,"showSug":false,"showReason":true,"sug":""},"errorType":"    第四个问题问李平先生，我知道李平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194232","errorWord":"李平","length":2,"majorClass":"重要领导","majorClassCode":"E002","manufacturer":"方正","manufacturerCode":"funz","offset":19423,"originalText":null,"reason":"提及政要：敏感词类型：提及领导人；","rightWord":"提及领导人","source":"敏感词类型：提及领导人；","tagEndIndex":19425,"tagStartIndex":19423,"zuobian":22013,"youbian":22015,"colorCode":16711680,"color":"#3e81e7","zksq":"收起","position":"第30页第21行    ","gaichi":"李平 → 提及领导人            (方正)","gaichi1":" → ","suggest":{"ignore":true,"modify":false,"showSug":false,"showReason":true,"sug":""},"errorType":"    李平：非常感谢今天有机会来分享我们企业做国际标准的一些感想。我们在十几年前就参与到工业网络的标准制定，当初国家也提出来一个很重要的战略如何实现信息化和工业化“两化融合”。“两化融合”最大的挑战就是互联网技术和工业通信技术的打通问题，将互联网技术延伸到工业里面去，可以想象未来都是无人工厂，人是在远程操控我们的工厂，这个通信瓶颈要打开。另外一方面如何在网络里面实现标准化，实现网络化的控制。在不同的工业现场实现统一标准，加快工业信息化的进程，为了实现这个目标，我们先后制定了6个国际电工委员会（IEC）、美国电子电气工程师学会（IEEE）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194232","errorWord":"李平","length":2,"majorClass":"重要领导","majorClassCode":"E002","manufacturer":"方正","manufacturerCode":"funz","offset":19423,"originalText":null,"reason":"提及政要：敏感词类型：提及领导人；","rightWord":"提及领导人","source":"敏感词类型：提及领导人；","tagEndIndex":19425,"tagStartIndex":19423,"zuobian":22013,"youbian":22015,"colorCode":16711680,"color":"#3e81e7","zksq":"收起","position":"第30页第21行    ","gaichi":"李平 → 提及领导人            (方正)","gaichi1":" → ","suggest":{"ignore":true,"modify":false,"showSug":false,"showReason":true,"sug":""},"errorType":"    李平：非常感谢今天有机会来分享我们企业做国际标准的一些感想。我们在十几年前就参与到工业网络的标准制定，当初国家也提出来一个很重要的战略如何实现信息化和工业化“两化融合”。“两化融合”最大的挑战就是互联网技术和工业通信技术的打通问题，将互联网技术延伸到工业里面去，可以想象未来都是无人工厂，人是在远程操控我们的工厂，这个通信瓶颈要打开。另外一方面如何在网络里面实现标准化，实现网络化的控制。在不同的工业现场实现统一标准，加快工业信息化的进程，为了实现这个目标，我们先后制定了6个国际电工委员会（IEC）、美国电子电气工程师学会（IEEE）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194232","errorWord":"李平","length":2,"majorClass":"重要领导","majorClassCode":"E002","manufacturer":"方正","manufacturerCode":"funz","offset":19423,"originalText":null,"reason":"提及政要：敏感词类型：提及领导人；","rightWord":"提及领导人","source":"敏感词类型：提及领导人；","tagEndIndex":19425,"tagStartIndex":19423,"zuobian":22013,"youbian":22015,"colorCode":16711680,"color":"#3e81e7","zksq":"收起","position":"第30页第21行    ","gaichi":"李平 → 提及领导人            (方正)","gaichi1":" → ","suggest":{"ignore":true,"modify":false,"showSug":false,"showReason":true,"sug":""},"errorType":"    李平：非常感谢今天有机会来分享我们企业做国际标准的一些感想。我们在十几年前就参与到工业网络的标准制定，当初国家也提出来一个很重要的战略如何实现信息化和工业化“两化融合”。“两化融合”最大的挑战就是互联网技术和工业通信技术的打通问题，将互联网技术延伸到工业里面去，可以想象未来都是无人工厂，人是在远程操控我们的工厂，这个通信瓶颈要打开。另外一方面如何在网络里面实现标准化，实现网络化的控制。在不同的工业现场实现统一标准，加快工业信息化的进程，为了实现这个目标，我们先后制定了6个国际电工委员会（IEC）、美国电子电气工程师学会（IEEE）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195911","errorWord":"外","length":1,"majorClass":"文字差错","majorClassCode":"E001","manufacturer":"方正","manufacturerCode":"funz","offset":19591,"originalText":null,"reason":"语法检查","rightWord":"建议删除","source":"","tagEndIndex":19592,"tagStartIndex":19591,"zuobian":22187,"youbian":22188,"colorCode":255,"color":"#ce3e31","zksq":"收起","position":"第31页第2行    ","gaichi":"外 → 建议删除            (方正)","gaichi1":" → ","suggest":{"ignore":true,"modify":false,"showSug":false,"showReason":true,"sug":""},"errorType":"    李平：非常感谢今天有机会来分享我们企业做国际标准的一些感想。我们在十几年前就参与到工业网络的标准制定，当初国家也提出来一个很重要的战略如何实现信息化和工业化“两化融合”。“两化融合”最大的挑战就是互联网技术和工业通信技术的打通问题，将互联网技术延伸到工业里面去，可以想象未来都是无人工厂，人是在远程操控我们的工厂，这个通信瓶颈要打开。另外一方面如何在网络里面实现标准化，实现网络化的控制。在不同的工业现场实现统一标准，加快工业信息化的进程，为了实现这个目标，我们先后制定了6个国际电工委员会（IEC）、美国电子电气工程师学会（IEEE）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195911","errorWord":"外","length":1,"majorClass":"文字差错","majorClassCode":"E001","manufacturer":"方正","manufacturerCode":"funz","offset":19591,"originalText":null,"reason":"语法检查","rightWord":"建议删除","source":"","tagEndIndex":19592,"tagStartIndex":19591,"zuobian":22187,"youbian":22188,"colorCode":255,"color":"#ce3e31","zksq":"收起","position":"第31页第2行    ","gaichi":"外 → 建议删除            (方正)","gaichi1":" → ","suggest":{"ignore":true,"modify":false,"showSug":false,"showReason":true,"sug":""},"errorType":"    李平：非常感谢今天有机会来分享我们企业做国际标准的一些感想。我们在十几年前就参与到工业网络的标准制定，当初国家也提出来一个很重要的战略如何实现信息化和工业化“两化融合”。“两化融合”最大的挑战就是互联网技术和工业通信技术的打通问题，将互联网技术延伸到工业里面去，可以想象未来都是无人工厂，人是在远程操控我们的工厂，这个通信瓶颈要打开。另外一方面如何在网络里面实现标准化，实现网络化的控制。在不同的工业现场实现统一标准，加快工业信息化的进程，为了实现这个目标，我们先后制定了6个国际电工委员会（IEC）、美国电子电气工程师学会（IEEE）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195911","errorWord":"外","length":1,"majorClass":"文字差错","majorClassCode":"E001","manufacturer":"方正","manufacturerCode":"funz","offset":19591,"originalText":null,"reason":"语法检查","rightWord":"建议删除","source":"","tagEndIndex":19592,"tagStartIndex":19591,"zuobian":22187,"youbian":22188,"colorCode":255,"color":"#ce3e31","zksq":"收起","position":"第31页第2行    ","gaichi":"外 → 建议删除            (方正)","gaichi1":" → ","suggest":{"ignore":true,"modify":false,"showSug":false,"showReason":true,"sug":""},"errorType":"    李平：非常感谢今天有机会来分享我们企业做国际标准的一些感想。我们在十几年前就参与到工业网络的标准制定，当初国家也提出来一个很重要的战略如何实现信息化和工业化“两化融合”。“两化融合”最大的挑战就是互联网技术和工业通信技术的打通问题，将互联网技术延伸到工业里面去，可以想象未来都是无人工厂，人是在远程操控我们的工厂，这个通信瓶颈要打开。另外一方面如何在网络里面实现标准化，实现网络化的控制。在不同的工业现场实现统一标准，加快工业信息化的进程，为了实现这个目标，我们先后制定了6个国际电工委员会（IEC）、美国电子电气工程师学会（IEEE）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199022","errorWord":"李平","length":2,"majorClass":"重要领导","majorClassCode":"E002","manufacturer":"方正","manufacturerCode":"funz","offset":19902,"originalText":null,"reason":"提及政要：敏感词类型：提及领导人；","rightWord":"提及领导人","source":"敏感词类型：提及领导人；","tagEndIndex":19904,"tagStartIndex":19902,"zuobian":22506,"youbian":22508,"colorCode":16711680,"color":"#3e81e7","zksq":"收起","position":"第31页第13行    ","gaichi":"李平 → 提及领导人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199022","errorWord":"李平","length":2,"majorClass":"重要领导","majorClassCode":"E002","manufacturer":"方正","manufacturerCode":"funz","offset":19902,"originalText":null,"reason":"提及政要：敏感词类型：提及领导人；","rightWord":"提及领导人","source":"敏感词类型：提及领导人；","tagEndIndex":19904,"tagStartIndex":19902,"zuobian":22506,"youbian":22508,"colorCode":16711680,"color":"#3e81e7","zksq":"收起","position":"第31页第13行    ","gaichi":"李平 → 提及领导人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199022","errorWord":"李平","length":2,"majorClass":"重要领导","majorClassCode":"E002","manufacturer":"方正","manufacturerCode":"funz","offset":19902,"originalText":null,"reason":"提及政要：敏感词类型：提及领导人；","rightWord":"提及领导人","source":"敏感词类型：提及领导人；","tagEndIndex":19904,"tagStartIndex":19902,"zuobian":22506,"youbian":22508,"colorCode":16711680,"color":"#3e81e7","zksq":"收起","position":"第31页第13行    ","gaichi":"李平 → 提及领导人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199262","errorWord":"大家","length":2,"majorClass":"文字差错","majorClassCode":"E001","manufacturer":"方正","manufacturerCode":"funz","offset":19926,"originalText":null,"reason":"语法检查","rightWord":"建议删除","source":"","tagEndIndex":19928,"tagStartIndex":19926,"zuobian":22530,"youbian":22532,"colorCode":255,"color":"#ce3e31","zksq":"收起","position":"第31页第14行    ","gaichi":"大家 → 建议删除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199262","errorWord":"大家","length":2,"majorClass":"文字差错","majorClassCode":"E001","manufacturer":"方正","manufacturerCode":"funz","offset":19926,"originalText":null,"reason":"语法检查","rightWord":"建议删除","source":"","tagEndIndex":19928,"tagStartIndex":19926,"zuobian":22530,"youbian":22532,"colorCode":255,"color":"#ce3e31","zksq":"收起","position":"第31页第14行    ","gaichi":"大家 → 建议删除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199262","errorWord":"大家","length":2,"majorClass":"文字差错","majorClassCode":"E001","manufacturer":"方正","manufacturerCode":"funz","offset":19926,"originalText":null,"reason":"语法检查","rightWord":"建议删除","source":"","tagEndIndex":19928,"tagStartIndex":19926,"zuobian":22530,"youbian":22532,"colorCode":255,"color":"#ce3e31","zksq":"收起","position":"第31页第14行    ","gaichi":"大家 → 建议删除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200222","errorWord":"中标","length":2,"majorClass":"文字差错","majorClassCode":"E001","manufacturer":"方寸","manufacturerCode":"func","offset":20022,"originalText":null,"reason":"漏字错误：漏字错误","rightWord":"中，标","source":null,"tagEndIndex":20024,"tagStartIndex":20022,"zuobian":22626,"youbian":22628,"colorCode":255,"color":"#ce3e31","zksq":"收起","position":"第31页第17行    ","gaichi":"中标 → 中，标            (方寸)","gaichi1":"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200222","errorWord":"中标","length":2,"majorClass":"文字差错","majorClassCode":"E001","manufacturer":"方寸","manufacturerCode":"func","offset":20022,"originalText":null,"reason":"漏字错误：漏字错误","rightWord":"中，标","source":null,"tagEndIndex":20024,"tagStartIndex":20022,"zuobian":22626,"youbian":22628,"colorCode":255,"color":"#ce3e31","zksq":"收起","position":"第31页第17行    ","gaichi":"中标 → 中，标            (方寸)","gaichi1":"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200222","errorWord":"中标","length":2,"majorClass":"文字差错","majorClassCode":"E001","manufacturer":"方寸","manufacturerCode":"func","offset":20022,"originalText":null,"reason":"漏字错误：漏字错误","rightWord":"中，标","source":null,"tagEndIndex":20024,"tagStartIndex":20022,"zuobian":22626,"youbian":22628,"colorCode":255,"color":"#ce3e31","zksq":"收起","position":"第31页第17行    ","gaichi":"中标 → 中，标            (方寸)","gaichi1":"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200411","errorWord":"去","length":1,"majorClass":"文字差错","majorClassCode":"E001","manufacturer":"方正","manufacturerCode":"funz","offset":20041,"originalText":null,"reason":"语法检查","rightWord":"建议删除","source":"","tagEndIndex":20042,"tagStartIndex":20041,"zuobian":22645,"youbian":22646,"colorCode":255,"color":"#ce3e31","zksq":"收起","position":"第31页第17行    ","gaichi":"去 → 建议删除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200411","errorWord":"去","length":1,"majorClass":"文字差错","majorClassCode":"E001","manufacturer":"方正","manufacturerCode":"funz","offset":20041,"originalText":null,"reason":"语法检查","rightWord":"建议删除","source":"","tagEndIndex":20042,"tagStartIndex":20041,"zuobian":22645,"youbian":22646,"colorCode":255,"color":"#ce3e31","zksq":"收起","position":"第31页第17行    ","gaichi":"去 → 建议删除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200411","errorWord":"去","length":1,"majorClass":"文字差错","majorClassCode":"E001","manufacturer":"方正","manufacturerCode":"funz","offset":20041,"originalText":null,"reason":"语法检查","rightWord":"建议删除","source":"","tagEndIndex":20042,"tagStartIndex":20041,"zuobian":22645,"youbian":22646,"colorCode":255,"color":"#ce3e31","zksq":"收起","position":"第31页第17行    ","gaichi":"去 → 建议删除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203172","errorWord":"士。","length":2,"majorClass":"文字差错","majorClassCode":"E001","manufacturer":"方寸","manufacturerCode":"func","offset":20317,"originalText":null,"reason":"漏字错误：漏字错误：成分缺失","rightWord":null,"source":null,"tagEndIndex":20319,"tagStartIndex":20317,"zuobian":22921,"youbian":22923,"colorCode":255,"color":"#ce3e31","zksq":"收起","position":"第32页第2行    ","gaichi":"士。 → null            (方寸)","gaichi1":" → ","suggest":{"ignore":true,"modify":false,"showSug":false,"showReason":true,"sug":""},"errorType":"    第一个问题问王院士，王院士在标准制定方面，在标准实施方面有很多非常独到的见解，在他的职业生涯当中制定过很多国际标准、国家标准、行业标准和团体标准，我记得在8年前曾经有一位专家问过我这样一个问题，他说标准更加重视“不变”，而创新更加重视“变”，标准在一定意义上会不会阻碍创新，我相信8年后的今天在座的各位大家已经都有了公认的理解和结果。所以我们想问王院士这个问题，在您制定标准和实施标准的过程当中，怎么去平衡这个标准和创新之间的关系。怎样平衡标准的不变性，规范性和创新之间的关系，有请王院士。\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203172","errorWord":"士。","length":2,"majorClass":"文字差错","majorClassCode":"E001","manufacturer":"方寸","manufacturerCode":"func","offset":20317,"originalText":null,"reason":"漏字错误：漏字错误：成分缺失","rightWord":null,"source":null,"tagEndIndex":20319,"tagStartIndex":20317,"zuobian":22921,"youbian":22923,"colorCode":255,"color":"#ce3e31","zksq":"收起","position":"第32页第2行    ","gaichi":"士。 → null            (方寸)","gaichi1":" → ","suggest":{"ignore":true,"modify":false,"showSug":false,"showReason":true,"sug":""},"errorType":"    第一个问题问王院士，王院士在标准制定方面，在标准实施方面有很多非常独到的见解，在他的职业生涯当中制定过很多国际标准、国家标准、行业标准和团体标准，我记得在8年前曾经有一位专家问过我这样一个问题，他说标准更加重视“不变”，而创新更加重视“变”，标准在一定意义上会不会阻碍创新，我相信8年后的今天在座的各位大家已经都有了公认的理解和结果。所以我们想问王院士这个问题，在您制定标准和实施标准的过程当中，怎么去平衡这个标准和创新之间的关系。怎样平衡标准的不变性，规范性和创新之间的关系，有请王院士。\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203172","errorWord":"士。","length":2,"majorClass":"文字差错","majorClassCode":"E001","manufacturer":"方寸","manufacturerCode":"func","offset":20317,"originalText":null,"reason":"漏字错误：漏字错误：成分缺失","rightWord":null,"source":null,"tagEndIndex":20319,"tagStartIndex":20317,"zuobian":22921,"youbian":22923,"colorCode":255,"color":"#ce3e31","zksq":"收起","position":"第32页第2行    ","gaichi":"士。 → null            (方寸)","gaichi1":" → ","suggest":{"ignore":true,"modify":false,"showSug":false,"showReason":true,"sug":""},"errorType":"    第一个问题问王院士，王院士在标准制定方面，在标准实施方面有很多非常独到的见解，在他的职业生涯当中制定过很多国际标准、国家标准、行业标准和团体标准，我记得在8年前曾经有一位专家问过我这样一个问题，他说标准更加重视“不变”，而创新更加重视“变”，标准在一定意义上会不会阻碍创新，我相信8年后的今天在座的各位大家已经都有了公认的理解和结果。所以我们想问王院士这个问题，在您制定标准和实施标准的过程当中，怎么去平衡这个标准和创新之间的关系。怎样平衡标准的不变性，规范性和创新之间的关系，有请王院士。\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203822","errorWord":"标准","length":2,"majorClass":"文字差错","majorClassCode":"E001","manufacturer":"方正","manufacturerCode":"funz","offset":20382,"originalText":null,"reason":"语法检查","rightWord":"标准化","source":"","tagEndIndex":20384,"tagStartIndex":20382,"zuobian":22990,"youbian":22992,"colorCode":255,"color":"#ce3e31","zksq":"收起","position":"第32页第5行    ","gaichi":"标准 → 标准化            (方正)","gaichi1":" → ","suggest":{"ignore":true,"modify":false,"showSug":false,"showReason":true,"sug":""},"errorType":"    王海舟：这个问题非常重要，也非常有意思，跟上个问题也有相关性。实际上是科学研究要不要标准化，科学研究能不能标准，科学研究怎么标准化，实际上是这么一个问题。答案是肯定的，科学研究也要有规矩，也要有标准化。\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203822","errorWord":"标准","length":2,"majorClass":"文字差错","majorClassCode":"E001","manufacturer":"方正","manufacturerCode":"funz","offset":20382,"originalText":null,"reason":"语法检查","rightWord":"标准化","source":"","tagEndIndex":20384,"tagStartIndex":20382,"zuobian":22990,"youbian":22992,"colorCode":255,"color":"#ce3e31","zksq":"收起","position":"第32页第5行    ","gaichi":"标准 → 标准化            (方正)","gaichi1":" → ","suggest":{"ignore":true,"modify":false,"showSug":false,"showReason":true,"sug":""},"errorType":"    王海舟：这个问题非常重要，也非常有意思，跟上个问题也有相关性。实际上是科学研究要不要标准化，科学研究能不能标准，科学研究怎么标准化，实际上是这么一个问题。答案是肯定的，科学研究也要有规矩，也要有标准化。\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203822","errorWord":"标准","length":2,"majorClass":"文字差错","majorClassCode":"E001","manufacturer":"方正","manufacturerCode":"funz","offset":20382,"originalText":null,"reason":"语法检查","rightWord":"标准化","source":"","tagEndIndex":20384,"tagStartIndex":20382,"zuobian":22990,"youbian":22992,"colorCode":255,"color":"#ce3e31","zksq":"收起","position":"第32页第5行    ","gaichi":"标准 → 标准化            (方正)","gaichi1":" → ","suggest":{"ignore":true,"modify":false,"showSug":false,"showReason":true,"sug":""},"errorType":"    王海舟：这个问题非常重要，也非常有意思，跟上个问题也有相关性。实际上是科学研究要不要标准化，科学研究能不能标准，科学研究怎么标准化，实际上是这么一个问题。答案是肯定的，科学研究也要有规矩，也要有标准化。\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206912","errorWord":"构型","length":2,"majorClass":"文字差错","majorClassCode":"E001","manufacturer":"方正","manufacturerCode":"funz","offset":20691,"originalText":null,"reason":"易错词检查","rightWord":"构建","source":"","tagEndIndex":20693,"tagStartIndex":20691,"zuobian":23414,"youbian":23416,"colorCode":255,"color":"#ce3e31","zksq":"收起","position":"第32页第16行    ","gaichi":"构型 → 构建            (方正)","gaichi1":" → ","suggest":{"ignore":true,"modify":false,"showSug":false,"showReason":true,"sug":""},"errorType":"    从标准化的理论探讨上，我们觉得有三个理论非常有意思。一是标准化熵减理论，二是标准化多维矩阵式结构理论，三是标准化多元交织链网构型理论。标准化的熵减理论是什么意思呢？标准化的本质是形成稳定有序的耗散结构，标准化的特点是一种稳定的自组织结构，标准化的作用是使系统从杂乱无章变为井然有序，既然是这样，应该说标准是无所不在，使我们一切工作从杂乱无章变成有序化。所以标准化的熵减理论奠定了科学研究标准化研究的一种理论基础，标准化的多维矩阵结构理论支撑了科学研究，标准化是多学科、多技术、多场景的综合属性。标准化多元交织链网构型，支撑着科学标准要以体系化为基础。所以我想作为一个科学研究可以标准化。\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206912","errorWord":"构型","length":2,"majorClass":"文字差错","majorClassCode":"E001","manufacturer":"方正","manufacturerCode":"funz","offset":20691,"originalText":null,"reason":"易错词检查","rightWord":"构建","source":"","tagEndIndex":20693,"tagStartIndex":20691,"zuobian":23414,"youbian":23416,"colorCode":255,"color":"#ce3e31","zksq":"收起","position":"第32页第16行    ","gaichi":"构型 → 构建            (方正)","gaichi1":" → ","suggest":{"ignore":true,"modify":false,"showSug":false,"showReason":true,"sug":""},"errorType":"    从标准化的理论探讨上，我们觉得有三个理论非常有意思。一是标准化熵减理论，二是标准化多维矩阵式结构理论，三是标准化多元交织链网构型理论。标准化的熵减理论是什么意思呢？标准化的本质是形成稳定有序的耗散结构，标准化的特点是一种稳定的自组织结构，标准化的作用是使系统从杂乱无章变为井然有序，既然是这样，应该说标准是无所不在，使我们一切工作从杂乱无章变成有序化。所以标准化的熵减理论奠定了科学研究标准化研究的一种理论基础，标准化的多维矩阵结构理论支撑了科学研究，标准化是多学科、多技术、多场景的综合属性。标准化多元交织链网构型，支撑着科学标准要以体系化为基础。所以我想作为一个科学研究可以标准化。\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206912","errorWord":"构型","length":2,"majorClass":"文字差错","majorClassCode":"E001","manufacturer":"方正","manufacturerCode":"funz","offset":20691,"originalText":null,"reason":"易错词检查","rightWord":"构建","source":"","tagEndIndex":20693,"tagStartIndex":20691,"zuobian":23414,"youbian":23416,"colorCode":255,"color":"#ce3e31","zksq":"收起","position":"第32页第16行    ","gaichi":"构型 → 构建            (方正)","gaichi1":" → ","suggest":{"ignore":true,"modify":false,"showSug":false,"showReason":true,"sug":""},"errorType":"    从标准化的理论探讨上，我们觉得有三个理论非常有意思。一是标准化熵减理论，二是标准化多维矩阵式结构理论，三是标准化多元交织链网构型理论。标准化的熵减理论是什么意思呢？标准化的本质是形成稳定有序的耗散结构，标准化的特点是一种稳定的自组织结构，标准化的作用是使系统从杂乱无章变为井然有序，既然是这样，应该说标准是无所不在，使我们一切工作从杂乱无章变成有序化。所以标准化的熵减理论奠定了科学研究标准化研究的一种理论基础，标准化的多维矩阵结构理论支撑了科学研究，标准化是多学科、多技术、多场景的综合属性。标准化多元交织链网构型，支撑着科学标准要以体系化为基础。所以我想作为一个科学研究可以标准化。\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207981","errorWord":"等","length":1,"majorClass":"文字差错","majorClassCode":"E001","manufacturer":"方正","manufacturerCode":"funz","offset":20798,"originalText":null,"reason":"语法检查","rightWord":"建议删除","source":"","tagEndIndex":20799,"tagStartIndex":20798,"zuobian":23521,"youbian":23522,"colorCode":255,"color":"#ce3e31","zksq":"收起","position":"第32页第20行    ","gaichi":"等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207981","errorWord":"等","length":1,"majorClass":"文字差错","majorClassCode":"E001","manufacturer":"方正","manufacturerCode":"funz","offset":20798,"originalText":null,"reason":"语法检查","rightWord":"建议删除","source":"","tagEndIndex":20799,"tagStartIndex":20798,"zuobian":23521,"youbian":23522,"colorCode":255,"color":"#ce3e31","zksq":"收起","position":"第32页第20行    ","gaichi":"等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207981","errorWord":"等","length":1,"majorClass":"文字差错","majorClassCode":"E001","manufacturer":"方正","manufacturerCode":"funz","offset":20798,"originalText":null,"reason":"语法检查","rightWord":"建议删除","source":"","tagEndIndex":20799,"tagStartIndex":20798,"zuobian":23521,"youbian":23522,"colorCode":255,"color":"#ce3e31","zksq":"收起","position":"第32页第20行    ","gaichi":"等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208292","errorWord":"个科","length":2,"majorClass":"文字差错","majorClassCode":"E001","manufacturer":"方寸","manufacturerCode":"func","offset":20829,"originalText":null,"reason":"漏字错误：漏字错误","rightWord":"个是科","source":null,"tagEndIndex":20831,"tagStartIndex":20829,"zuobian":23552,"youbian":23554,"colorCode":255,"color":"#ce3e31","zksq":"收起","position":"第32页第21行    ","gaichi":"个科 → 个是科            (方寸)","gaichi1":"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208292","errorWord":"个科","length":2,"majorClass":"文字差错","majorClassCode":"E001","manufacturer":"方寸","manufacturerCode":"func","offset":20829,"originalText":null,"reason":"漏字错误：漏字错误","rightWord":"个是科","source":null,"tagEndIndex":20831,"tagStartIndex":20829,"zuobian":23552,"youbian":23554,"colorCode":255,"color":"#ce3e31","zksq":"收起","position":"第32页第21行    ","gaichi":"个科 → 个是科            (方寸)","gaichi1":"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208292","errorWord":"个科","length":2,"majorClass":"文字差错","majorClassCode":"E001","manufacturer":"方寸","manufacturerCode":"func","offset":20829,"originalText":null,"reason":"漏字错误：漏字错误","rightWord":"个是科","source":null,"tagEndIndex":20831,"tagStartIndex":20829,"zuobian":23552,"youbian":23554,"colorCode":255,"color":"#ce3e31","zksq":"收起","position":"第32页第21行    ","gaichi":"个科 → 个是科            (方寸)","gaichi1":"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209461","errorWord":"，","length":1,"majorClass":"文字差错","majorClassCode":"E001","manufacturer":"方正","manufacturerCode":"funz","offset":20946,"originalText":null,"reason":"标点符号检查","rightWord":"建议修改为可书写在段尾的标点符号","source":"","tagEndIndex":20947,"tagStartIndex":20946,"zuobian":23669,"youbian":23670,"colorCode":255,"color":"#ce3e31","zksq":"收起","position":"第32页第24行    ","gaichi":"， → 建议修改为可书写在段尾的标点符号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209461","errorWord":"，","length":1,"majorClass":"文字差错","majorClassCode":"E001","manufacturer":"方正","manufacturerCode":"funz","offset":20946,"originalText":null,"reason":"标点符号检查","rightWord":"建议修改为可书写在段尾的标点符号","source":"","tagEndIndex":20947,"tagStartIndex":20946,"zuobian":23669,"youbian":23670,"colorCode":255,"color":"#ce3e31","zksq":"收起","position":"第32页第24行    ","gaichi":"， → 建议修改为可书写在段尾的标点符号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209461","errorWord":"，","length":1,"majorClass":"文字差错","majorClassCode":"E001","manufacturer":"方正","manufacturerCode":"funz","offset":20946,"originalText":null,"reason":"标点符号检查","rightWord":"建议修改为可书写在段尾的标点符号","source":"","tagEndIndex":20947,"tagStartIndex":20946,"zuobian":23669,"youbian":23670,"colorCode":255,"color":"#ce3e31","zksq":"收起","position":"第32页第24行    ","gaichi":"， → 建议修改为可书写在段尾的标点符号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209761","errorWord":"它","length":1,"majorClass":"文字差错","majorClassCode":"E001","manufacturer":"方正","manufacturerCode":"funz","offset":20976,"originalText":null,"reason":"语法检查","rightWord":"建议删除","source":"","tagEndIndex":20977,"tagStartIndex":20976,"zuobian":23699,"youbian":23700,"colorCode":255,"color":"#ce3e31","zksq":"收起","position":"第33页第1行    ","gaichi":"它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209761","errorWord":"它","length":1,"majorClass":"文字差错","majorClassCode":"E001","manufacturer":"方正","manufacturerCode":"funz","offset":20976,"originalText":null,"reason":"语法检查","rightWord":"建议删除","source":"","tagEndIndex":20977,"tagStartIndex":20976,"zuobian":23699,"youbian":23700,"colorCode":255,"color":"#ce3e31","zksq":"收起","position":"第33页第1行    ","gaichi":"它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209761","errorWord":"它","length":1,"majorClass":"文字差错","majorClassCode":"E001","manufacturer":"方正","manufacturerCode":"funz","offset":20976,"originalText":null,"reason":"语法检查","rightWord":"建议删除","source":"","tagEndIndex":20977,"tagStartIndex":20976,"zuobian":23699,"youbian":23700,"colorCode":255,"color":"#ce3e31","zksq":"收起","position":"第33页第1行    ","gaichi":"它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210441","errorWord":"它","length":1,"majorClass":"文字差错","majorClassCode":"E001","manufacturer":"方正","manufacturerCode":"funz","offset":21044,"originalText":null,"reason":"语法检查","rightWord":"建议删除","source":"","tagEndIndex":21045,"tagStartIndex":21044,"zuobian":23767,"youbian":23768,"colorCode":255,"color":"#ce3e31","zksq":"收起","position":"第33页第4行    ","gaichi":"它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210441","errorWord":"它","length":1,"majorClass":"文字差错","majorClassCode":"E001","manufacturer":"方正","manufacturerCode":"funz","offset":21044,"originalText":null,"reason":"语法检查","rightWord":"建议删除","source":"","tagEndIndex":21045,"tagStartIndex":21044,"zuobian":23767,"youbian":23768,"colorCode":255,"color":"#ce3e31","zksq":"收起","position":"第33页第4行    ","gaichi":"它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210441","errorWord":"它","length":1,"majorClass":"文字差错","majorClassCode":"E001","manufacturer":"方正","manufacturerCode":"funz","offset":21044,"originalText":null,"reason":"语法检查","rightWord":"建议删除","source":"","tagEndIndex":21045,"tagStartIndex":21044,"zuobian":23767,"youbian":23768,"colorCode":255,"color":"#ce3e31","zksq":"收起","position":"第33页第4行    ","gaichi":"它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它的特点，它的内涵是这样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210951","errorWord":"的","length":1,"majorClass":"文字差错","majorClassCode":"E001","manufacturer":"方正","manufacturerCode":"funz","offset":21095,"originalText":null,"reason":"语法检查","rightWord":"建议删除","source":"","tagEndIndex":21096,"tagStartIndex":21095,"zuobian":23818,"youbian":23819,"colorCode":255,"color":"#ce3e31","zksq":"收起","position":"第33页第6行    ","gaichi":"的 → 建议删除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210951","errorWord":"的","length":1,"majorClass":"文字差错","majorClassCode":"E001","manufacturer":"方正","manufacturerCode":"funz","offset":21095,"originalText":null,"reason":"语法检查","rightWord":"建议删除","source":"","tagEndIndex":21096,"tagStartIndex":21095,"zuobian":23818,"youbian":23819,"colorCode":255,"color":"#ce3e31","zksq":"收起","position":"第33页第6行    ","gaichi":"的 → 建议删除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210951","errorWord":"的","length":1,"majorClass":"文字差错","majorClassCode":"E001","manufacturer":"方正","manufacturerCode":"funz","offset":21095,"originalText":null,"reason":"语法检查","rightWord":"建议删除","source":"","tagEndIndex":21096,"tagStartIndex":21095,"zuobian":23818,"youbian":23819,"colorCode":255,"color":"#ce3e31","zksq":"收起","position":"第33页第6行    ","gaichi":"的 → 建议删除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210962","errorWord":"工作","length":2,"majorClass":"文字差错","majorClassCode":"E001","manufacturer":"方正","manufacturerCode":"funz","offset":21096,"originalText":null,"reason":"语法检查","rightWord":"工作者","source":"","tagEndIndex":21098,"tagStartIndex":21096,"zuobian":23819,"youbian":23821,"colorCode":255,"color":"#ce3e31","zksq":"收起","position":"第33页第6行    ","gaichi":"工作 → 工作者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210962","errorWord":"工作","length":2,"majorClass":"文字差错","majorClassCode":"E001","manufacturer":"方正","manufacturerCode":"funz","offset":21096,"originalText":null,"reason":"语法检查","rightWord":"工作者","source":"","tagEndIndex":21098,"tagStartIndex":21096,"zuobian":23819,"youbian":23821,"colorCode":255,"color":"#ce3e31","zksq":"收起","position":"第33页第6行    ","gaichi":"工作 → 工作者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210962","errorWord":"工作","length":2,"majorClass":"文字差错","majorClassCode":"E001","manufacturer":"方正","manufacturerCode":"funz","offset":21096,"originalText":null,"reason":"语法检查","rightWord":"工作者","source":"","tagEndIndex":21098,"tagStartIndex":21096,"zuobian":23819,"youbian":23821,"colorCode":255,"color":"#ce3e31","zksq":"收起","position":"第33页第6行    ","gaichi":"工作 → 工作者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212291","errorWord":"从","length":1,"majorClass":"文字差错","majorClassCode":"E001","manufacturer":"方正","manufacturerCode":"funz","offset":21229,"originalText":null,"reason":"易错词检查","rightWord":"以","source":"","tagEndIndex":21230,"tagStartIndex":21229,"zuobian":23952,"youbian":23953,"colorCode":255,"color":"#ce3e31","zksq":"收起","position":"第33页第10行    ","gaichi":"从 → 以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212291","errorWord":"从","length":1,"majorClass":"文字差错","majorClassCode":"E001","manufacturer":"方正","manufacturerCode":"funz","offset":21229,"originalText":null,"reason":"易错词检查","rightWord":"以","source":"","tagEndIndex":21230,"tagStartIndex":21229,"zuobian":23952,"youbian":23953,"colorCode":255,"color":"#ce3e31","zksq":"收起","position":"第33页第10行    ","gaichi":"从 → 以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212291","errorWord":"从","length":1,"majorClass":"文字差错","majorClassCode":"E001","manufacturer":"方正","manufacturerCode":"funz","offset":21229,"originalText":null,"reason":"易错词检查","rightWord":"以","source":"","tagEndIndex":21230,"tagStartIndex":21229,"zuobian":23952,"youbian":23953,"colorCode":255,"color":"#ce3e31","zksq":"收起","position":"第33页第10行    ","gaichi":"从 → 以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212591","errorWord":"来","length":1,"majorClass":"文字差错","majorClassCode":"E001","manufacturer":"方正","manufacturerCode":"funz","offset":21259,"originalText":null,"reason":"语法检查","rightWord":"建议删除","source":"","tagEndIndex":21260,"tagStartIndex":21259,"zuobian":23982,"youbian":23983,"colorCode":255,"color":"#ce3e31","zksq":"收起","position":"第33页第11行    ","gaichi":"来 → 建议删除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212591","errorWord":"来","length":1,"majorClass":"文字差错","majorClassCode":"E001","manufacturer":"方正","manufacturerCode":"funz","offset":21259,"originalText":null,"reason":"语法检查","rightWord":"建议删除","source":"","tagEndIndex":21260,"tagStartIndex":21259,"zuobian":23982,"youbian":23983,"colorCode":255,"color":"#ce3e31","zksq":"收起","position":"第33页第11行    ","gaichi":"来 → 建议删除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212591","errorWord":"来","length":1,"majorClass":"文字差错","majorClassCode":"E001","manufacturer":"方正","manufacturerCode":"funz","offset":21259,"originalText":null,"reason":"语法检查","rightWord":"建议删除","source":"","tagEndIndex":21260,"tagStartIndex":21259,"zuobian":23982,"youbian":23983,"colorCode":255,"color":"#ce3e31","zksq":"收起","position":"第33页第11行    ","gaichi":"来 → 建议删除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215752","errorWord":"问题","length":2,"majorClass":"文字差错","majorClassCode":"E001","manufacturer":"方正","manufacturerCode":"funz","offset":21575,"originalText":null,"reason":"语法检查","rightWord":"建议删除","source":"","tagEndIndex":21577,"tagStartIndex":21575,"zuobian":24301,"youbian":24303,"colorCode":255,"color":"#ce3e31","zksq":"收起","position":"第33页第21行    ","gaichi":"问题 → 建议删除            (方正)","gaichi1":"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215752","errorWord":"问题","length":2,"majorClass":"文字差错","majorClassCode":"E001","manufacturer":"方正","manufacturerCode":"funz","offset":21575,"originalText":null,"reason":"语法检查","rightWord":"建议删除","source":"","tagEndIndex":21577,"tagStartIndex":21575,"zuobian":24301,"youbian":24303,"colorCode":255,"color":"#ce3e31","zksq":"收起","position":"第33页第21行    ","gaichi":"问题 → 建议删除            (方正)","gaichi1":"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215752","errorWord":"问题","length":2,"majorClass":"文字差错","majorClassCode":"E001","manufacturer":"方正","manufacturerCode":"funz","offset":21575,"originalText":null,"reason":"语法检查","rightWord":"建议删除","source":"","tagEndIndex":21577,"tagStartIndex":21575,"zuobian":24301,"youbian":24303,"colorCode":255,"color":"#ce3e31","zksq":"收起","position":"第33页第21行    ","gaichi":"问题 → 建议删除            (方正)","gaichi1":"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216641","errorWord":"它","length":1,"majorClass":"文字差错","majorClassCode":"E001","manufacturer":"方正","manufacturerCode":"funz","offset":21664,"originalText":null,"reason":"语法检查","rightWord":"建议删除","source":"","tagEndIndex":21665,"tagStartIndex":21664,"zuobian":24390,"youbian":24391,"colorCode":255,"color":"#ce3e31","zksq":"收起","position":"第33页第24行    ","gaichi":"它 → 建议删除            (方正)","gaichi1":"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216641","errorWord":"它","length":1,"majorClass":"文字差错","majorClassCode":"E001","manufacturer":"方正","manufacturerCode":"funz","offset":21664,"originalText":null,"reason":"语法检查","rightWord":"建议删除","source":"","tagEndIndex":21665,"tagStartIndex":21664,"zuobian":24390,"youbian":24391,"colorCode":255,"color":"#ce3e31","zksq":"收起","position":"第33页第24行    ","gaichi":"它 → 建议删除            (方正)","gaichi1":"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216641","errorWord":"它","length":1,"majorClass":"文字差错","majorClassCode":"E001","manufacturer":"方正","manufacturerCode":"funz","offset":21664,"originalText":null,"reason":"语法检查","rightWord":"建议删除","source":"","tagEndIndex":21665,"tagStartIndex":21664,"zuobian":24390,"youbian":24391,"colorCode":255,"color":"#ce3e31","zksq":"收起","position":"第33页第24行    ","gaichi":"它 → 建议删除            (方正)","gaichi1":"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217002","errorWord":"些点","length":2,"majorClass":"文字差错","majorClassCode":"E001","manufacturer":"方寸","manufacturerCode":"func","offset":21700,"originalText":null,"reason":"漏字错误：漏字错误","rightWord":"些节点","source":null,"tagEndIndex":21702,"tagStartIndex":21700,"zuobian":24426,"youbian":24428,"colorCode":255,"color":"#ce3e31","zksq":"收起","position":"第34页第1行    ","gaichi":"些点 → 些节点            (方寸)","gaichi1":"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217002","errorWord":"些点","length":2,"majorClass":"文字差错","majorClassCode":"E001","manufacturer":"方寸","manufacturerCode":"func","offset":21700,"originalText":null,"reason":"漏字错误：漏字错误","rightWord":"些节点","source":null,"tagEndIndex":21702,"tagStartIndex":21700,"zuobian":24426,"youbian":24428,"colorCode":255,"color":"#ce3e31","zksq":"收起","position":"第34页第1行    ","gaichi":"些点 → 些节点            (方寸)","gaichi1":"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217002","errorWord":"些点","length":2,"majorClass":"文字差错","majorClassCode":"E001","manufacturer":"方寸","manufacturerCode":"func","offset":21700,"originalText":null,"reason":"漏字错误：漏字错误","rightWord":"些节点","source":null,"tagEndIndex":21702,"tagStartIndex":21700,"zuobian":24426,"youbian":24428,"colorCode":255,"color":"#ce3e31","zksq":"收起","position":"第34页第1行    ","gaichi":"些点 → 些节点            (方寸)","gaichi1":"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219472","errorWord":"请。","length":2,"majorClass":"文字差错","majorClassCode":"E001","manufacturer":"方寸","manufacturerCode":"func","offset":21947,"originalText":null,"reason":"漏字错误：漏字错误：成分缺失","rightWord":null,"source":null,"tagEndIndex":21949,"tagStartIndex":21947,"zuobian":24673,"youbian":24675,"colorCode":255,"color":"#ce3e31","zksq":"收起","position":"第34页第11行    ","gaichi":"请。 → null            (方寸)","gaichi1":" → ","suggest":{"ignore":true,"modify":false,"showSug":false,"showReason":true,"sug":""},"errorType":"    下一个问题问到克林伯格先生，您是新能源领域的专家，在当前技术发展这么快速的情况下，SGS是如何利用TIC技术去赋能各个行业和各个产业的，有请。\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219472","errorWord":"请。","length":2,"majorClass":"文字差错","majorClassCode":"E001","manufacturer":"方寸","manufacturerCode":"func","offset":21947,"originalText":null,"reason":"漏字错误：漏字错误：成分缺失","rightWord":null,"source":null,"tagEndIndex":21949,"tagStartIndex":21947,"zuobian":24673,"youbian":24675,"colorCode":255,"color":"#ce3e31","zksq":"收起","position":"第34页第11行    ","gaichi":"请。 → null            (方寸)","gaichi1":" → ","suggest":{"ignore":true,"modify":false,"showSug":false,"showReason":true,"sug":""},"errorType":"    下一个问题问到克林伯格先生，您是新能源领域的专家，在当前技术发展这么快速的情况下，SGS是如何利用TIC技术去赋能各个行业和各个产业的，有请。\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219472","errorWord":"请。","length":2,"majorClass":"文字差错","majorClassCode":"E001","manufacturer":"方寸","manufacturerCode":"func","offset":21947,"originalText":null,"reason":"漏字错误：漏字错误：成分缺失","rightWord":null,"source":null,"tagEndIndex":21949,"tagStartIndex":21947,"zuobian":24673,"youbian":24675,"colorCode":255,"color":"#ce3e31","zksq":"收起","position":"第34页第11行    ","gaichi":"请。 → null            (方寸)","gaichi1":" → ","suggest":{"ignore":true,"modify":false,"showSug":false,"showReason":true,"sug":""},"errorType":"    下一个问题问到克林伯格先生，您是新能源领域的专家，在当前技术发展这么快速的情况下，SGS是如何利用TIC技术去赋能各个行业和各个产业的，有请。\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219874","errorWord":"非常非常","length":4,"majorClass":"文字差错","majorClassCode":"E001","manufacturer":"方寸","manufacturerCode":"func","offset":21987,"originalText":null,"reason":"语法冗余：语法冗余。","rightWord":null,"source":null,"tagEndIndex":21991,"tagStartIndex":21987,"zuobian":24713,"youbian":24717,"colorCode":255,"color":"#ce3e31","zksq":"收起","position":"第34页第13行    ","gaichi":"非常非常 → null            (方寸)","gaichi1":" → ","suggest":{"ignore":true,"modify":false,"showSug":false,"showReason":true,"sug":""},"errorType":"    拉尔夫·克林伯格：现在技术发展真的是太快了，它不仅是快，非常非常的快，当一个公司开发了一个产品，从开发到上市可能6个月或者有的时候1～2年，如果在这个过程当中标准发生了变化，被告知你的产品不能上市，这是非常可怕的一件事情。所以在新标准实施过程当中，我们需要有一个时间，这一点大家已经考虑到了，不能说我们从明天就开始，我们需要有这样一个时间，你不能说明天大家都不能开汽油车上街，所以新的标准、新的想法在入市的时候需要是一个渐进的形式，需要给市场一些时间。\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219874","errorWord":"非常非常","length":4,"majorClass":"文字差错","majorClassCode":"E001","manufacturer":"方寸","manufacturerCode":"func","offset":21987,"originalText":null,"reason":"语法冗余：语法冗余。","rightWord":null,"source":null,"tagEndIndex":21991,"tagStartIndex":21987,"zuobian":24713,"youbian":24717,"colorCode":255,"color":"#ce3e31","zksq":"收起","position":"第34页第13行    ","gaichi":"非常非常 → null            (方寸)","gaichi1":" → ","suggest":{"ignore":true,"modify":false,"showSug":false,"showReason":true,"sug":""},"errorType":"    拉尔夫·克林伯格：现在技术发展真的是太快了，它不仅是快，非常非常的快，当一个公司开发了一个产品，从开发到上市可能6个月或者有的时候1～2年，如果在这个过程当中标准发生了变化，被告知你的产品不能上市，这是非常可怕的一件事情。所以在新标准实施过程当中，我们需要有一个时间，这一点大家已经考虑到了，不能说我们从明天就开始，我们需要有这样一个时间，你不能说明天大家都不能开汽油车上街，所以新的标准、新的想法在入市的时候需要是一个渐进的形式，需要给市场一些时间。\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219874","errorWord":"非常非常","length":4,"majorClass":"文字差错","majorClassCode":"E001","manufacturer":"方寸","manufacturerCode":"func","offset":21987,"originalText":null,"reason":"语法冗余：语法冗余。","rightWord":null,"source":null,"tagEndIndex":21991,"tagStartIndex":21987,"zuobian":24713,"youbian":24717,"colorCode":255,"color":"#ce3e31","zksq":"收起","position":"第34页第13行    ","gaichi":"非常非常 → null            (方寸)","gaichi1":" → ","suggest":{"ignore":true,"modify":false,"showSug":false,"showReason":true,"sug":""},"errorType":"    拉尔夫·克林伯格：现在技术发展真的是太快了，它不仅是快，非常非常的快，当一个公司开发了一个产品，从开发到上市可能6个月或者有的时候1～2年，如果在这个过程当中标准发生了变化，被告知你的产品不能上市，这是非常可怕的一件事情。所以在新标准实施过程当中，我们需要有一个时间，这一点大家已经考虑到了，不能说我们从明天就开始，我们需要有这样一个时间，你不能说明天大家都不能开汽油车上街，所以新的标准、新的想法在入市的时候需要是一个渐进的形式，需要给市场一些时间。\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223621","errorWord":"这","length":1,"majorClass":"文字差错","majorClassCode":"E001","manufacturer":"方正","manufacturerCode":"funz","offset":22362,"originalText":null,"reason":"语法检查","rightWord":"每一","source":"","tagEndIndex":22363,"tagStartIndex":22362,"zuobian":25088,"youbian":25089,"colorCode":255,"color":"#ce3e31","zksq":"收起","position":"第35页第2行    ","gaichi":"这 → 每一            (方正)","gaichi1":" → ","suggest":{"ignore":true,"modify":false,"showSug":false,"showReason":true,"sug":""},"errorType":"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这个空调每一个零部件要有具体的标准，在产品入市之前就要提前做一些工作。\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223621","errorWord":"这","length":1,"majorClass":"文字差错","majorClassCode":"E001","manufacturer":"方正","manufacturerCode":"funz","offset":22362,"originalText":null,"reason":"语法检查","rightWord":"每一","source":"","tagEndIndex":22363,"tagStartIndex":22362,"zuobian":25088,"youbian":25089,"colorCode":255,"color":"#ce3e31","zksq":"收起","position":"第35页第2行    ","gaichi":"这 → 每一            (方正)","gaichi1":" → ","suggest":{"ignore":true,"modify":false,"showSug":false,"showReason":true,"sug":""},"errorType":"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这个空调每一个零部件要有具体的标准，在产品入市之前就要提前做一些工作。\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223621","errorWord":"这","length":1,"majorClass":"文字差错","majorClassCode":"E001","manufacturer":"方正","manufacturerCode":"funz","offset":22362,"originalText":null,"reason":"语法检查","rightWord":"每一","source":"","tagEndIndex":22363,"tagStartIndex":22362,"zuobian":25088,"youbian":25089,"colorCode":255,"color":"#ce3e31","zksq":"收起","position":"第35页第2行    ","gaichi":"这 → 每一            (方正)","gaichi1":" → ","suggest":{"ignore":true,"modify":false,"showSug":false,"showReason":true,"sug":""},"errorType":"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这个空调每一个零部件要有具体的标准，在产品入市之前就要提前做一些工作。\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223722","errorWord":"要有","length":2,"majorClass":"文字差错","majorClassCode":"E001","manufacturer":"方正","manufacturerCode":"funz","offset":22372,"originalText":null,"reason":"易错词检查","rightWord":"都有","source":"","tagEndIndex":22374,"tagStartIndex":22372,"zuobian":25098,"youbian":25100,"colorCode":255,"color":"#ce3e31","zksq":"收起","position":"第35页第2行    ","gaichi":"要有 → 都有            (方正)","gaichi1":" → ","suggest":{"ignore":true,"modify":false,"showSug":false,"showReason":true,"sug":""},"errorType":"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这个空调每一个零部件要有具体的标准，在产品入市之前就要提前做一些工作。\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223722","errorWord":"要有","length":2,"majorClass":"文字差错","majorClassCode":"E001","manufacturer":"方正","manufacturerCode":"funz","offset":22372,"originalText":null,"reason":"易错词检查","rightWord":"都有","source":"","tagEndIndex":22374,"tagStartIndex":22372,"zuobian":25098,"youbian":25100,"colorCode":255,"color":"#ce3e31","zksq":"收起","position":"第35页第2行    ","gaichi":"要有 → 都有            (方正)","gaichi1":" → ","suggest":{"ignore":true,"modify":false,"showSug":false,"showReason":true,"sug":""},"errorType":"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这个空调每一个零部件要有具体的标准，在产品入市之前就要提前做一些工作。\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223722","errorWord":"要有","length":2,"majorClass":"文字差错","majorClassCode":"E001","manufacturer":"方正","manufacturerCode":"funz","offset":22372,"originalText":null,"reason":"易错词检查","rightWord":"都有","source":"","tagEndIndex":22374,"tagStartIndex":22372,"zuobian":25098,"youbian":25100,"colorCode":255,"color":"#ce3e31","zksq":"收起","position":"第35页第2行    ","gaichi":"要有 → 都有            (方正)","gaichi1":" → ","suggest":{"ignore":true,"modify":false,"showSug":false,"showReason":true,"sug":""},"errorType":"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这个空调每一个零部件要有具体的标准，在产品入市之前就要提前做一些工作。\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226513","errorWord":"标准来","length":3,"majorClass":"文字差错","majorClassCode":"E001","manufacturer":"方正","manufacturerCode":"funz","offset":22651,"originalText":null,"reason":"易错词检查","rightWord":"标准时","source":"","tagEndIndex":22654,"tagStartIndex":22651,"zuobian":25377,"youbian":25380,"colorCode":255,"color":"#ce3e31","zksq":"收起","position":"第35页第13行    ","gaichi":"标准来 → 标准时            (方正)","gaichi1":" → ","suggest":{"ignore":true,"modify":false,"showSug":false,"showReason":true,"sug":""},"errorType":"    拉尔夫·克林伯格：从组织的层面上来说，就我所知，标准化的一些组织机构他们也有技术委员会，有质量保证委员会，而且也会有一些检测公司的代表，他们都是非常有经验的，他们在应用标准来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仅仅只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226513","errorWord":"标准来","length":3,"majorClass":"文字差错","majorClassCode":"E001","manufacturer":"方正","manufacturerCode":"funz","offset":22651,"originalText":null,"reason":"易错词检查","rightWord":"标准时","source":"","tagEndIndex":22654,"tagStartIndex":22651,"zuobian":25377,"youbian":25380,"colorCode":255,"color":"#ce3e31","zksq":"收起","position":"第35页第13行    ","gaichi":"标准来 → 标准时            (方正)","gaichi1":" → ","suggest":{"ignore":true,"modify":false,"showSug":false,"showReason":true,"sug":""},"errorType":"    拉尔夫·克林伯格：从组织的层面上来说，就我所知，标准化的一些组织机构他们也有技术委员会，有质量保证委员会，而且也会有一些检测公司的代表，他们都是非常有经验的，他们在应用标准来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仅仅只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226513","errorWord":"标准来","length":3,"majorClass":"文字差错","majorClassCode":"E001","manufacturer":"方正","manufacturerCode":"funz","offset":22651,"originalText":null,"reason":"易错词检查","rightWord":"标准时","source":"","tagEndIndex":22654,"tagStartIndex":22651,"zuobian":25377,"youbian":25380,"colorCode":255,"color":"#ce3e31","zksq":"收起","position":"第35页第13行    ","gaichi":"标准来 → 标准时            (方正)","gaichi1":" → ","suggest":{"ignore":true,"modify":false,"showSug":false,"showReason":true,"sug":""},"errorType":"    拉尔夫·克林伯格：从组织的层面上来说，就我所知，标准化的一些组织机构他们也有技术委员会，有质量保证委员会，而且也会有一些检测公司的代表，他们都是非常有经验的，他们在应用标准来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仅仅只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229813","errorWord":"仅仅只","length":3,"majorClass":"文字差错","majorClassCode":"E001","manufacturer":"方寸","manufacturerCode":"func","offset":22981,"originalText":null,"reason":"多字错误：多字错误","rightWord":"仅仅","source":null,"tagEndIndex":22984,"tagStartIndex":22981,"zuobian":25714,"youbian":25717,"colorCode":255,"color":"#ce3e31","zksq":"收起","position":"第35页第24行    ","gaichi":"仅仅只 → 仅仅            (方寸)","gaichi1":" → ","suggest":{"ignore":true,"modify":false,"showSug":false,"showReason":true,"sug":""},"errorType":"    拉尔夫·克林伯格：从组织的层面上来说，就我所知，标准化的一些组织机构他们也有技术委员会，有质量保证委员会，而且也会有一些检测公司的代表，他们都是非常有经验的，他们在应用标准来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仅仅只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229813","errorWord":"仅仅只","length":3,"majorClass":"文字差错","majorClassCode":"E001","manufacturer":"方寸","manufacturerCode":"func","offset":22981,"originalText":null,"reason":"多字错误：多字错误","rightWord":"仅仅","source":null,"tagEndIndex":22984,"tagStartIndex":22981,"zuobian":25714,"youbian":25717,"colorCode":255,"color":"#ce3e31","zksq":"收起","position":"第35页第24行    ","gaichi":"仅仅只 → 仅仅            (方寸)","gaichi1":" → ","suggest":{"ignore":true,"modify":false,"showSug":false,"showReason":true,"sug":""},"errorType":"    拉尔夫·克林伯格：从组织的层面上来说，就我所知，标准化的一些组织机构他们也有技术委员会，有质量保证委员会，而且也会有一些检测公司的代表，他们都是非常有经验的，他们在应用标准来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仅仅只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229813","errorWord":"仅仅只","length":3,"majorClass":"文字差错","majorClassCode":"E001","manufacturer":"方寸","manufacturerCode":"func","offset":22981,"originalText":null,"reason":"多字错误：多字错误","rightWord":"仅仅","source":null,"tagEndIndex":22984,"tagStartIndex":22981,"zuobian":25714,"youbian":25717,"colorCode":255,"color":"#ce3e31","zksq":"收起","position":"第35页第24行    ","gaichi":"仅仅只 → 仅仅            (方寸)","gaichi1":" → ","suggest":{"ignore":true,"modify":false,"showSug":false,"showReason":true,"sug":""},"errorType":"    拉尔夫·克林伯格：从组织的层面上来说，就我所知，标准化的一些组织机构他们也有技术委员会，有质量保证委员会，而且也会有一些检测公司的代表，他们都是非常有经验的，他们在应用标准来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仅仅只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234852","errorWord":"宝马","length":2,"majorClass":"文字差错","majorClassCode":"E001","manufacturer":"方正","manufacturerCode":"funz","offset":23485,"originalText":null,"reason":"语法检查","rightWord":"建议删除","source":"","tagEndIndex":23487,"tagStartIndex":23485,"zuobian":26218,"youbian":26220,"colorCode":255,"color":"#ce3e31","zksq":"收起","position":"第36页第19行    ","gaichi":"宝马 → 建议删除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234852","errorWord":"宝马","length":2,"majorClass":"文字差错","majorClassCode":"E001","manufacturer":"方正","manufacturerCode":"funz","offset":23485,"originalText":null,"reason":"语法检查","rightWord":"建议删除","source":"","tagEndIndex":23487,"tagStartIndex":23485,"zuobian":26218,"youbian":26220,"colorCode":255,"color":"#ce3e31","zksq":"收起","position":"第36页第19行    ","gaichi":"宝马 → 建议删除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234852","errorWord":"宝马","length":2,"majorClass":"文字差错","majorClassCode":"E001","manufacturer":"方正","manufacturerCode":"funz","offset":23485,"originalText":null,"reason":"语法检查","rightWord":"建议删除","source":"","tagEndIndex":23487,"tagStartIndex":23485,"zuobian":26218,"youbian":26220,"colorCode":255,"color":"#ce3e31","zksq":"收起","position":"第36页第19行    ","gaichi":"宝马 → 建议删除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237472","errorWord":"进行","length":2,"majorClass":"文字差错","majorClassCode":"E001","manufacturer":"方正","manufacturerCode":"funz","offset":23747,"originalText":null,"reason":"语法检查","rightWord":"建议删除","source":"","tagEndIndex":23749,"tagStartIndex":23747,"zuobian":26480,"youbian":26482,"colorCode":255,"color":"#ce3e31","zksq":"收起","position":"第37页第3行    ","gaichi":"进行 → 建议删除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237472","errorWord":"进行","length":2,"majorClass":"文字差错","majorClassCode":"E001","manufacturer":"方正","manufacturerCode":"funz","offset":23747,"originalText":null,"reason":"语法检查","rightWord":"建议删除","source":"","tagEndIndex":23749,"tagStartIndex":23747,"zuobian":26480,"youbian":26482,"colorCode":255,"color":"#ce3e31","zksq":"收起","position":"第37页第3行    ","gaichi":"进行 → 建议删除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237472","errorWord":"进行","length":2,"majorClass":"文字差错","majorClassCode":"E001","manufacturer":"方正","manufacturerCode":"funz","offset":23747,"originalText":null,"reason":"语法检查","rightWord":"建议删除","source":"","tagEndIndex":23749,"tagStartIndex":23747,"zuobian":26480,"youbian":26482,"colorCode":255,"color":"#ce3e31","zksq":"收起","position":"第37页第3行    ","gaichi":"进行 → 建议删除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238054","errorWord":"、一个点","length":4,"majorClass":"文字差错","majorClassCode":"E001","manufacturer":"方寸","manufacturerCode":"func","offset":23805,"originalText":null,"reason":"多字错误：多字错误：成分冗余","rightWord":"","source":null,"tagEndIndex":23809,"tagStartIndex":23805,"zuobian":26538,"youbian":26542,"colorCode":255,"color":"#ce3e31","zksq":"收起","position":"第37页第5行    ","gaichi":"、一个点 →             (方寸)","gaichi1":"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238054","errorWord":"、一个点","length":4,"majorClass":"文字差错","majorClassCode":"E001","manufacturer":"方寸","manufacturerCode":"func","offset":23805,"originalText":null,"reason":"多字错误：多字错误：成分冗余","rightWord":"","source":null,"tagEndIndex":23809,"tagStartIndex":23805,"zuobian":26538,"youbian":26542,"colorCode":255,"color":"#ce3e31","zksq":"收起","position":"第37页第5行    ","gaichi":"、一个点 →             (方寸)","gaichi1":"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238054","errorWord":"、一个点","length":4,"majorClass":"文字差错","majorClassCode":"E001","manufacturer":"方寸","manufacturerCode":"func","offset":23805,"originalText":null,"reason":"多字错误：多字错误：成分冗余","rightWord":"","source":null,"tagEndIndex":23809,"tagStartIndex":23805,"zuobian":26538,"youbian":26542,"colorCode":255,"color":"#ce3e31","zksq":"收起","position":"第37页第5行    ","gaichi":"、一个点 →             (方寸)","gaichi1":"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239321","errorWord":"，","length":1,"majorClass":"文字差错","majorClassCode":"E001","manufacturer":"方正","manufacturerCode":"funz","offset":23932,"originalText":null,"reason":"标点符号检查","rightWord":"建议修改为可书写在段尾的标点符号","source":"","tagEndIndex":23933,"tagStartIndex":23932,"zuobian":26668,"youbian":26669,"colorCode":255,"color":"#ce3e31","zksq":"收起","position":"第37页第9行    ","gaichi":"， → 建议修改为可书写在段尾的标点符号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239321","errorWord":"，","length":1,"majorClass":"文字差错","majorClassCode":"E001","manufacturer":"方正","manufacturerCode":"funz","offset":23932,"originalText":null,"reason":"标点符号检查","rightWord":"建议修改为可书写在段尾的标点符号","source":"","tagEndIndex":23933,"tagStartIndex":23932,"zuobian":26668,"youbian":26669,"colorCode":255,"color":"#ce3e31","zksq":"收起","position":"第37页第9行    ","gaichi":"， → 建议修改为可书写在段尾的标点符号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239321","errorWord":"，","length":1,"majorClass":"文字差错","majorClassCode":"E001","manufacturer":"方正","manufacturerCode":"funz","offset":23932,"originalText":null,"reason":"标点符号检查","rightWord":"建议修改为可书写在段尾的标点符号","source":"","tagEndIndex":23933,"tagStartIndex":23932,"zuobian":26668,"youbian":26669,"colorCode":255,"color":"#ce3e31","zksq":"收起","position":"第37页第9行    ","gaichi":"， → 建议修改为可书写在段尾的标点符号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240502","errorWord":"继续","length":2,"majorClass":"文字差错","majorClassCode":"E001","manufacturer":"方正","manufacturerCode":"funz","offset":24050,"originalText":null,"reason":"语法检查","rightWord":"继续走","source":"","tagEndIndex":24052,"tagStartIndex":24050,"zuobian":26786,"youbian":26788,"colorCode":255,"color":"#ce3e31","zksq":"收起","position":"第37页第14行    ","gaichi":"继续 → 继续走            (方正)","gaichi1":" → ","suggest":{"ignore":true,"modify":false,"showSug":false,"showReason":true,"sug":""},"errorType":"    目前我们在中国生产的宝马车中，特别是X3车型现在也是出口到全球，并且受到全球所有市场的客户喜爱，所以我们也认为在将来我们会跟中国的合作伙伴，其中包括高校、研究机构，还有供应商，我们会继续中国的创新之路，高质量发展之路，把在中国产生的高质量创新结果和产品不仅仅带到中国市场，让中国市场对宝马产品满意，并且能够把这样的高质量和安全产品也带到全世界。在整个过程中对我们来讲，创新是非常重要的，但是质量和标准化对我们来讲也是很重要的品牌支撑。所以怎么样去平衡创新的速度是我们认为在标准化工作中应该是有一个尽快地迭代，怎么样能够做到尽快研发，尽快投入市场，从中学习完善我们的标准，做到尽快地迭代，做到尽快地优化接口，不仅仅是企业部门间的接口，研发和生产的接口，生产和测试端的接口，测试和市场的接口，而且优化我们和供应商之间的接口，这是我们认为在标准化工作中需要做到的一个端到端的高质量发展。\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240502","errorWord":"继续","length":2,"majorClass":"文字差错","majorClassCode":"E001","manufacturer":"方正","manufacturerCode":"funz","offset":24050,"originalText":null,"reason":"语法检查","rightWord":"继续走","source":"","tagEndIndex":24052,"tagStartIndex":24050,"zuobian":26786,"youbian":26788,"colorCode":255,"color":"#ce3e31","zksq":"收起","position":"第37页第14行    ","gaichi":"继续 → 继续走            (方正)","gaichi1":" → ","suggest":{"ignore":true,"modify":false,"showSug":false,"showReason":true,"sug":""},"errorType":"    目前我们在中国生产的宝马车中，特别是X3车型现在也是出口到全球，并且受到全球所有市场的客户喜爱，所以我们也认为在将来我们会跟中国的合作伙伴，其中包括高校、研究机构，还有供应商，我们会继续中国的创新之路，高质量发展之路，把在中国产生的高质量创新结果和产品不仅仅带到中国市场，让中国市场对宝马产品满意，并且能够把这样的高质量和安全产品也带到全世界。在整个过程中对我们来讲，创新是非常重要的，但是质量和标准化对我们来讲也是很重要的品牌支撑。所以怎么样去平衡创新的速度是我们认为在标准化工作中应该是有一个尽快地迭代，怎么样能够做到尽快研发，尽快投入市场，从中学习完善我们的标准，做到尽快地迭代，做到尽快地优化接口，不仅仅是企业部门间的接口，研发和生产的接口，生产和测试端的接口，测试和市场的接口，而且优化我们和供应商之间的接口，这是我们认为在标准化工作中需要做到的一个端到端的高质量发展。\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240502","errorWord":"继续","length":2,"majorClass":"文字差错","majorClassCode":"E001","manufacturer":"方正","manufacturerCode":"funz","offset":24050,"originalText":null,"reason":"语法检查","rightWord":"继续走","source":"","tagEndIndex":24052,"tagStartIndex":24050,"zuobian":26786,"youbian":26788,"colorCode":255,"color":"#ce3e31","zksq":"收起","position":"第37页第14行    ","gaichi":"继续 → 继续走            (方正)","gaichi1":" → ","suggest":{"ignore":true,"modify":false,"showSug":false,"showReason":true,"sug":""},"errorType":"    目前我们在中国生产的宝马车中，特别是X3车型现在也是出口到全球，并且受到全球所有市场的客户喜爱，所以我们也认为在将来我们会跟中国的合作伙伴，其中包括高校、研究机构，还有供应商，我们会继续中国的创新之路，高质量发展之路，把在中国产生的高质量创新结果和产品不仅仅带到中国市场，让中国市场对宝马产品满意，并且能够把这样的高质量和安全产品也带到全世界。在整个过程中对我们来讲，创新是非常重要的，但是质量和标准化对我们来讲也是很重要的品牌支撑。所以怎么样去平衡创新的速度是我们认为在标准化工作中应该是有一个尽快地迭代，怎么样能够做到尽快研发，尽快投入市场，从中学习完善我们的标准，做到尽快地迭代，做到尽快地优化接口，不仅仅是企业部门间的接口，研发和生产的接口，生产和测试端的接口，测试和市场的接口，而且优化我们和供应商之间的接口，这是我们认为在标准化工作中需要做到的一个端到端的高质量发展。\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244772","errorWord":"李平","length":2,"majorClass":"重要领导","majorClassCode":"E002","manufacturer":"方正","manufacturerCode":"funz","offset":24477,"originalText":null,"reason":"提及政要：敏感词类型：提及领导人；","rightWord":"提及领导人","source":"敏感词类型：提及领导人；","tagEndIndex":24479,"tagStartIndex":24477,"zuobian":27213,"youbian":27215,"colorCode":16711680,"color":"#3e81e7","zksq":"收起","position":"第38页第5行    ","gaichi":"李平 → 提及领导人            (方正)","gaichi1":"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244772","errorWord":"李平","length":2,"majorClass":"重要领导","majorClassCode":"E002","manufacturer":"方正","manufacturerCode":"funz","offset":24477,"originalText":null,"reason":"提及政要：敏感词类型：提及领导人；","rightWord":"提及领导人","source":"敏感词类型：提及领导人；","tagEndIndex":24479,"tagStartIndex":24477,"zuobian":27213,"youbian":27215,"colorCode":16711680,"color":"#3e81e7","zksq":"收起","position":"第38页第5行    ","gaichi":"李平 → 提及领导人            (方正)","gaichi1":"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244772","errorWord":"李平","length":2,"majorClass":"重要领导","majorClassCode":"E002","manufacturer":"方正","manufacturerCode":"funz","offset":24477,"originalText":null,"reason":"提及政要：敏感词类型：提及领导人；","rightWord":"提及领导人","source":"敏感词类型：提及领导人；","tagEndIndex":24479,"tagStartIndex":24477,"zuobian":27213,"youbian":27215,"colorCode":16711680,"color":"#3e81e7","zksq":"收起","position":"第38页第5行    ","gaichi":"李平 → 提及领导人            (方正)","gaichi1":"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244822","errorWord":"李平","length":2,"majorClass":"重要领导","majorClassCode":"E002","manufacturer":"方正","manufacturerCode":"funz","offset":24482,"originalText":null,"reason":"提及政要：敏感词类型：提及领导人；","rightWord":"提及领导人","source":"敏感词类型：提及领导人；","tagEndIndex":24484,"tagStartIndex":24482,"zuobian":27218,"youbian":27220,"colorCode":16711680,"color":"#3e81e7","zksq":"收起","position":"第38页第5行    ","gaichi":"李平 → 提及领导人            (方正)","gaichi1":"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244822","errorWord":"李平","length":2,"majorClass":"重要领导","majorClassCode":"E002","manufacturer":"方正","manufacturerCode":"funz","offset":24482,"originalText":null,"reason":"提及政要：敏感词类型：提及领导人；","rightWord":"提及领导人","source":"敏感词类型：提及领导人；","tagEndIndex":24484,"tagStartIndex":24482,"zuobian":27218,"youbian":27220,"colorCode":16711680,"color":"#3e81e7","zksq":"收起","position":"第38页第5行    ","gaichi":"李平 → 提及领导人            (方正)","gaichi1":"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244822","errorWord":"李平","length":2,"majorClass":"重要领导","majorClassCode":"E002","manufacturer":"方正","manufacturerCode":"funz","offset":24482,"originalText":null,"reason":"提及政要：敏感词类型：提及领导人；","rightWord":"提及领导人","source":"敏感词类型：提及领导人；","tagEndIndex":24484,"tagStartIndex":24482,"zuobian":27218,"youbian":27220,"colorCode":16711680,"color":"#3e81e7","zksq":"收起","position":"第38页第5行    ","gaichi":"李平 → 提及领导人            (方正)","gaichi1":"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245113","errorWord":"发改委","length":3,"majorClass":"文字差错","majorClassCode":"E001","manufacturer":"方寸","manufacturerCode":"func","offset":24511,"originalText":null,"reason":"部门称呼不规范","rightWord":"发展改革委","source":null,"tagEndIndex":24514,"tagStartIndex":24511,"zuobian":27247,"youbian":27250,"colorCode":255,"color":"#ce3e31","zksq":"收起","position":"第38页第6行    ","gaichi":"发改委 → 发展改革委            (方寸)","gaichi1":"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245113","errorWord":"发改委","length":3,"majorClass":"文字差错","majorClassCode":"E001","manufacturer":"方寸","manufacturerCode":"func","offset":24511,"originalText":null,"reason":"部门称呼不规范","rightWord":"发展改革委","source":null,"tagEndIndex":24514,"tagStartIndex":24511,"zuobian":27247,"youbian":27250,"colorCode":255,"color":"#ce3e31","zksq":"收起","position":"第38页第6行    ","gaichi":"发改委 → 发展改革委            (方寸)","gaichi1":"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245113","errorWord":"发改委","length":3,"majorClass":"文字差错","majorClassCode":"E001","manufacturer":"方寸","manufacturerCode":"func","offset":24511,"originalText":null,"reason":"部门称呼不规范","rightWord":"发展改革委","source":null,"tagEndIndex":24514,"tagStartIndex":24511,"zuobian":27247,"youbian":27250,"colorCode":255,"color":"#ce3e31","zksq":"收起","position":"第38页第6行    ","gaichi":"发改委 → 发展改革委            (方寸)","gaichi1":"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246282","errorWord":"李平","length":2,"majorClass":"重要领导","majorClassCode":"E002","manufacturer":"方正","manufacturerCode":"funz","offset":24628,"originalText":null,"reason":"提及政要：敏感词类型：提及领导人；","rightWord":"提及领导人","source":"敏感词类型：提及领导人；","tagEndIndex":24630,"tagStartIndex":24628,"zuobian":27364,"youbian":27366,"colorCode":16711680,"color":"#3e81e7","zksq":"收起","position":"第38页第11行    ","gaichi":"李平 → 提及领导人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246282","errorWord":"李平","length":2,"majorClass":"重要领导","majorClassCode":"E002","manufacturer":"方正","manufacturerCode":"funz","offset":24628,"originalText":null,"reason":"提及政要：敏感词类型：提及领导人；","rightWord":"提及领导人","source":"敏感词类型：提及领导人；","tagEndIndex":24630,"tagStartIndex":24628,"zuobian":27364,"youbian":27366,"colorCode":16711680,"color":"#3e81e7","zksq":"收起","position":"第38页第11行    ","gaichi":"李平 → 提及领导人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246282","errorWord":"李平","length":2,"majorClass":"重要领导","majorClassCode":"E002","manufacturer":"方正","manufacturerCode":"funz","offset":24628,"originalText":null,"reason":"提及政要：敏感词类型：提及领导人；","rightWord":"提及领导人","source":"敏感词类型：提及领导人；","tagEndIndex":24630,"tagStartIndex":24628,"zuobian":27364,"youbian":27366,"colorCode":16711680,"color":"#3e81e7","zksq":"收起","position":"第38页第11行    ","gaichi":"李平 → 提及领导人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248714","errorWord":"的大模型","length":4,"majorClass":"文字差错","majorClassCode":"E001","manufacturer":"方寸","manufacturerCode":"func","offset":24871,"originalText":null,"reason":"颠倒错误：颠倒错误","rightWord":"大模型的","source":null,"tagEndIndex":24875,"tagStartIndex":24871,"zuobian":27607,"youbian":27611,"colorCode":255,"color":"#ce3e31","zksq":"收起","position":"第38页第18行    ","gaichi":"的大模型 → 大模型的            (方寸)","gaichi1":"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1906148974948122624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248714","errorWord":"的大模型","length":4,"majorClass":"文字差错","majorClassCode":"E001","manufacturer":"方寸","manufacturerCode":"func","offset":24871,"originalText":null,"reason":"颠倒错误：颠倒错误","rightWord":"大模型的","source":null,"tagEndIndex":24875,"tagStartIndex":24871,"zuobian":27607,"youbian":27611,"colorCode":255,"color":"#ce3e31","zksq":"收起","position":"第38页第18行    ","gaichi":"的大模型 → 大模型的            (方寸)","gaichi1":"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248714","errorWord":"的大模型","length":4,"majorClass":"文字差错","majorClassCode":"E001","manufacturer":"方寸","manufacturerCode":"func","offset":24871,"originalText":null,"reason":"颠倒错误：颠倒错误","rightWord":"大模型的","source":null,"tagEndIndex":24875,"tagStartIndex":24871,"zuobian":27607,"youbian":27611,"colorCode":255,"color":"#ce3e31","zksq":"收起","position":"第38页第18行    ","gaichi":"的大模型 → 大模型的            (方寸)","gaichi1":"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1906148974948122624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248782","errorWord":"语义","length":2,"majorClass":"文字差错","majorClassCode":"E001","manufacturer":"方正","manufacturerCode":"funz","offset":24878,"originalText":null,"reason":"语法检查","rightWord":"语义的","source":"","tagEndIndex":24880,"tagStartIndex":24878,"zuobian":27614,"youbian":27616,"colorCode":255,"color":"#ce3e31","zksq":"收起","position":"第38页第19行    ","gaichi":"语义 → 语义的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248782","errorWord":"语义","length":2,"majorClass":"文字差错","majorClassCode":"E001","manufacturer":"方正","manufacturerCode":"funz","offset":24878,"originalText":null,"reason":"语法检查","rightWord":"语义的","source":"","tagEndIndex":24880,"tagStartIndex":24878,"zuobian":27614,"youbian":27616,"colorCode":255,"color":"#ce3e31","zksq":"收起","position":"第38页第19行    ","gaichi":"语义 → 语义的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248782","errorWord":"语义","length":2,"majorClass":"文字差错","majorClassCode":"E001","manufacturer":"方正","manufacturerCode":"funz","offset":24878,"originalText":null,"reason":"语法检查","rightWord":"语义的","source":"","tagEndIndex":24880,"tagStartIndex":24878,"zuobian":27614,"youbian":27616,"colorCode":255,"color":"#ce3e31","zksq":"收起","position":"第38页第19行    ","gaichi":"语义 → 语义的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248901","errorWord":"它","length":1,"majorClass":"文字差错","majorClassCode":"E001","manufacturer":"方正","manufacturerCode":"funz","offset":24890,"originalText":null,"reason":"语法检查","rightWord":"建议删除","source":"","tagEndIndex":24891,"tagStartIndex":24890,"zuobian":27626,"youbian":27627,"colorCode":255,"color":"#ce3e31","zksq":"收起","position":"第38页第19行    ","gaichi":"它 → 建议删除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248901","errorWord":"它","length":1,"majorClass":"文字差错","majorClassCode":"E001","manufacturer":"方正","manufacturerCode":"funz","offset":24890,"originalText":null,"reason":"语法检查","rightWord":"建议删除","source":"","tagEndIndex":24891,"tagStartIndex":24890,"zuobian":27626,"youbian":27627,"colorCode":255,"color":"#ce3e31","zksq":"收起","position":"第38页第19行    ","gaichi":"它 → 建议删除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248901","errorWord":"它","length":1,"majorClass":"文字差错","majorClassCode":"E001","manufacturer":"方正","manufacturerCode":"funz","offset":24890,"originalText":null,"reason":"语法检查","rightWord":"建议删除","source":"","tagEndIndex":24891,"tagStartIndex":24890,"zuobian":27626,"youbian":27627,"colorCode":255,"color":"#ce3e31","zksq":"收起","position":"第38页第19行    ","gaichi":"它 → 建议删除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250391","errorWord":"它","length":1,"majorClass":"文字差错","majorClassCode":"E001","manufacturer":"方正","manufacturerCode":"funz","offset":25039,"originalText":null,"reason":"语法检查","rightWord":"建议删除","source":"","tagEndIndex":25040,"tagStartIndex":25039,"zuobian":27775,"youbian":27776,"colorCode":255,"color":"#ce3e31","zksq":"收起","position":"第39页第1行    ","gaichi":"它 → 建议删除            (方正)","gaichi1":" → ","suggest":{"ignore":true,"modify":false,"showSug":false,"showReason":true,"sug":""},"errorType":"    我是长期做工业的，人工智能如何在工业里面发展？我们在2013年就定下人工智能软件定义未来，我们2012年的时候公司的理想是实现人类智慧在机器世界的延伸。机器语言是什么？机器语言就是通信，工业通信解决机器的每个节点，机器之间相互通信的问题。工业通信的标准它是制定机器语言语义的问题，每个通信里面代表什么，它里面的内容非常丰富。如果人工智能在工业里应用，工业通信技术和工业标准是基于工业语义的标准在大模型里面应用，也就是工业数据标准化，它将是工业人工智能一个非常重要的核心推动力。我认为，工业通信技术和互联网要完全打通，通信标准的制定以通信新的技术引入是工业数据标准化，这个技术和我们工业智能体的模型算法，这两个技术的叠加将是工业人工智能发展的核心推动力。\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250391","errorWord":"它","length":1,"majorClass":"文字差错","majorClassCode":"E001","manufacturer":"方正","manufacturerCode":"funz","offset":25039,"originalText":null,"reason":"语法检查","rightWord":"建议删除","source":"","tagEndIndex":25040,"tagStartIndex":25039,"zuobian":27775,"youbian":27776,"colorCode":255,"color":"#ce3e31","zksq":"收起","position":"第39页第1行    ","gaichi":"它 → 建议删除            (方正)","gaichi1":" → ","suggest":{"ignore":true,"modify":false,"showSug":false,"showReason":true,"sug":""},"errorType":"    我是长期做工业的，人工智能如何在工业里面发展？我们在2013年就定下人工智能软件定义未来，我们2012年的时候公司的理想是实现人类智慧在机器世界的延伸。机器语言是什么？机器语言就是通信，工业通信解决机器的每个节点，机器之间相互通信的问题。工业通信的标准它是制定机器语言语义的问题，每个通信里面代表什么，它里面的内容非常丰富。如果人工智能在工业里应用，工业通信技术和工业标准是基于工业语义的标准在大模型里面应用，也就是工业数据标准化，它将是工业人工智能一个非常重要的核心推动力。我认为，工业通信技术和互联网要完全打通，通信标准的制定以通信新的技术引入是工业数据标准化，这个技术和我们工业智能体的模型算法，这两个技术的叠加将是工业人工智能发展的核心推动力。\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250391","errorWord":"它","length":1,"majorClass":"文字差错","majorClassCode":"E001","manufacturer":"方正","manufacturerCode":"funz","offset":25039,"originalText":null,"reason":"语法检查","rightWord":"建议删除","source":"","tagEndIndex":25040,"tagStartIndex":25039,"zuobian":27775,"youbian":27776,"colorCode":255,"color":"#ce3e31","zksq":"收起","position":"第39页第1行    ","gaichi":"它 → 建议删除            (方正)","gaichi1":" → ","suggest":{"ignore":true,"modify":false,"showSug":false,"showReason":true,"sug":""},"errorType":"    我是长期做工业的，人工智能如何在工业里面发展？我们在2013年就定下人工智能软件定义未来，我们2012年的时候公司的理想是实现人类智慧在机器世界的延伸。机器语言是什么？机器语言就是通信，工业通信解决机器的每个节点，机器之间相互通信的问题。工业通信的标准它是制定机器语言语义的问题，每个通信里面代表什么，它里面的内容非常丰富。如果人工智能在工业里应用，工业通信技术和工业标准是基于工业语义的标准在大模型里面应用，也就是工业数据标准化，它将是工业人工智能一个非常重要的核心推动力。我认为，工业通信技术和互联网要完全打通，通信标准的制定以通信新的技术引入是工业数据标准化，这个技术和我们工业智能体的模型算法，这两个技术的叠加将是工业人工智能发展的核心推动力。\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254782","errorWord":"李平","length":2,"majorClass":"重要领导","majorClassCode":"E002","manufacturer":"方正","manufacturerCode":"funz","offset":25478,"originalText":null,"reason":"提及政要：敏感词类型：提及领导人；","rightWord":"提及领导人","source":"敏感词类型：提及领导人；","tagEndIndex":25480,"tagStartIndex":25478,"zuobian":28214,"youbian":28216,"colorCode":16711680,"color":"#3e81e7","zksq":"收起","position":"第39页第16行    ","gaichi":"李平 → 提及领导人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254782","errorWord":"李平","length":2,"majorClass":"重要领导","majorClassCode":"E002","manufacturer":"方正","manufacturerCode":"funz","offset":25478,"originalText":null,"reason":"提及政要：敏感词类型：提及领导人；","rightWord":"提及领导人","source":"敏感词类型：提及领导人；","tagEndIndex":25480,"tagStartIndex":25478,"zuobian":28214,"youbian":28216,"colorCode":16711680,"color":"#3e81e7","zksq":"收起","position":"第39页第16行    ","gaichi":"李平 → 提及领导人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254782","errorWord":"李平","length":2,"majorClass":"重要领导","majorClassCode":"E002","manufacturer":"方正","manufacturerCode":"funz","offset":25478,"originalText":null,"reason":"提及政要：敏感词类型：提及领导人；","rightWord":"提及领导人","source":"敏感词类型：提及领导人；","tagEndIndex":25480,"tagStartIndex":25478,"zuobian":28214,"youbian":28216,"colorCode":16711680,"color":"#3e81e7","zksq":"收起","position":"第39页第16行    ","gaichi":"李平 → 提及领导人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254832","errorWord":"李平","length":2,"majorClass":"重要领导","majorClassCode":"E002","manufacturer":"方正","manufacturerCode":"funz","offset":25483,"originalText":null,"reason":"提及政要：敏感词类型：提及领导人；","rightWord":"提及领导人","source":"敏感词类型：提及领导人；","tagEndIndex":25485,"tagStartIndex":25483,"zuobian":28219,"youbian":28221,"colorCode":16711680,"color":"#3e81e7","zksq":"收起","position":"第39页第16行    ","gaichi":"李平 → 提及领导人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254832","errorWord":"李平","length":2,"majorClass":"重要领导","majorClassCode":"E002","manufacturer":"方正","manufacturerCode":"funz","offset":25483,"originalText":null,"reason":"提及政要：敏感词类型：提及领导人；","rightWord":"提及领导人","source":"敏感词类型：提及领导人；","tagEndIndex":25485,"tagStartIndex":25483,"zuobian":28219,"youbian":28221,"colorCode":16711680,"color":"#3e81e7","zksq":"收起","position":"第39页第16行    ","gaichi":"李平 → 提及领导人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254832","errorWord":"李平","length":2,"majorClass":"重要领导","majorClassCode":"E002","manufacturer":"方正","manufacturerCode":"funz","offset":25483,"originalText":null,"reason":"提及政要：敏感词类型：提及领导人；","rightWord":"提及领导人","source":"敏感词类型：提及领导人；","tagEndIndex":25485,"tagStartIndex":25483,"zuobian":28219,"youbian":28221,"colorCode":16711680,"color":"#3e81e7","zksq":"收起","position":"第39页第16行    ","gaichi":"李平 → 提及领导人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254942","errorWord":"发言","length":2,"majorClass":"文字差错","majorClassCode":"E001","manufacturer":"方正","manufacturerCode":"funz","offset":25494,"originalText":null,"reason":"语法检查","rightWord":"发言人","source":"","tagEndIndex":25496,"tagStartIndex":25494,"zuobian":28230,"youbian":28232,"colorCode":255,"color":"#ce3e31","zksq":"收起","position":"第39页第16行    ","gaichi":"发言 → 发言人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254942","errorWord":"发言","length":2,"majorClass":"文字差错","majorClassCode":"E001","manufacturer":"方正","manufacturerCode":"funz","offset":25494,"originalText":null,"reason":"语法检查","rightWord":"发言人","source":"","tagEndIndex":25496,"tagStartIndex":25494,"zuobian":28230,"youbian":28232,"colorCode":255,"color":"#ce3e31","zksq":"收起","position":"第39页第16行    ","gaichi":"发言 → 发言人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254942","errorWord":"发言","length":2,"majorClass":"文字差错","majorClassCode":"E001","manufacturer":"方正","manufacturerCode":"funz","offset":25494,"originalText":null,"reason":"语法检查","rightWord":"发言人","source":"","tagEndIndex":25496,"tagStartIndex":25494,"zuobian":28230,"youbian":28232,"colorCode":255,"color":"#ce3e31","zksq":"收起","position":"第39页第16行    ","gaichi":"发言 → 发言人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255271","errorWord":"话","length":1,"majorClass":"文字差错","majorClassCode":"E001","manufacturer":"方正","manufacturerCode":"funz","offset":25527,"originalText":null,"reason":"语法检查","rightWord":"建议删除","source":"","tagEndIndex":25528,"tagStartIndex":25527,"zuobian":28263,"youbian":28264,"colorCode":255,"color":"#ce3e31","zksq":"收起","position":"第39页第17行    ","gaichi":"话 → 建议删除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255271","errorWord":"话","length":1,"majorClass":"文字差错","majorClassCode":"E001","manufacturer":"方正","manufacturerCode":"funz","offset":25527,"originalText":null,"reason":"语法检查","rightWord":"建议删除","source":"","tagEndIndex":25528,"tagStartIndex":25527,"zuobian":28263,"youbian":28264,"colorCode":255,"color":"#ce3e31","zksq":"收起","position":"第39页第17行    ","gaichi":"话 → 建议删除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255271","errorWord":"话","length":1,"majorClass":"文字差错","majorClassCode":"E001","manufacturer":"方正","manufacturerCode":"funz","offset":25527,"originalText":null,"reason":"语法检查","rightWord":"建议删除","source":"","tagEndIndex":25528,"tagStartIndex":25527,"zuobian":28263,"youbian":28264,"colorCode":255,"color":"#ce3e31","zksq":"收起","position":"第39页第17行    ","gaichi":"话 → 建议删除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255652","errorWord":"大家","length":2,"majorClass":"文字差错","majorClassCode":"E001","manufacturer":"方正","manufacturerCode":"funz","offset":25565,"originalText":null,"reason":"语法检查","rightWord":"建议删除","source":"","tagEndIndex":25567,"tagStartIndex":25565,"zuobian":28301,"youbian":28303,"colorCode":255,"color":"#ce3e31","zksq":"收起","position":"第39页第19行    ","gaichi":"大家 → 建议删除            (方正)","gaichi1":" → ","suggest":{"ignore":true,"modify":false,"showSug":false,"showReason":true,"sug":""},"errorType":"    今天的高峰对话环节时间到了，4位专家用精彩的演讲和分享让我们大家学到了很多东西，建议大家再次用掌声对他们的辛勤劳动和奉献表示感谢，也要感谢今天在座的各位领导和嘉宾，包括在会场的服务人员，没有你们的支持，没有你们的指导和帮助，也不会有今天中关村论坛的精彩，谢谢大家！今天的高峰对话环节到此结束，我们明年再见。\r","xuanzhongindex":false,"xuanzhongone":true,"oid":"keyfocus0","proofreadLogId":"1906148974948122624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255652","errorWord":"大家","length":2,"majorClass":"文字差错","majorClassCode":"E001","manufacturer":"方正","manufacturerCode":"funz","offset":25565,"originalText":null,"reason":"语法检查","rightWord":"建议删除","source":"","tagEndIndex":25567,"tagStartIndex":25565,"zuobian":28301,"youbian":28303,"colorCode":255,"color":"#ce3e31","zksq":"收起","position":"第39页第19行    ","gaichi":"大家 → 建议删除            (方正)","gaichi1":" → ","suggest":{"ignore":true,"modify":false,"showSug":false,"showReason":true,"sug":""},"errorType":"    今天的高峰对话环节时间到了，4位专家用精彩的演讲和分享让我们大家学到了很多东西，建议大家再次用掌声对他们的辛勤劳动和奉献表示感谢，也要感谢今天在座的各位领导和嘉宾，包括在会场的服务人员，没有你们的支持，没有你们的指导和帮助，也不会有今天中关村论坛的精彩，谢谢大家！今天的高峰对话环节到此结束，我们明年再见。\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255652","errorWord":"大家","length":2,"majorClass":"文字差错","majorClassCode":"E001","manufacturer":"方正","manufacturerCode":"funz","offset":25565,"originalText":null,"reason":"语法检查","rightWord":"建议删除","source":"","tagEndIndex":25567,"tagStartIndex":25565,"zuobian":28301,"youbian":28303,"colorCode":255,"color":"#ce3e31","zksq":"收起","position":"第39页第19行    ","gaichi":"大家 → 建议删除            (方正)","gaichi1":" → ","suggest":{"ignore":true,"modify":false,"showSug":false,"showReason":true,"sug":""},"errorType":"    今天的高峰对话环节时间到了，4位专家用精彩的演讲和分享让我们大家学到了很多东西，建议大家再次用掌声对他们的辛勤劳动和奉献表示感谢，也要感谢今天在座的各位领导和嘉宾，包括在会场的服务人员，没有你们的支持，没有你们的指导和帮助，也不会有今天中关村论坛的精彩，谢谢大家！今天的高峰对话环节到此结束，我们明年再见。\r","xuanzhongindex":false,"xuanzhongone":true,"oid":"keyfocus0","proofreadLogId":"1906148974948122624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4782","errorWord":"孙硕","length":2,"majorClass":"重要领导","majorClassCode":"E002","manufacturer":"方正","manufacturerCode":"funz","offset":478,"originalText":null,"reason":"提及政要：敏感词类型：提及领导人；","rightWord":"提及领导人","source":"敏感词类型：提及领导人；","tagEndIndex":480,"tagStartIndex":478,"zuobian":484,"youbian":486,"colorCode":16711680,"color":"#3e81e7","zksq":"收起","position":"第1页第21行    ","gaichi":"孙硕 → 提及领导人            (方正)","gaichi1":" → ","suggest":{"ignore":true,"modify":false,"showSug":false,"showReason":true,"sug":""},"errorType":"    北京市人民政府副市长，首都标准化管理委员会主任  孙硕先生\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4782","errorWord":"孙硕","length":2,"majorClass":"重要领导","majorClassCode":"E002","manufacturer":"方正","manufacturerCode":"funz","offset":478,"originalText":null,"reason":"提及政要：敏感词类型：提及领导人；","rightWord":"提及领导人","source":"敏感词类型：提及领导人；","tagEndIndex":480,"tagStartIndex":478,"zuobian":484,"youbian":486,"colorCode":16711680,"color":"#3e81e7","zksq":"收起","position":"第1页第21行    ","gaichi":"孙硕 → 提及领导人            (方正)","gaichi1":" → ","suggest":{"ignore":true,"modify":false,"showSug":false,"showReason":true,"sug":""},"errorType":"    北京市人民政府副市长，首都标准化管理委员会主任  孙硕先生\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4782","errorWord":"孙硕","length":2,"majorClass":"重要领导","majorClassCode":"E002","manufacturer":"方正","manufacturerCode":"funz","offset":478,"originalText":null,"reason":"提及政要：敏感词类型：提及领导人；","rightWord":"提及领导人","source":"敏感词类型：提及领导人；","tagEndIndex":480,"tagStartIndex":478,"zuobian":484,"youbian":486,"colorCode":16711680,"color":"#3e81e7","zksq":"收起","position":"第1页第21行    ","gaichi":"孙硕 → 提及领导人            (方正)","gaichi1":" → ","suggest":{"ignore":true,"modify":false,"showSug":false,"showReason":true,"sug":""},"errorType":"    北京市人民政府副市长，首都标准化管理委员会主任  孙硕先生\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6272","errorWord":"司 ","length":2,"majorClass":"文字差错","majorClassCode":"E001","manufacturer":"方寸","manufacturerCode":"func","offset":627,"originalText":null,"reason":"漏字错误：漏字错误：成分缺失","rightWord":null,"source":null,"tagEndIndex":629,"tagStartIndex":627,"zuobian":633,"youbian":635,"colorCode":255,"color":"#ce3e31","zksq":"收起","position":"第2页第4行    ","gaichi":"司  → null            (方寸)","gaichi1":" → ","suggest":{"ignore":true,"modify":false,"showSug":false,"showReason":true,"sug":""},"errorType":"    通标标准技术服务有限公司  拉尔夫·克林伯格先生\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6272","errorWord":"司 ","length":2,"majorClass":"文字差错","majorClassCode":"E001","manufacturer":"方寸","manufacturerCode":"func","offset":627,"originalText":null,"reason":"漏字错误：漏字错误：成分缺失","rightWord":null,"source":null,"tagEndIndex":629,"tagStartIndex":627,"zuobian":633,"youbian":635,"colorCode":255,"color":"#ce3e31","zksq":"收起","position":"第2页第4行    ","gaichi":"司  → null            (方寸)","gaichi1":" → ","suggest":{"ignore":true,"modify":false,"showSug":false,"showReason":true,"sug":""},"errorType":"    通标标准技术服务有限公司  拉尔夫·克林伯格先生\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6272","errorWord":"司 ","length":2,"majorClass":"文字差错","majorClassCode":"E001","manufacturer":"方寸","manufacturerCode":"func","offset":627,"originalText":null,"reason":"漏字错误：漏字错误：成分缺失","rightWord":null,"source":null,"tagEndIndex":629,"tagStartIndex":627,"zuobian":633,"youbian":635,"colorCode":255,"color":"#ce3e31","zksq":"收起","position":"第2页第4行    ","gaichi":"司  → null            (方寸)","gaichi1":" → ","suggest":{"ignore":true,"modify":false,"showSug":false,"showReason":true,"sug":""},"errorType":"    通标标准技术服务有限公司  拉尔夫·克林伯格先生\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7102","errorWord":"李平","length":2,"majorClass":"重要领导","majorClassCode":"E002","manufacturer":"方正","manufacturerCode":"funz","offset":710,"originalText":null,"reason":"提及政要：敏感词类型：提及领导人；","rightWord":"提及领导人","source":"敏感词类型：提及领导人；","tagEndIndex":712,"tagStartIndex":710,"zuobian":716,"youbian":718,"colorCode":16711680,"color":"#3e81e7","zksq":"收起","position":"第2页第7行    ","gaichi":"李平 → 提及领导人            (方正)","gaichi1":" → ","suggest":{"ignore":true,"modify":false,"showSug":false,"showReason":true,"sug":""},"errorType":"    北京东土科技股份有限公司董事长  李平先生\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7102","errorWord":"李平","length":2,"majorClass":"重要领导","majorClassCode":"E002","manufacturer":"方正","manufacturerCode":"funz","offset":710,"originalText":null,"reason":"提及政要：敏感词类型：提及领导人；","rightWord":"提及领导人","source":"敏感词类型：提及领导人；","tagEndIndex":712,"tagStartIndex":710,"zuobian":716,"youbian":718,"colorCode":16711680,"color":"#3e81e7","zksq":"收起","position":"第2页第7行    ","gaichi":"李平 → 提及领导人            (方正)","gaichi1":" → ","suggest":{"ignore":true,"modify":false,"showSug":false,"showReason":true,"sug":""},"errorType":"    北京东土科技股份有限公司董事长  李平先生\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7102","errorWord":"李平","length":2,"majorClass":"重要领导","majorClassCode":"E002","manufacturer":"方正","manufacturerCode":"funz","offset":710,"originalText":null,"reason":"提及政要：敏感词类型：提及领导人；","rightWord":"提及领导人","source":"敏感词类型：提及领导人；","tagEndIndex":712,"tagStartIndex":710,"zuobian":716,"youbian":718,"colorCode":16711680,"color":"#3e81e7","zksq":"收起","position":"第2页第7行    ","gaichi":"李平 → 提及领导人            (方正)","gaichi1":" → ","suggest":{"ignore":true,"modify":false,"showSug":false,"showReason":true,"sug":""},"errorType":"    北京东土科技股份有限公司董事长  李平先生\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7872","errorWord":"以及","length":2,"majorClass":"文字差错","majorClassCode":"E001","manufacturer":"方正","manufacturerCode":"funz","offset":787,"originalText":null,"reason":"语法检查","rightWord":"建议删除","source":"","tagEndIndex":789,"tagStartIndex":787,"zuobian":799,"youbian":801,"colorCode":255,"color":"#ce3e31","zksq":"收起","position":"第2页第10行    ","gaichi":"以及 → 建议删除            (方正)","gaichi1":" → ","suggest":{"ignore":true,"modify":false,"showSug":false,"showReason":true,"sug":""},"errorType":"    今天参加本次论坛的还有首都标准化委员会各成员单位代表，津冀晋蒙市场监管部门代表，北京市各区政府代表，国际标准化组织国内技术对口单位代表，以及标准化研究机构、行业协会、对接会企业和高校代表等400余人。\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7872","errorWord":"以及","length":2,"majorClass":"文字差错","majorClassCode":"E001","manufacturer":"方正","manufacturerCode":"funz","offset":787,"originalText":null,"reason":"语法检查","rightWord":"建议删除","source":"","tagEndIndex":789,"tagStartIndex":787,"zuobian":799,"youbian":801,"colorCode":255,"color":"#ce3e31","zksq":"收起","position":"第2页第10行    ","gaichi":"以及 → 建议删除            (方正)","gaichi1":" → ","suggest":{"ignore":true,"modify":false,"showSug":false,"showReason":true,"sug":""},"errorType":"    今天参加本次论坛的还有首都标准化委员会各成员单位代表，津冀晋蒙市场监管部门代表，北京市各区政府代表，国际标准化组织国内技术对口单位代表，以及标准化研究机构、行业协会、对接会企业和高校代表等400余人。\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7872","errorWord":"以及","length":2,"majorClass":"文字差错","majorClassCode":"E001","manufacturer":"方正","manufacturerCode":"funz","offset":787,"originalText":null,"reason":"语法检查","rightWord":"建议删除","source":"","tagEndIndex":789,"tagStartIndex":787,"zuobian":799,"youbian":801,"colorCode":255,"color":"#ce3e31","zksq":"收起","position":"第2页第10行    ","gaichi":"以及 → 建议删除            (方正)","gaichi1":" → ","suggest":{"ignore":true,"modify":false,"showSug":false,"showReason":true,"sug":""},"errorType":"    今天参加本次论坛的还有首都标准化委员会各成员单位代表，津冀晋蒙市场监管部门代表，北京市各区政府代表，国际标准化组织国内技术对口单位代表，以及标准化研究机构、行业协会、对接会企业和高校代表等400余人。\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87012","errorWord":"国家标准化管理委员会主任","length":12,"majorClass":"文字差错","majorClassCode":"E001","manufacturer":"方正","manufacturerCode":"funz","offset":870,"originalText":null,"reason":"领导人职务检查","rightWord":"邓志勇-国家市场监督管理总局副局长、国家市场监督管理总局党组成员","source":"","tagEndIndex":882,"tagStartIndex":870,"zuobian":882,"youbian":894,"colorCode":255,"color":"#ce3e31","zksq":"收起","position":"第2页第13行    ","gaichi":"国家标准化管理委员会主任 → 邓志勇-国家市场监督管理总局副局长、国家市场监督管理总局党组成员            (方正)","gaichi1":" → ","suggest":{"ignore":true,"modify":false,"showSug":false,"showReason":true,"sug":""},"errorType":"　　首先，有请国家市场监督管理总局副局长、国家标准化管理委员会主任邓志勇先生致辞。大家欢迎！\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87012","errorWord":"国家标准化管理委员会主任","length":12,"majorClass":"文字差错","majorClassCode":"E001","manufacturer":"方正","manufacturerCode":"funz","offset":870,"originalText":null,"reason":"领导人职务检查","rightWord":"邓志勇-国家市场监督管理总局副局长、国家市场监督管理总局党组成员","source":"","tagEndIndex":882,"tagStartIndex":870,"zuobian":882,"youbian":894,"colorCode":255,"color":"#ce3e31","zksq":"收起","position":"第2页第13行    ","gaichi":"国家标准化管理委员会主任 → 邓志勇-国家市场监督管理总局副局长、国家市场监督管理总局党组成员            (方正)","gaichi1":" → ","suggest":{"ignore":true,"modify":false,"showSug":false,"showReason":true,"sug":""},"errorType":"　　首先，有请国家市场监督管理总局副局长、国家标准化管理委员会主任邓志勇先生致辞。大家欢迎！\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87012","errorWord":"国家标准化管理委员会主任","length":12,"majorClass":"文字差错","majorClassCode":"E001","manufacturer":"方正","manufacturerCode":"funz","offset":870,"originalText":null,"reason":"领导人职务检查","rightWord":"邓志勇-国家市场监督管理总局副局长、国家市场监督管理总局党组成员","source":"","tagEndIndex":882,"tagStartIndex":870,"zuobian":882,"youbian":894,"colorCode":255,"color":"#ce3e31","zksq":"收起","position":"第2页第13行    ","gaichi":"国家标准化管理委员会主任 → 邓志勇-国家市场监督管理总局副局长、国家市场监督管理总局党组成员            (方正)","gaichi1":" → ","suggest":{"ignore":true,"modify":false,"showSug":false,"showReason":true,"sug":""},"errorType":"　　首先，有请国家市场监督管理总局副局长、国家标准化管理委员会主任邓志勇先生致辞。大家欢迎！\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9122","errorWord":"孙硕","length":2,"majorClass":"重要领导","majorClassCode":"E002","manufacturer":"方正","manufacturerCode":"funz","offset":912,"originalText":null,"reason":"提及政要：敏感词类型：提及领导人；","rightWord":"提及领导人","source":"敏感词类型：提及领导人；","tagEndIndex":914,"tagStartIndex":912,"zuobian":924,"youbian":926,"colorCode":16711680,"color":"#3e81e7","zksq":"收起","position":"第2页第16行    ","gaichi":"孙硕 → 提及领导人            (方正)","gaichi1":" → ","suggest":{"ignore":true,"modify":false,"showSug":false,"showReason":true,"sug":""},"errorType":"    邓志勇：尊敬的孙硕副市长，张晓刚主席，舒印彪主席，各位院士、各位专家，女士们、先生们、朋友们：\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9122","errorWord":"孙硕","length":2,"majorClass":"重要领导","majorClassCode":"E002","manufacturer":"方正","manufacturerCode":"funz","offset":912,"originalText":null,"reason":"提及政要：敏感词类型：提及领导人；","rightWord":"提及领导人","source":"敏感词类型：提及领导人；","tagEndIndex":914,"tagStartIndex":912,"zuobian":924,"youbian":926,"colorCode":16711680,"color":"#3e81e7","zksq":"收起","position":"第2页第16行    ","gaichi":"孙硕 → 提及领导人            (方正)","gaichi1":" → ","suggest":{"ignore":true,"modify":false,"showSug":false,"showReason":true,"sug":""},"errorType":"    邓志勇：尊敬的孙硕副市长，张晓刚主席，舒印彪主席，各位院士、各位专家，女士们、先生们、朋友们：\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9122","errorWord":"孙硕","length":2,"majorClass":"重要领导","majorClassCode":"E002","manufacturer":"方正","manufacturerCode":"funz","offset":912,"originalText":null,"reason":"提及政要：敏感词类型：提及领导人；","rightWord":"提及领导人","source":"敏感词类型：提及领导人；","tagEndIndex":914,"tagStartIndex":912,"zuobian":924,"youbian":926,"colorCode":16711680,"color":"#3e81e7","zksq":"收起","position":"第2页第16行    ","gaichi":"孙硕 → 提及领导人            (方正)","gaichi1":" → ","suggest":{"ignore":true,"modify":false,"showSug":false,"showReason":true,"sug":""},"errorType":"    邓志勇：尊敬的孙硕副市长，张晓刚主席，舒印彪主席，各位院士、各位专家，女士们、先生们、朋友们：\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10826","errorWord":"习近平总书记","length":6,"majorClass":"重要领导","majorClassCode":"E002","manufacturer":"方正","manufacturerCode":"funz","offset":1082,"originalText":null,"reason":"提及政要：敏感词类型：提及领导人（出自外接词库-人民日报社）","rightWord":"最常用的表述（在外事等特殊场合需做具体调整）","source":"敏感词类型：提及领导人（出自外接词库-人民日报社）","tagEndIndex":1088,"tagStartIndex":1082,"zuobian":1094,"youbian":1100,"colorCode":16711680,"color":"#3e81e7","zksq":"收起","position":"第2页第23行    ","gaichi":"习近平总书记 → 最常用的表述（在外事等特殊场合需做具体调整）            (方正)","gaichi1":" → ","suggest":{"ignore":true,"modify":false,"showSug":false,"showReason":true,"sug":""},"errorType":"    习近平总书记深刻指出，科技创新和产业创新是发展新质生产力的基本途径。\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10826","errorWord":"习近平总书记","length":6,"majorClass":"重要领导","majorClassCode":"E002","manufacturer":"方正","manufacturerCode":"funz","offset":1082,"originalText":null,"reason":"提及政要：敏感词类型：提及领导人（出自外接词库-人民日报社）","rightWord":"最常用的表述（在外事等特殊场合需做具体调整）","source":"敏感词类型：提及领导人（出自外接词库-人民日报社）","tagEndIndex":1088,"tagStartIndex":1082,"zuobian":1094,"youbian":1100,"colorCode":16711680,"color":"#3e81e7","zksq":"收起","position":"第2页第23行    ","gaichi":"习近平总书记 → 最常用的表述（在外事等特殊场合需做具体调整）            (方正)","gaichi1":" → ","suggest":{"ignore":true,"modify":false,"showSug":false,"showReason":true,"sug":""},"errorType":"    习近平总书记深刻指出，科技创新和产业创新是发展新质生产力的基本途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10826","errorWord":"习近平总书记","length":6,"majorClass":"重要领导","majorClassCode":"E002","manufacturer":"方正","manufacturerCode":"funz","offset":1082,"originalText":null,"reason":"提及政要：敏感词类型：提及领导人（出自外接词库-人民日报社）","rightWord":"最常用的表述（在外事等特殊场合需做具体调整）","source":"敏感词类型：提及领导人（出自外接词库-人民日报社）","tagEndIndex":1088,"tagStartIndex":1082,"zuobian":1094,"youbian":1100,"colorCode":16711680,"color":"#3e81e7","zksq":"收起","position":"第2页第23行    ","gaichi":"习近平总书记 → 最常用的表述（在外事等特殊场合需做具体调整）            (方正)","gaichi1":" → ","suggest":{"ignore":true,"modify":false,"showSug":false,"showReason":true,"sug":""},"errorType":"    习近平总书记深刻指出，科技创新和产业创新是发展新质生产力的基本途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20852","errorWord":"孙硕","length":2,"majorClass":"重要领导","majorClassCode":"E002","manufacturer":"方正","manufacturerCode":"funz","offset":2085,"originalText":null,"reason":"提及政要：敏感词类型：提及领导人；","rightWord":"提及领导人","source":"敏感词类型：提及领导人；","tagEndIndex":2087,"tagStartIndex":2085,"zuobian":2143,"youbian":2145,"colorCode":16711680,"color":"#3e81e7","zksq":"收起","position":"第4页第12行    ","gaichi":"孙硕 → 提及领导人            (方正)","gaichi1":" → ","suggest":{"ignore":true,"modify":false,"showSug":false,"showReason":true,"sug":""},"errorType":"　　下面，有请北京市人民政府副市长孙硕先生致辞。大家欢迎！\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20852","errorWord":"孙硕","length":2,"majorClass":"重要领导","majorClassCode":"E002","manufacturer":"方正","manufacturerCode":"funz","offset":2085,"originalText":null,"reason":"提及政要：敏感词类型：提及领导人；","rightWord":"提及领导人","source":"敏感词类型：提及领导人；","tagEndIndex":2087,"tagStartIndex":2085,"zuobian":2143,"youbian":2145,"colorCode":16711680,"color":"#3e81e7","zksq":"收起","position":"第4页第12行    ","gaichi":"孙硕 → 提及领导人            (方正)","gaichi1":" → ","suggest":{"ignore":true,"modify":false,"showSug":false,"showReason":true,"sug":""},"errorType":"　　下面，有请北京市人民政府副市长孙硕先生致辞。大家欢迎！\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20852","errorWord":"孙硕","length":2,"majorClass":"重要领导","majorClassCode":"E002","manufacturer":"方正","manufacturerCode":"funz","offset":2085,"originalText":null,"reason":"提及政要：敏感词类型：提及领导人；","rightWord":"提及领导人","source":"敏感词类型：提及领导人；","tagEndIndex":2087,"tagStartIndex":2085,"zuobian":2143,"youbian":2145,"colorCode":16711680,"color":"#3e81e7","zksq":"收起","position":"第4页第12行    ","gaichi":"孙硕 → 提及领导人            (方正)","gaichi1":" → ","suggest":{"ignore":true,"modify":false,"showSug":false,"showReason":true,"sug":""},"errorType":"　　下面，有请北京市人民政府副市长孙硕先生致辞。大家欢迎！\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21072","errorWord":"孙硕","length":2,"majorClass":"重要领导","majorClassCode":"E002","manufacturer":"方正","manufacturerCode":"funz","offset":2107,"originalText":null,"reason":"提及政要：敏感词类型：提及领导人；","rightWord":"提及领导人","source":"敏感词类型：提及领导人；","tagEndIndex":2109,"tagStartIndex":2107,"zuobian":2165,"youbian":2167,"colorCode":16711680,"color":"#3e81e7","zksq":"收起","position":"第4页第14行    ","gaichi":"孙硕 → 提及领导人            (方正)","gaichi1":" → ","suggest":{"ignore":true,"modify":false,"showSug":false,"showReason":true,"sug":""},"errorType":"    孙硕：尊敬的邓志勇副局长，尊敬的各位院士、各位专家，女士们、先生们：\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21072","errorWord":"孙硕","length":2,"majorClass":"重要领导","majorClassCode":"E002","manufacturer":"方正","manufacturerCode":"funz","offset":2107,"originalText":null,"reason":"提及政要：敏感词类型：提及领导人；","rightWord":"提及领导人","source":"敏感词类型：提及领导人；","tagEndIndex":2109,"tagStartIndex":2107,"zuobian":2165,"youbian":2167,"colorCode":16711680,"color":"#3e81e7","zksq":"收起","position":"第4页第14行    ","gaichi":"孙硕 → 提及领导人            (方正)","gaichi1":" → ","suggest":{"ignore":true,"modify":false,"showSug":false,"showReason":true,"sug":""},"errorType":"    孙硕：尊敬的邓志勇副局长，尊敬的各位院士、各位专家，女士们、先生们：\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21072","errorWord":"孙硕","length":2,"majorClass":"重要领导","majorClassCode":"E002","manufacturer":"方正","manufacturerCode":"funz","offset":2107,"originalText":null,"reason":"提及政要：敏感词类型：提及领导人；","rightWord":"提及领导人","source":"敏感词类型：提及领导人；","tagEndIndex":2109,"tagStartIndex":2107,"zuobian":2165,"youbian":2167,"colorCode":16711680,"color":"#3e81e7","zksq":"收起","position":"第4页第14行    ","gaichi":"孙硕 → 提及领导人            (方正)","gaichi1":" → ","suggest":{"ignore":true,"modify":false,"showSug":false,"showReason":true,"sug":""},"errorType":"    孙硕：尊敬的邓志勇副局长，尊敬的各位院士、各位专家，女士们、先生们：\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21642","errorWord":"孙硕","length":2,"majorClass":"重要领导","majorClassCode":"E002","manufacturer":"方正","manufacturerCode":"funz","offset":2164,"originalText":null,"reason":"提及政要：敏感词类型：提及领导人；","rightWord":"提及领导人","source":"敏感词类型：提及领导人；","tagEndIndex":2166,"tagStartIndex":2164,"zuobian":3602,"youbian":3604,"colorCode":16711680,"color":"#3e81e7","zksq":"收起","position":"第4页第18行    ","gaichi":"孙硕 → 提及领导人            (方正)","gaichi1":" → ","suggest":{"ignore":true,"modify":false,"showSug":false,"showReason":true,"sug":""},"errorType":"    主持人丁章春：感谢孙硕副市长的致辞。\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21642","errorWord":"孙硕","length":2,"majorClass":"重要领导","majorClassCode":"E002","manufacturer":"方正","manufacturerCode":"funz","offset":2164,"originalText":null,"reason":"提及政要：敏感词类型：提及领导人；","rightWord":"提及领导人","source":"敏感词类型：提及领导人；","tagEndIndex":2166,"tagStartIndex":2164,"zuobian":3602,"youbian":3604,"colorCode":16711680,"color":"#3e81e7","zksq":"收起","position":"第4页第18行    ","gaichi":"孙硕 → 提及领导人            (方正)","gaichi1":" → ","suggest":{"ignore":true,"modify":false,"showSug":false,"showReason":true,"sug":""},"errorType":"    主持人丁章春：感谢孙硕副市长的致辞。\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21642","errorWord":"孙硕","length":2,"majorClass":"重要领导","majorClassCode":"E002","manufacturer":"方正","manufacturerCode":"funz","offset":2164,"originalText":null,"reason":"提及政要：敏感词类型：提及领导人；","rightWord":"提及领导人","source":"敏感词类型：提及领导人；","tagEndIndex":2166,"tagStartIndex":2164,"zuobian":3602,"youbian":3604,"colorCode":16711680,"color":"#3e81e7","zksq":"收起","position":"第4页第18行    ","gaichi":"孙硕 → 提及领导人            (方正)","gaichi1":" → ","suggest":{"ignore":true,"modify":false,"showSug":false,"showReason":true,"sug":""},"errorType":"    主持人丁章春：感谢孙硕副市长的致辞。\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230716","errorWord":"习近平新时代中国特色社会主义思想","length":16,"majorClass":"重要领导","majorClassCode":"E002","manufacturer":"方正","manufacturerCode":"funz","offset":2307,"originalText":null,"reason":"提及政要：敏感词类型：提及领导人（出自外接词库-人民日报社）","rightWord":"总书记本人表述时，为“新时代中国特色社会主义思想”，非总书记本人表述时，一律补充完整为“习近平新时代中国特色社会主义思想”","source":"敏感词类型：提及领导人（出自外接词库-人民日报社）","tagEndIndex":2323,"tagStartIndex":2307,"zuobian":3749,"youbian":3765,"colorCode":16711680,"color":"#3e81e7","zksq":"收起","position":"第4页第23行    ","gaichi":"习近平新时代中国特色社会主义思想 → 总书记本人表述时，为“新时代中国特色社会主义思想”，非总书记本人表述时，一律补充完整为“习近平新时代中国特色社会主义思想”            (方正)","gaichi1":" → ","suggest":{"ignore":true,"modify":false,"showSug":false,"showReason":true,"sug":""},"errorType":"　　首先，由我宣布第四届北京市人民政府质量管理奖表彰决定：引号不成对，请注意核查。为深入贯彻习近平新时代中国特色社会主义思想，全面贯彻党的二十大精神、党的二十届二中全会精神、党的二十届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230716","errorWord":"习近平新时代中国特色社会主义思想","length":16,"majorClass":"重要领导","majorClassCode":"E002","manufacturer":"方正","manufacturerCode":"funz","offset":2307,"originalText":null,"reason":"提及政要：敏感词类型：提及领导人（出自外接词库-人民日报社）","rightWord":"总书记本人表述时，为“新时代中国特色社会主义思想”，非总书记本人表述时，一律补充完整为“习近平新时代中国特色社会主义思想”","source":"敏感词类型：提及领导人（出自外接词库-人民日报社）","tagEndIndex":2323,"tagStartIndex":2307,"zuobian":3749,"youbian":3765,"colorCode":16711680,"color":"#3e81e7","zksq":"收起","position":"第4页第23行    ","gaichi":"习近平新时代中国特色社会主义思想 → 总书记本人表述时，为“新时代中国特色社会主义思想”，非总书记本人表述时，一律补充完整为“习近平新时代中国特色社会主义思想”            (方正)","gaichi1":" → ","suggest":{"ignore":true,"modify":false,"showSug":false,"showReason":true,"sug":""},"errorType":"　　首先，由我宣布第四届北京市人民政府质量管理奖表彰决定：引号不成对，请注意核查。为深入贯彻习近平新时代中国特色社会主义思想，全面贯彻党的二十大精神、党的二十届二中全会精神、党的二十届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230716","errorWord":"习近平新时代中国特色社会主义思想","length":16,"majorClass":"重要领导","majorClassCode":"E002","manufacturer":"方正","manufacturerCode":"funz","offset":2307,"originalText":null,"reason":"提及政要：敏感词类型：提及领导人（出自外接词库-人民日报社）","rightWord":"总书记本人表述时，为“新时代中国特色社会主义思想”，非总书记本人表述时，一律补充完整为“习近平新时代中国特色社会主义思想”","source":"敏感词类型：提及领导人（出自外接词库-人民日报社）","tagEndIndex":2323,"tagStartIndex":2307,"zuobian":3749,"youbian":3765,"colorCode":16711680,"color":"#3e81e7","zksq":"收起","position":"第4页第23行    ","gaichi":"习近平新时代中国特色社会主义思想 → 总书记本人表述时，为“新时代中国特色社会主义思想”，非总书记本人表述时，一律补充完整为“习近平新时代中国特色社会主义思想”            (方正)","gaichi1":" → ","suggest":{"ignore":true,"modify":false,"showSug":false,"showReason":true,"sug":""},"errorType":"　　首先，由我宣布第四届北京市人民政府质量管理奖表彰决定：引号不成对，请注意核查。为深入贯彻习近平新时代中国特色社会主义思想，全面贯彻党的二十大精神、党的二十届二中全会精神、党的二十届三中全会精神，以新时代首都发展为统领，深入实施质量强国战略，牢固树立质量第一意识，加快推进质量强国首善之区建设，北京市政府决定，对符合首都城市功能定位和产业发展政策，质量管理成效突出的单位给予表彰。\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26941","errorWord":"”","length":1,"majorClass":"文字差错","majorClassCode":"E001","manufacturer":"方寸","manufacturerCode":"func","offset":2694,"originalText":null,"reason":"标点不成对：标点符号错误，标点不成对。","rightWord":null,"source":null,"tagEndIndex":2695,"tagStartIndex":2694,"zuobian":4136,"youbian":4137,"colorCode":255,"color":"#ce3e31","zksq":"收起","position":"第5页第12行    ","gaichi":"” → null            (方寸)","gaichi1":" → ","suggest":{"ignore":true,"modify":false,"showSug":false,"showReason":true,"sug":""},"errorType":"　　经北京市市场监督管理局、北京市人力资源和社会保障局组织专家评审，中国共产党北京市委员会功勋荣誉表彰领导小组审定，北京市政府批准，授予中国核电工程有限公司、北京首钢股份有限公司、中航复合材料有限责任公司、北京华卓精科科技股份有限公司、依文服饰股份有限公司5家单位第四届北京市人民政府质量管理奖；授予遨博（北京）智能科技股份有限公司、北京诺诚健华医药科技有限公司、北京玻钢院复合材料有限公司、北京市地质矿产勘查院、北京燕京啤酒股份有限公司5家单位第四届北京市人民政府质量管理奖提名奖”。宣读完毕，下面进行颁奖。\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26941","errorWord":"”","length":1,"majorClass":"文字差错","majorClassCode":"E001","manufacturer":"方寸","manufacturerCode":"func","offset":2694,"originalText":null,"reason":"标点不成对：标点符号错误，标点不成对。","rightWord":null,"source":null,"tagEndIndex":2695,"tagStartIndex":2694,"zuobian":4136,"youbian":4137,"colorCode":255,"color":"#ce3e31","zksq":"收起","position":"第5页第12行    ","gaichi":"” → null            (方寸)","gaichi1":" → ","suggest":{"ignore":true,"modify":false,"showSug":false,"showReason":true,"sug":""},"errorType":"　　经北京市市场监督管理局、北京市人力资源和社会保障局组织专家评审，中国共产党北京市委员会功勋荣誉表彰领导小组审定，北京市政府批准，授予中国核电工程有限公司、北京首钢股份有限公司、中航复合材料有限责任公司、北京华卓精科科技股份有限公司、依文服饰股份有限公司5家单位第四届北京市人民政府质量管理奖；授予遨博（北京）智能科技股份有限公司、北京诺诚健华医药科技有限公司、北京玻钢院复合材料有限公司、北京市地质矿产勘查院、北京燕京啤酒股份有限公司5家单位第四届北京市人民政府质量管理奖提名奖”。宣读完毕，下面进行颁奖。\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26941","errorWord":"”","length":1,"majorClass":"文字差错","majorClassCode":"E001","manufacturer":"方正","manufacturerCode":"funz","offset":2694,"originalText":null,"reason":"标点符号检查","rightWord":"引号不成对，请注意核查。","source":"","tagEndIndex":2695,"tagStartIndex":2694,"zuobian":4136,"youbian":4137,"colorCode":255,"color":"#ce3e31","zksq":"收起","position":"第5页第12行    ","gaichi":"” → 引号不成对，请注意核查。            (方正)","gaichi1":" → ","suggest":{"ignore":true,"modify":false,"showSug":false,"showReason":true,"sug":""},"errorType":"　　经北京市市场监督管理局、北京市人力资源和社会保障局组织专家评审，中国共产党北京市委员会功勋荣誉表彰领导小组审定，北京市政府批准，授予中国核电工程有限公司、北京首钢股份有限公司、中航复合材料有限责任公司、北京华卓精科科技股份有限公司、依文服饰股份有限公司5家单位第四届北京市人民政府质量管理奖；授予遨博（北京）智能科技股份有限公司、北京诺诚健华医药科技有限公司、北京玻钢院复合材料有限公司、北京市地质矿产勘查院、北京燕京啤酒股份有限公司5家单位第四届北京市人民政府质量管理奖提名奖”。宣读完毕，下面进行颁奖。\r","xuanzhongindex":false,"xuanzhongone":true,"oid":"keyfocus0","proofreadLogId":"1906157300880637952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26941","errorWord":"”","length":1,"majorClass":"文字差错","majorClassCode":"E001","manufacturer":"方寸","manufacturerCode":"func","offset":2694,"originalText":null,"reason":"标点不成对：标点符号错误，标点不成对。","rightWord":null,"source":null,"tagEndIndex":2695,"tagStartIndex":2694,"zuobian":4136,"youbian":4137,"colorCode":255,"color":"#ce3e31","zksq":"收起","position":"第5页第12行    ","gaichi":"” → null            (方寸)","gaichi1":" → ","suggest":{"ignore":true,"modify":false,"showSug":false,"showReason":true,"sug":""},"errorType":"　　经北京市市场监督管理局、北京市人力资源和社会保障局组织专家评审，中国共产党北京市委员会功勋荣誉表彰领导小组审定，北京市政府批准，授予中国核电工程有限公司、北京首钢股份有限公司、中航复合材料有限责任公司、北京华卓精科科技股份有限公司、依文服饰股份有限公司5家单位第四届北京市人民政府质量管理奖；授予遨博（北京）智能科技股份有限公司、北京诺诚健华医药科技有限公司、北京玻钢院复合材料有限公司、北京市地质矿产勘查院、北京燕京啤酒股份有限公司5家单位第四届北京市人民政府质量管理奖提名奖”。宣读完毕，下面进行颁奖。\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26941","errorWord":"”","length":1,"majorClass":"文字差错","majorClassCode":"E001","manufacturer":"方正","manufacturerCode":"funz","offset":2694,"originalText":null,"reason":"标点符号检查","rightWord":"引号不成对，请注意核查。","source":"","tagEndIndex":2695,"tagStartIndex":2694,"zuobian":4136,"youbian":4137,"colorCode":255,"color":"#ce3e31","zksq":"收起","position":"第5页第12行    ","gaichi":"” → 引号不成对，请注意核查。            (方正)","gaichi1":" → ","suggest":{"ignore":true,"modify":false,"showSug":false,"showReason":true,"sug":""},"errorType":"　　经北京市市场监督管理局、北京市人力资源和社会保障局组织专家评审，中国共产党北京市委员会功勋荣誉表彰领导小组审定，北京市政府批准，授予中国核电工程有限公司、北京首钢股份有限公司、中航复合材料有限责任公司、北京华卓精科科技股份有限公司、依文服饰股份有限公司5家单位第四届北京市人民政府质量管理奖；授予遨博（北京）智能科技股份有限公司、北京诺诚健华医药科技有限公司、北京玻钢院复合材料有限公司、北京市地质矿产勘查院、北京燕京啤酒股份有限公司5家单位第四届北京市人民政府质量管理奖提名奖”。宣读完毕，下面进行颁奖。\r","xuanzhongindex":false,"xuanzhongone":true,"oid":"keyfocus0","proofreadLogId":"1906157300880637952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29831","errorWord":"，","length":1,"majorClass":"文字差错","majorClassCode":"E001","manufacturer":"方正","manufacturerCode":"funz","offset":2983,"originalText":null,"reason":"标点符号检查","rightWord":"建议修改为可书写在段尾的标点符号","source":"","tagEndIndex":2984,"tagStartIndex":2983,"zuobian":4652,"youbian":4653,"colorCode":255,"color":"#ce3e31","zksq":"收起","position":"第5页第23行    ","gaichi":"， → 建议修改为可书写在段尾的标点符号            (方正)","gaichi1":" → ","suggest":{"ignore":true,"modify":false,"showSug":false,"showReason":true,"sug":""},"errorType":"　　首先，有请国家市场监督管理总局标准创新管理司司长肖寒先生，发布国家标准公开阶段性成果。大家欢迎！\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29831","errorWord":"，","length":1,"majorClass":"文字差错","majorClassCode":"E001","manufacturer":"方正","manufacturerCode":"funz","offset":2983,"originalText":null,"reason":"标点符号检查","rightWord":"建议修改为可书写在段尾的标点符号","source":"","tagEndIndex":2984,"tagStartIndex":2983,"zuobian":4652,"youbian":4653,"colorCode":255,"color":"#ce3e31","zksq":"收起","position":"第5页第23行    ","gaichi":"， → 建议修改为可书写在段尾的标点符号            (方正)","gaichi1":" → ","suggest":{"ignore":true,"modify":false,"showSug":false,"showReason":true,"sug":""},"errorType":"　　首先，有请国家市场监督管理总局标准创新管理司司长肖寒先生，发布国家标准公开阶段性成果。大家欢迎！\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29831","errorWord":"，","length":1,"majorClass":"文字差错","majorClassCode":"E001","manufacturer":"方正","manufacturerCode":"funz","offset":2983,"originalText":null,"reason":"标点符号检查","rightWord":"建议修改为可书写在段尾的标点符号","source":"","tagEndIndex":2984,"tagStartIndex":2983,"zuobian":4652,"youbian":4653,"colorCode":255,"color":"#ce3e31","zksq":"收起","position":"第5页第23行    ","gaichi":"， → 建议修改为可书写在段尾的标点符号            (方正)","gaichi1":" → ","suggest":{"ignore":true,"modify":false,"showSug":false,"showReason":true,"sug":""},"errorType":"　　首先，有请国家市场监督管理总局标准创新管理司司长肖寒先生，发布国家标准公开阶段性成果。大家欢迎！\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30152","errorWord":"孙硕","length":2,"majorClass":"重要领导","majorClassCode":"E002","manufacturer":"方正","manufacturerCode":"funz","offset":3015,"originalText":null,"reason":"提及政要：敏感词类型：提及领导人；","rightWord":"提及领导人","source":"敏感词类型：提及领导人；","tagEndIndex":3017,"tagStartIndex":3015,"zuobian":4684,"youbian":4686,"colorCode":16711680,"color":"#3e81e7","zksq":"收起","position":"第6页第2行    ","gaichi":"孙硕 → 提及领导人            (方正)","gaichi1":" → ","suggest":{"ignore":true,"modify":false,"showSug":false,"showReason":true,"sug":""},"errorType":"    肖寒：尊敬的孙硕副市长、邓志勇副局长，张晓刚主席，舒印彪主席，各位院士，各位专家，女士们，先生们，媒体界的朋友们，大家上午好！\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30152","errorWord":"孙硕","length":2,"majorClass":"重要领导","majorClassCode":"E002","manufacturer":"方正","manufacturerCode":"funz","offset":3015,"originalText":null,"reason":"提及政要：敏感词类型：提及领导人；","rightWord":"提及领导人","source":"敏感词类型：提及领导人；","tagEndIndex":3017,"tagStartIndex":3015,"zuobian":4684,"youbian":4686,"colorCode":16711680,"color":"#3e81e7","zksq":"收起","position":"第6页第2行    ","gaichi":"孙硕 → 提及领导人            (方正)","gaichi1":" → ","suggest":{"ignore":true,"modify":false,"showSug":false,"showReason":true,"sug":""},"errorType":"    肖寒：尊敬的孙硕副市长、邓志勇副局长，张晓刚主席，舒印彪主席，各位院士，各位专家，女士们，先生们，媒体界的朋友们，大家上午好！\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30152","errorWord":"孙硕","length":2,"majorClass":"重要领导","majorClassCode":"E002","manufacturer":"方正","manufacturerCode":"funz","offset":3015,"originalText":null,"reason":"提及政要：敏感词类型：提及领导人；","rightWord":"提及领导人","source":"敏感词类型：提及领导人；","tagEndIndex":3017,"tagStartIndex":3015,"zuobian":4684,"youbian":4686,"colorCode":16711680,"color":"#3e81e7","zksq":"收起","position":"第6页第2行    ","gaichi":"孙硕 → 提及领导人            (方正)","gaichi1":" → ","suggest":{"ignore":true,"modify":false,"showSug":false,"showReason":true,"sug":""},"errorType":"    肖寒：尊敬的孙硕副市长、邓志勇副局长，张晓刚主席，舒印彪主席，各位院士，各位专家，女士们，先生们，媒体界的朋友们，大家上午好！\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34082","errorWord":"更好","length":2,"majorClass":"文字差错","majorClassCode":"E001","manufacturer":"方正","manufacturerCode":"funz","offset":3408,"originalText":null,"reason":"语法检查","rightWord":"更好地","source":"","tagEndIndex":3410,"tagStartIndex":3408,"zuobian":5080,"youbian":5082,"colorCode":255,"color":"#ce3e31","zksq":"收起","position":"第6页第16行    ","gaichi":"更好 → 更好地            (方正)","gaichi1":" → ","suggest":{"ignore":true,"modify":false,"showSug":false,"showReason":true,"sug":""},"errorType":"    二是标准公开平台功能进一步优化，提高了查询下载国家标准的便捷性。为了方便人民群众更好查询使用国家标准，将国家标准公开功能集成到全国标准信息公共服务平台，并增加了分类检索和高级检索功能，支持多条件组合查询，方便人民群众精准获取所需标准，现在大家只需要打开全国标准信息公共服务平台的网页，在首页最上方醒目的位置就是标准查询，在搜索框中只需要输入标准编号或者关键词，就可以查询到相关标准。搜索框下方是通过大数据汇总归纳的近期国家标准公开热搜的关键词，通过这个词能够清晰地了解当前人民群众最关注哪些领域的标准，可以任意的点击进行相关查询。\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34082","errorWord":"更好","length":2,"majorClass":"文字差错","majorClassCode":"E001","manufacturer":"方正","manufacturerCode":"funz","offset":3408,"originalText":null,"reason":"语法检查","rightWord":"更好地","source":"","tagEndIndex":3410,"tagStartIndex":3408,"zuobian":5080,"youbian":5082,"colorCode":255,"color":"#ce3e31","zksq":"收起","position":"第6页第16行    ","gaichi":"更好 → 更好地            (方正)","gaichi1":" → ","suggest":{"ignore":true,"modify":false,"showSug":false,"showReason":true,"sug":""},"errorType":"    二是标准公开平台功能进一步优化，提高了查询下载国家标准的便捷性。为了方便人民群众更好查询使用国家标准，将国家标准公开功能集成到全国标准信息公共服务平台，并增加了分类检索和高级检索功能，支持多条件组合查询，方便人民群众精准获取所需标准，现在大家只需要打开全国标准信息公共服务平台的网页，在首页最上方醒目的位置就是标准查询，在搜索框中只需要输入标准编号或者关键词，就可以查询到相关标准。搜索框下方是通过大数据汇总归纳的近期国家标准公开热搜的关键词，通过这个词能够清晰地了解当前人民群众最关注哪些领域的标准，可以任意的点击进行相关查询。\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34082","errorWord":"更好","length":2,"majorClass":"文字差错","majorClassCode":"E001","manufacturer":"方正","manufacturerCode":"funz","offset":3408,"originalText":null,"reason":"语法检查","rightWord":"更好地","source":"","tagEndIndex":3410,"tagStartIndex":3408,"zuobian":5080,"youbian":5082,"colorCode":255,"color":"#ce3e31","zksq":"收起","position":"第6页第16行    ","gaichi":"更好 → 更好地            (方正)","gaichi1":" → ","suggest":{"ignore":true,"modify":false,"showSug":false,"showReason":true,"sug":""},"errorType":"    二是标准公开平台功能进一步优化，提高了查询下载国家标准的便捷性。为了方便人民群众更好查询使用国家标准，将国家标准公开功能集成到全国标准信息公共服务平台，并增加了分类检索和高级检索功能，支持多条件组合查询，方便人民群众精准获取所需标准，现在大家只需要打开全国标准信息公共服务平台的网页，在首页最上方醒目的位置就是标准查询，在搜索框中只需要输入标准编号或者关键词，就可以查询到相关标准。搜索框下方是通过大数据汇总归纳的近期国家标准公开热搜的关键词，通过这个词能够清晰地了解当前人民群众最关注哪些领域的标准，可以任意的点击进行相关查询。\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42452","errorWord":"孙硕","length":2,"majorClass":"重要领导","majorClassCode":"E002","manufacturer":"方正","manufacturerCode":"funz","offset":4245,"originalText":null,"reason":"提及政要：敏感词类型：提及领导人；","rightWord":"提及领导人","source":"敏感词类型：提及领导人；","tagEndIndex":4247,"tagStartIndex":4245,"zuobian":5944,"youbian":5946,"colorCode":16711680,"color":"#3e81e7","zksq":"收起","position":"第7页第23行    ","gaichi":"孙硕 → 提及领导人            (方正)","gaichi1":" → ","suggest":{"ignore":true,"modify":false,"showSug":false,"showReason":true,"sug":""},"errorType":"    高念东：尊敬的邓志勇副局长、孙硕副市长、张晓刚主席、舒印彪主席，各位院士专家，女士们、先生们，视频远端的朋友们：\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42452","errorWord":"孙硕","length":2,"majorClass":"重要领导","majorClassCode":"E002","manufacturer":"方正","manufacturerCode":"funz","offset":4245,"originalText":null,"reason":"提及政要：敏感词类型：提及领导人；","rightWord":"提及领导人","source":"敏感词类型：提及领导人；","tagEndIndex":4247,"tagStartIndex":4245,"zuobian":5944,"youbian":5946,"colorCode":16711680,"color":"#3e81e7","zksq":"收起","position":"第7页第23行    ","gaichi":"孙硕 → 提及领导人            (方正)","gaichi1":" → ","suggest":{"ignore":true,"modify":false,"showSug":false,"showReason":true,"sug":""},"errorType":"    高念东：尊敬的邓志勇副局长、孙硕副市长、张晓刚主席、舒印彪主席，各位院士专家，女士们、先生们，视频远端的朋友们：\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42452","errorWord":"孙硕","length":2,"majorClass":"重要领导","majorClassCode":"E002","manufacturer":"方正","manufacturerCode":"funz","offset":4245,"originalText":null,"reason":"提及政要：敏感词类型：提及领导人；","rightWord":"提及领导人","source":"敏感词类型：提及领导人；","tagEndIndex":4247,"tagStartIndex":4245,"zuobian":5944,"youbian":5946,"colorCode":16711680,"color":"#3e81e7","zksq":"收起","position":"第7页第23行    ","gaichi":"孙硕 → 提及领导人            (方正)","gaichi1":" → ","suggest":{"ignore":true,"modify":false,"showSug":false,"showReason":true,"sug":""},"errorType":"    高念东：尊敬的邓志勇副局长、孙硕副市长、张晓刚主席、舒印彪主席，各位院士专家，女士们、先生们，视频远端的朋友们：\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46822","errorWord":"提案","length":2,"majorClass":"敏感词汇","majorClassCode":"E004","manufacturer":"方正","manufacturerCode":"funz","offset":4682,"originalText":null,"reason":"敏感词检查：敏感词类型：涉政敏感词（出自外接词库-人民日报社）","rightWord":"由政协委员提出；人大代表不能提提案","source":"敏感词类型：涉政敏感词（出自外接词库-人民日报社）","tagEndIndex":4684,"tagStartIndex":4682,"zuobian":6387,"youbian":6389,"colorCode":8421376,"color":"#12c3b1","zksq":"收起","position":"第8页第14行    ","gaichi":"提案 → 由政协委员提出；人大代表不能提提案            (方正)","gaichi1":" → ","suggest":{"ignore":true,"modify":false,"showSug":false,"showReason":true,"sug":""},"errorType":"　　在标准创制方面，2024年以来围绕量子信息、航空航天、工业自动化等领域形成18项国际标准提案；自动驾驶、生物医药、现代物流等领域提出135个立项建议，成功立项国家标准76项、完成发布40项；构建了人工智能、氢能2个产业标准体系。\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46822","errorWord":"提案","length":2,"majorClass":"敏感词汇","majorClassCode":"E004","manufacturer":"方正","manufacturerCode":"funz","offset":4682,"originalText":null,"reason":"敏感词检查：敏感词类型：涉政敏感词（出自外接词库-人民日报社）","rightWord":"由政协委员提出；人大代表不能提提案","source":"敏感词类型：涉政敏感词（出自外接词库-人民日报社）","tagEndIndex":4684,"tagStartIndex":4682,"zuobian":6387,"youbian":6389,"colorCode":8421376,"color":"#12c3b1","zksq":"收起","position":"第8页第14行    ","gaichi":"提案 → 由政协委员提出；人大代表不能提提案            (方正)","gaichi1":" → ","suggest":{"ignore":true,"modify":false,"showSug":false,"showReason":true,"sug":""},"errorType":"　　在标准创制方面，2024年以来围绕量子信息、航空航天、工业自动化等领域形成18项国际标准提案；自动驾驶、生物医药、现代物流等领域提出135个立项建议，成功立项国家标准76项、完成发布40项；构建了人工智能、氢能2个产业标准体系。\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46822","errorWord":"提案","length":2,"majorClass":"敏感词汇","majorClassCode":"E004","manufacturer":"方正","manufacturerCode":"funz","offset":4682,"originalText":null,"reason":"敏感词检查：敏感词类型：涉政敏感词（出自外接词库-人民日报社）","rightWord":"由政协委员提出；人大代表不能提提案","source":"敏感词类型：涉政敏感词（出自外接词库-人民日报社）","tagEndIndex":4684,"tagStartIndex":4682,"zuobian":6387,"youbian":6389,"colorCode":8421376,"color":"#12c3b1","zksq":"收起","position":"第8页第14行    ","gaichi":"提案 → 由政协委员提出；人大代表不能提提案            (方正)","gaichi1":" → ","suggest":{"ignore":true,"modify":false,"showSug":false,"showReason":true,"sug":""},"errorType":"　　在标准创制方面，2024年以来围绕量子信息、航空航天、工业自动化等领域形成18项国际标准提案；自动驾驶、生物医药、现代物流等领域提出135个立项建议，成功立项国家标准76项、完成发布40项；构建了人工智能、氢能2个产业标准体系。\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53173","errorWord":"杨旭东","length":3,"majorClass":"负面人物","majorClassCode":"E003","manufacturer":"方正","manufacturerCode":"funz","offset":5317,"originalText":null,"reason":"落马官员：敏感词类型：落马官员；建议规则：省高级人民法院民事审判第二庭审判员、三级高级法官杨旭东接受纪律审查和监察调查-2021年1月28日；","rightWord":"落马官员","source":"敏感词类型：落马官员；建议规则：省高级人民法院民事审判第二庭审判员、三级高级法官杨旭东接受纪律审查和监察调查-2021年1月28日；","tagEndIndex":5320,"tagStartIndex":5317,"zuobian":7051,"youbian":7054,"colorCode":26367,"color":"#e5853e","zksq":"收起","position":"第9页第14行    ","gaichi":"杨旭东 → 落马官员            (方正)","gaichi1":" → ","suggest":{"ignore":true,"modify":false,"showSug":false,"showReason":true,"sug":""},"errorType":"　　画外音：下面，有请全国信息技术标准化技术委员会人工智能分技术委员会秘书处承担单位中国电子技术标准化研究院  杨旭东院长与小米等6家企业代表上台签署协议。\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53173","errorWord":"杨旭东","length":3,"majorClass":"负面人物","majorClassCode":"E003","manufacturer":"方正","manufacturerCode":"funz","offset":5317,"originalText":null,"reason":"落马官员：敏感词类型：落马官员；建议规则：省高级人民法院民事审判第二庭审判员、三级高级法官杨旭东接受纪律审查和监察调查-2021年1月28日；","rightWord":"落马官员","source":"敏感词类型：落马官员；建议规则：省高级人民法院民事审判第二庭审判员、三级高级法官杨旭东接受纪律审查和监察调查-2021年1月28日；","tagEndIndex":5320,"tagStartIndex":5317,"zuobian":7051,"youbian":7054,"colorCode":26367,"color":"#e5853e","zksq":"收起","position":"第9页第14行    ","gaichi":"杨旭东 → 落马官员            (方正)","gaichi1":" → ","suggest":{"ignore":true,"modify":false,"showSug":false,"showReason":true,"sug":""},"errorType":"　　画外音：下面，有请全国信息技术标准化技术委员会人工智能分技术委员会秘书处承担单位中国电子技术标准化研究院  杨旭东院长与小米等6家企业代表上台签署协议。\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53173","errorWord":"杨旭东","length":3,"majorClass":"负面人物","majorClassCode":"E003","manufacturer":"方正","manufacturerCode":"funz","offset":5317,"originalText":null,"reason":"落马官员：敏感词类型：落马官员；建议规则：省高级人民法院民事审判第二庭审判员、三级高级法官杨旭东接受纪律审查和监察调查-2021年1月28日；","rightWord":"落马官员","source":"敏感词类型：落马官员；建议规则：省高级人民法院民事审判第二庭审判员、三级高级法官杨旭东接受纪律审查和监察调查-2021年1月28日；","tagEndIndex":5320,"tagStartIndex":5317,"zuobian":7051,"youbian":7054,"colorCode":26367,"color":"#e5853e","zksq":"收起","position":"第9页第14行    ","gaichi":"杨旭东 → 落马官员            (方正)","gaichi1":" → ","suggest":{"ignore":true,"modify":false,"showSug":false,"showReason":true,"sug":""},"errorType":"　　画外音：下面，有请全国信息技术标准化技术委员会人工智能分技术委员会秘书处承担单位中国电子技术标准化研究院  杨旭东院长与小米等6家企业代表上台签署协议。\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59602","errorWord":"，碳","length":2,"majorClass":"文字差错","majorClassCode":"E001","manufacturer":"方寸","manufacturerCode":"func","offset":5960,"originalText":null,"reason":"漏字错误：漏字错误：成分缺失","rightWord":null,"source":null,"tagEndIndex":5962,"tagStartIndex":5960,"zuobian":7814,"youbian":7816,"colorCode":255,"color":"#ce3e31","zksq":"收起","position":"第10页第19行    ","gaichi":"，碳 → null            (方寸)","gaichi1":" → ","suggest":{"ignore":true,"modify":false,"showSug":false,"showReason":true,"sug":""},"errorType":"    在今年政府工作报告中提出，要支持内外贸一体化发展，加快解决标准认证问题，开展碳排放统计核算，建立产品碳足迹管理体系，碳标识认证制度，积极应对绿色贸易壁垒，指出了当前国际标准化一些重点领域。我主要就国际标准推进绿色产业创新发展谈一些看法。\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59602","errorWord":"，碳","length":2,"majorClass":"文字差错","majorClassCode":"E001","manufacturer":"方寸","manufacturerCode":"func","offset":5960,"originalText":null,"reason":"漏字错误：漏字错误：成分缺失","rightWord":null,"source":null,"tagEndIndex":5962,"tagStartIndex":5960,"zuobian":7814,"youbian":7816,"colorCode":255,"color":"#ce3e31","zksq":"收起","position":"第10页第19行    ","gaichi":"，碳 → null            (方寸)","gaichi1":" → ","suggest":{"ignore":true,"modify":false,"showSug":false,"showReason":true,"sug":""},"errorType":"    在今年政府工作报告中提出，要支持内外贸一体化发展，加快解决标准认证问题，开展碳排放统计核算，建立产品碳足迹管理体系，碳标识认证制度，积极应对绿色贸易壁垒，指出了当前国际标准化一些重点领域。我主要就国际标准推进绿色产业创新发展谈一些看法。\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59602","errorWord":"，碳","length":2,"majorClass":"文字差错","majorClassCode":"E001","manufacturer":"方寸","manufacturerCode":"func","offset":5960,"originalText":null,"reason":"漏字错误：漏字错误：成分缺失","rightWord":null,"source":null,"tagEndIndex":5962,"tagStartIndex":5960,"zuobian":7814,"youbian":7816,"colorCode":255,"color":"#ce3e31","zksq":"收起","position":"第10页第19行    ","gaichi":"，碳 → null            (方寸)","gaichi1":" → ","suggest":{"ignore":true,"modify":false,"showSug":false,"showReason":true,"sug":""},"errorType":"    在今年政府工作报告中提出，要支持内外贸一体化发展，加快解决标准认证问题，开展碳排放统计核算，建立产品碳足迹管理体系，碳标识认证制度，积极应对绿色贸易壁垒，指出了当前国际标准化一些重点领域。我主要就国际标准推进绿色产业创新发展谈一些看法。\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59791","errorWord":"，","length":1,"majorClass":"文字差错","majorClassCode":"E001","manufacturer":"方正","manufacturerCode":"funz","offset":5979,"originalText":null,"reason":"标点符号检查","rightWord":"建议修改为可书写在段尾的标点符号","source":"","tagEndIndex":5980,"tagStartIndex":5979,"zuobian":7833,"youbian":7834,"colorCode":255,"color":"#ce3e31","zksq":"收起","position":"第10页第20行    ","gaichi":"， → 建议修改为可书写在段尾的标点符号            (方正)","gaichi1":" → ","suggest":{"ignore":true,"modify":false,"showSug":false,"showReason":true,"sug":""},"errorType":"    在今年政府工作报告中提出，要支持内外贸一体化发展，加快解决标准认证问题，开展碳排放统计核算，建立产品碳足迹管理体系，碳标识认证制度，积极应对绿色贸易壁垒，指出了当前国际标准化一些重点领域。我主要就国际标准推进绿色产业创新发展谈一些看法。\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59791","errorWord":"，","length":1,"majorClass":"文字差错","majorClassCode":"E001","manufacturer":"方正","manufacturerCode":"funz","offset":5979,"originalText":null,"reason":"标点符号检查","rightWord":"建议修改为可书写在段尾的标点符号","source":"","tagEndIndex":5980,"tagStartIndex":5979,"zuobian":7833,"youbian":7834,"colorCode":255,"color":"#ce3e31","zksq":"收起","position":"第10页第20行    ","gaichi":"， → 建议修改为可书写在段尾的标点符号            (方正)","gaichi1":" → ","suggest":{"ignore":true,"modify":false,"showSug":false,"showReason":true,"sug":""},"errorType":"    在今年政府工作报告中提出，要支持内外贸一体化发展，加快解决标准认证问题，开展碳排放统计核算，建立产品碳足迹管理体系，碳标识认证制度，积极应对绿色贸易壁垒，指出了当前国际标准化一些重点领域。我主要就国际标准推进绿色产业创新发展谈一些看法。\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59791","errorWord":"，","length":1,"majorClass":"文字差错","majorClassCode":"E001","manufacturer":"方正","manufacturerCode":"funz","offset":5979,"originalText":null,"reason":"标点符号检查","rightWord":"建议修改为可书写在段尾的标点符号","source":"","tagEndIndex":5980,"tagStartIndex":5979,"zuobian":7833,"youbian":7834,"colorCode":255,"color":"#ce3e31","zksq":"收起","position":"第10页第20行    ","gaichi":"， → 建议修改为可书写在段尾的标点符号            (方正)","gaichi1":" → ","suggest":{"ignore":true,"modify":false,"showSug":false,"showReason":true,"sug":""},"errorType":"    在今年政府工作报告中提出，要支持内外贸一体化发展，加快解决标准认证问题，开展碳排放统计核算，建立产品碳足迹管理体系，碳标识认证制度，积极应对绿色贸易壁垒，指出了当前国际标准化一些重点领域。我主要就国际标准推进绿色产业创新发展谈一些看法。\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64255","errorWord":"碳足迹产品","length":5,"majorClass":"文字差错","majorClassCode":"E001","manufacturer":"方寸","manufacturerCode":"func","offset":6425,"originalText":null,"reason":"专有名词/术语错误","rightWord":"产品碳足迹","source":null,"tagEndIndex":6430,"tagStartIndex":6425,"zuobian":8279,"youbian":8284,"colorCode":255,"color":"#ce3e31","zksq":"收起","position":"第11页第11行    ","gaichi":"碳足迹产品 → 产品碳足迹            (方寸)","gaichi1":" → ","suggest":{"ignore":true,"modify":false,"showSug":false,"showReason":true,"sug":""},"errorType":"    国际标准也为绿色产业链全生命周期碳排放核算和认证提供了技术支撑，国际标准以其普适性、规范性和统一性，为实现全球统一的碳排放核算、监测和认证提供依据，促进碳足迹产品方法体系及创新技术的快速传播和全球共享，确保碳排放数据的可比性、精确度和透明度，从而提升全球碳管理的一致性和可信度。\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64255","errorWord":"碳足迹产品","length":5,"majorClass":"文字差错","majorClassCode":"E001","manufacturer":"方寸","manufacturerCode":"func","offset":6425,"originalText":null,"reason":"专有名词/术语错误","rightWord":"产品碳足迹","source":null,"tagEndIndex":6430,"tagStartIndex":6425,"zuobian":8279,"youbian":8284,"colorCode":255,"color":"#ce3e31","zksq":"收起","position":"第11页第11行    ","gaichi":"碳足迹产品 → 产品碳足迹            (方寸)","gaichi1":" → ","suggest":{"ignore":true,"modify":false,"showSug":false,"showReason":true,"sug":""},"errorType":"    国际标准也为绿色产业链全生命周期碳排放核算和认证提供了技术支撑，国际标准以其普适性、规范性和统一性，为实现全球统一的碳排放核算、监测和认证提供依据，促进碳足迹产品方法体系及创新技术的快速传播和全球共享，确保碳排放数据的可比性、精确度和透明度，从而提升全球碳管理的一致性和可信度。\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64255","errorWord":"碳足迹产品","length":5,"majorClass":"文字差错","majorClassCode":"E001","manufacturer":"方寸","manufacturerCode":"func","offset":6425,"originalText":null,"reason":"专有名词/术语错误","rightWord":"产品碳足迹","source":null,"tagEndIndex":6430,"tagStartIndex":6425,"zuobian":8279,"youbian":8284,"colorCode":255,"color":"#ce3e31","zksq":"收起","position":"第11页第11行    ","gaichi":"碳足迹产品 → 产品碳足迹            (方寸)","gaichi1":" → ","suggest":{"ignore":true,"modify":false,"showSug":false,"showReason":true,"sug":""},"errorType":"    国际标准也为绿色产业链全生命周期碳排放核算和认证提供了技术支撑，国际标准以其普适性、规范性和统一性，为实现全球统一的碳排放核算、监测和认证提供依据，促进碳足迹产品方法体系及创新技术的快速传播和全球共享，确保碳排放数据的可比性、精确度和透明度，从而提升全球碳管理的一致性和可信度。\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66414","errorWord":"的关键性","length":4,"majorClass":"文字差错","majorClassCode":"E001","manufacturer":"方寸","manufacturerCode":"func","offset":6641,"originalText":null,"reason":"多字错误：多字错误：成分冗余","rightWord":"","source":null,"tagEndIndex":6645,"tagStartIndex":6641,"zuobian":8501,"youbian":8505,"colorCode":255,"color":"#ce3e31","zksq":"收起","position":"第11页第18行    ","gaichi":"的关键性 →             (方寸)","gaichi1":" → ","suggest":{"ignore":true,"modify":false,"showSug":false,"showReason":true,"sug":""},"errorType":"    多年来，国际标准化组织将产品碳足迹也作为热点的研究方向，比如英国标准化协会（BSI）制定了全球首个《产品碳足迹评价标准》，世界资源研究所（WRI）与世界可持续发展工商理事会联合提出了温室气体核算体系框架标准，国际标准化组织（ISO）也发布了14000系列碳足迹标准。中国在绿色标准治理中发挥了重要的关键性作用，特别是中国政府积极支持标准制度型开放，使我们标准成为国际标准，同时也积极引用国际标准，取得了很好的成效，在中国绿色科技革命和产业变革当中发挥了关键的引领作用。\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66414","errorWord":"的关键性","length":4,"majorClass":"文字差错","majorClassCode":"E001","manufacturer":"方寸","manufacturerCode":"func","offset":6641,"originalText":null,"reason":"多字错误：多字错误：成分冗余","rightWord":"","source":null,"tagEndIndex":6645,"tagStartIndex":6641,"zuobian":8501,"youbian":8505,"colorCode":255,"color":"#ce3e31","zksq":"收起","position":"第11页第18行    ","gaichi":"的关键性 →             (方寸)","gaichi1":" → ","suggest":{"ignore":true,"modify":false,"showSug":false,"showReason":true,"sug":""},"errorType":"    多年来，国际标准化组织将产品碳足迹也作为热点的研究方向，比如英国标准化协会（BSI）制定了全球首个《产品碳足迹评价标准》，世界资源研究所（WRI）与世界可持续发展工商理事会联合提出了温室气体核算体系框架标准，国际标准化组织（ISO）也发布了14000系列碳足迹标准。中国在绿色标准治理中发挥了重要的关键性作用，特别是中国政府积极支持标准制度型开放，使我们标准成为国际标准，同时也积极引用国际标准，取得了很好的成效，在中国绿色科技革命和产业变革当中发挥了关键的引领作用。\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66414","errorWord":"的关键性","length":4,"majorClass":"文字差错","majorClassCode":"E001","manufacturer":"方寸","manufacturerCode":"func","offset":6641,"originalText":null,"reason":"多字错误：多字错误：成分冗余","rightWord":"","source":null,"tagEndIndex":6645,"tagStartIndex":6641,"zuobian":8501,"youbian":8505,"colorCode":255,"color":"#ce3e31","zksq":"收起","position":"第11页第18行    ","gaichi":"的关键性 →             (方寸)","gaichi1":" → ","suggest":{"ignore":true,"modify":false,"showSug":false,"showReason":true,"sug":""},"errorType":"    多年来，国际标准化组织将产品碳足迹也作为热点的研究方向，比如英国标准化协会（BSI）制定了全球首个《产品碳足迹评价标准》，世界资源研究所（WRI）与世界可持续发展工商理事会联合提出了温室气体核算体系框架标准，国际标准化组织（ISO）也发布了14000系列碳足迹标准。中国在绿色标准治理中发挥了重要的关键性作用，特别是中国政府积极支持标准制度型开放，使我们标准成为国际标准，同时也积极引用国际标准，取得了很好的成效，在中国绿色科技革命和产业变革当中发挥了关键的引领作用。\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89791","errorWord":"，","length":1,"majorClass":"文字差错","majorClassCode":"E001","manufacturer":"方正","manufacturerCode":"funz","offset":8979,"originalText":null,"reason":"标点符号检查","rightWord":"建议修改为可书写在段尾的标点符号","source":"","tagEndIndex":8980,"tagStartIndex":8979,"zuobian":10918,"youbian":10919,"colorCode":255,"color":"#ce3e31","zksq":"收起","position":"第15页第2行    ","gaichi":"， → 建议修改为可书写在段尾的标点符号            (方正)","gaichi1":" → ","suggest":{"ignore":true,"modify":false,"showSug":false,"showReason":true,"sug":""},"errorType":"    标准与合格评定就是一个硬币的两面，是推动国际互认不可或缺的双轮。目前我国产品碳足迹的计量标准与认证体系，与新兴产业发展的规模和速度还有所滞后，这表现在我国认证机构数量比较多，但认证机构同质化严重，特别是一些高端产品的认证、战略性新兴产业认证。国内企业对本土认证机构的信任度有待提升。此外，我国认证机构在国际互认体系中的参与度不强，导致出口型企业主要还是靠国外认证机构，增加了企业认证成本、时间周期。辩证地看，外国的认证机构在中国推动产品出口，打通全球市场，也发挥了积极的重要作用，我们要加强合作，继续对国外这些企业进行开放和合作，同时本土认证企业也要赶上去。要打造一批具有国际公信力和影响力的检测认证机构和品牌，这是一个非常迫切的任务。\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89791","errorWord":"，","length":1,"majorClass":"文字差错","majorClassCode":"E001","manufacturer":"方正","manufacturerCode":"funz","offset":8979,"originalText":null,"reason":"标点符号检查","rightWord":"建议修改为可书写在段尾的标点符号","source":"","tagEndIndex":8980,"tagStartIndex":8979,"zuobian":10918,"youbian":10919,"colorCode":255,"color":"#ce3e31","zksq":"收起","position":"第15页第2行    ","gaichi":"， → 建议修改为可书写在段尾的标点符号            (方正)","gaichi1":" → ","suggest":{"ignore":true,"modify":false,"showSug":false,"showReason":true,"sug":""},"errorType":"    标准与合格评定就是一个硬币的两面，是推动国际互认不可或缺的双轮。目前我国产品碳足迹的计量标准与认证体系，与新兴产业发展的规模和速度还有所滞后，这表现在我国认证机构数量比较多，但认证机构同质化严重，特别是一些高端产品的认证、战略性新兴产业认证。国内企业对本土认证机构的信任度有待提升。此外，我国认证机构在国际互认体系中的参与度不强，导致出口型企业主要还是靠国外认证机构，增加了企业认证成本、时间周期。辩证地看，外国的认证机构在中国推动产品出口，打通全球市场，也发挥了积极的重要作用，我们要加强合作，继续对国外这些企业进行开放和合作，同时本土认证企业也要赶上去。要打造一批具有国际公信力和影响力的检测认证机构和品牌，这是一个非常迫切的任务。\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89791","errorWord":"，","length":1,"majorClass":"文字差错","majorClassCode":"E001","manufacturer":"方正","manufacturerCode":"funz","offset":8979,"originalText":null,"reason":"标点符号检查","rightWord":"建议修改为可书写在段尾的标点符号","source":"","tagEndIndex":8980,"tagStartIndex":8979,"zuobian":10918,"youbian":10919,"colorCode":255,"color":"#ce3e31","zksq":"收起","position":"第15页第2行    ","gaichi":"， → 建议修改为可书写在段尾的标点符号            (方正)","gaichi1":" → ","suggest":{"ignore":true,"modify":false,"showSug":false,"showReason":true,"sug":""},"errorType":"    标准与合格评定就是一个硬币的两面，是推动国际互认不可或缺的双轮。目前我国产品碳足迹的计量标准与认证体系，与新兴产业发展的规模和速度还有所滞后，这表现在我国认证机构数量比较多，但认证机构同质化严重，特别是一些高端产品的认证、战略性新兴产业认证。国内企业对本土认证机构的信任度有待提升。此外，我国认证机构在国际互认体系中的参与度不强，导致出口型企业主要还是靠国外认证机构，增加了企业认证成本、时间周期。辩证地看，外国的认证机构在中国推动产品出口，打通全球市场，也发挥了积极的重要作用，我们要加强合作，继续对国外这些企业进行开放和合作，同时本土认证企业也要赶上去。要打造一批具有国际公信力和影响力的检测认证机构和品牌，这是一个非常迫切的任务。\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94312","errorWord":"家，","length":2,"majorClass":"文字差错","majorClassCode":"E001","manufacturer":"方寸","manufacturerCode":"func","offset":9431,"originalText":null,"reason":"漏字错误：漏字错误：成分缺失","rightWord":null,"source":null,"tagEndIndex":9433,"tagStartIndex":9431,"zuobian":11374,"youbian":11376,"colorCode":255,"color":"#ce3e31","zksq":"收起","position":"第15页第18行    ","gaichi":"家， → null            (方寸)","gaichi1":" → ","suggest":{"ignore":true,"modify":false,"showSug":false,"showReason":true,"sug":""},"errorType":"    各位专家，国际标准是绿色低碳创新发展的重要支撑，凝聚共识，加强合作和交流，共同参与国际标准化的工作，为培育绿色低碳动能创造良好的国际标准化环境，为全球绿色低碳转型和可持续发展贡献力量。\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94312","errorWord":"家，","length":2,"majorClass":"文字差错","majorClassCode":"E001","manufacturer":"方寸","manufacturerCode":"func","offset":9431,"originalText":null,"reason":"漏字错误：漏字错误：成分缺失","rightWord":null,"source":null,"tagEndIndex":9433,"tagStartIndex":9431,"zuobian":11374,"youbian":11376,"colorCode":255,"color":"#ce3e31","zksq":"收起","position":"第15页第18行    ","gaichi":"家， → null            (方寸)","gaichi1":" → ","suggest":{"ignore":true,"modify":false,"showSug":false,"showReason":true,"sug":""},"errorType":"    各位专家，国际标准是绿色低碳创新发展的重要支撑，凝聚共识，加强合作和交流，共同参与国际标准化的工作，为培育绿色低碳动能创造良好的国际标准化环境，为全球绿色低碳转型和可持续发展贡献力量。\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94312","errorWord":"家，","length":2,"majorClass":"文字差错","majorClassCode":"E001","manufacturer":"方寸","manufacturerCode":"func","offset":9431,"originalText":null,"reason":"漏字错误：漏字错误：成分缺失","rightWord":null,"source":null,"tagEndIndex":9433,"tagStartIndex":9431,"zuobian":11374,"youbian":11376,"colorCode":255,"color":"#ce3e31","zksq":"收起","position":"第15页第18行    ","gaichi":"家， → null            (方寸)","gaichi1":" → ","suggest":{"ignore":true,"modify":false,"showSug":false,"showReason":true,"sug":""},"errorType":"    各位专家，国际标准是绿色低碳创新发展的重要支撑，凝聚共识，加强合作和交流，共同参与国际标准化的工作，为培育绿色低碳动能创造良好的国际标准化环境，为全球绿色低碳转型和可持续发展贡献力量。\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94512","errorWord":"，凝","length":2,"majorClass":"文字差错","majorClassCode":"E001","manufacturer":"方寸","manufacturerCode":"func","offset":9451,"originalText":null,"reason":"漏字错误：漏字错误：成分缺失","rightWord":null,"source":null,"tagEndIndex":9453,"tagStartIndex":9451,"zuobian":11394,"youbian":11396,"colorCode":255,"color":"#ce3e31","zksq":"收起","position":"第15页第18行    ","gaichi":"，凝 → null            (方寸)","gaichi1":" → ","suggest":{"ignore":true,"modify":false,"showSug":false,"showReason":true,"sug":""},"errorType":"    各位专家，国际标准是绿色低碳创新发展的重要支撑，凝聚共识，加强合作和交流，共同参与国际标准化的工作，为培育绿色低碳动能创造良好的国际标准化环境，为全球绿色低碳转型和可持续发展贡献力量。\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94512","errorWord":"，凝","length":2,"majorClass":"文字差错","majorClassCode":"E001","manufacturer":"方寸","manufacturerCode":"func","offset":9451,"originalText":null,"reason":"漏字错误：漏字错误：成分缺失","rightWord":null,"source":null,"tagEndIndex":9453,"tagStartIndex":9451,"zuobian":11394,"youbian":11396,"colorCode":255,"color":"#ce3e31","zksq":"收起","position":"第15页第18行    ","gaichi":"，凝 → null            (方寸)","gaichi1":" → ","suggest":{"ignore":true,"modify":false,"showSug":false,"showReason":true,"sug":""},"errorType":"    各位专家，国际标准是绿色低碳创新发展的重要支撑，凝聚共识，加强合作和交流，共同参与国际标准化的工作，为培育绿色低碳动能创造良好的国际标准化环境，为全球绿色低碳转型和可持续发展贡献力量。\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94512","errorWord":"，凝","length":2,"majorClass":"文字差错","majorClassCode":"E001","manufacturer":"方寸","manufacturerCode":"func","offset":9451,"originalText":null,"reason":"漏字错误：漏字错误：成分缺失","rightWord":null,"source":null,"tagEndIndex":9453,"tagStartIndex":9451,"zuobian":11394,"youbian":11396,"colorCode":255,"color":"#ce3e31","zksq":"收起","position":"第15页第18行    ","gaichi":"，凝 → null            (方寸)","gaichi1":" → ","suggest":{"ignore":true,"modify":false,"showSug":false,"showReason":true,"sug":""},"errorType":"    各位专家，国际标准是绿色低碳创新发展的重要支撑，凝聚共识，加强合作和交流，共同参与国际标准化的工作，为培育绿色低碳动能创造良好的国际标准化环境，为全球绿色低碳转型和可持续发展贡献力量。\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119561","errorWord":"，","length":1,"majorClass":"文字差错","majorClassCode":"E001","manufacturer":"方正","manufacturerCode":"funz","offset":11956,"originalText":null,"reason":"标点符号检查","rightWord":"建议修改为可书写在段尾的标点符号","source":"","tagEndIndex":11957,"tagStartIndex":11956,"zuobian":14405,"youbian":14406,"colorCode":255,"color":"#ce3e31","zksq":"收起","position":"第19页第12行    ","gaichi":"， → 建议修改为可书写在段尾的标点符号            (方正)","gaichi1":" → ","suggest":{"ignore":true,"modify":false,"showSug":false,"showReason":true,"sug":""},"errorType":"    以上就是我们看到的未来的一些趋势，联合国工业发展组织也会帮助成员更进一步的发展，我也想在此肯定中国在这个方面发挥的作用，在这个过程当中我们也会给成员提供支持，我们想要通过创新来取得进步，而且要确保没有人被落下。\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119561","errorWord":"，","length":1,"majorClass":"文字差错","majorClassCode":"E001","manufacturer":"方正","manufacturerCode":"funz","offset":11956,"originalText":null,"reason":"标点符号检查","rightWord":"建议修改为可书写在段尾的标点符号","source":"","tagEndIndex":11957,"tagStartIndex":11956,"zuobian":14405,"youbian":14406,"colorCode":255,"color":"#ce3e31","zksq":"收起","position":"第19页第12行    ","gaichi":"， → 建议修改为可书写在段尾的标点符号            (方正)","gaichi1":" → ","suggest":{"ignore":true,"modify":false,"showSug":false,"showReason":true,"sug":""},"errorType":"    以上就是我们看到的未来的一些趋势，联合国工业发展组织也会帮助成员更进一步的发展，我也想在此肯定中国在这个方面发挥的作用，在这个过程当中我们也会给成员提供支持，我们想要通过创新来取得进步，而且要确保没有人被落下。\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119561","errorWord":"，","length":1,"majorClass":"文字差错","majorClassCode":"E001","manufacturer":"方正","manufacturerCode":"funz","offset":11956,"originalText":null,"reason":"标点符号检查","rightWord":"建议修改为可书写在段尾的标点符号","source":"","tagEndIndex":11957,"tagStartIndex":11956,"zuobian":14405,"youbian":14406,"colorCode":255,"color":"#ce3e31","zksq":"收起","position":"第19页第12行    ","gaichi":"， → 建议修改为可书写在段尾的标点符号            (方正)","gaichi1":" → ","suggest":{"ignore":true,"modify":false,"showSug":false,"showReason":true,"sug":""},"errorType":"    以上就是我们看到的未来的一些趋势，联合国工业发展组织也会帮助成员更进一步的发展，我也想在此肯定中国在这个方面发挥的作用，在这个过程当中我们也会给成员提供支持，我们想要通过创新来取得进步，而且要确保没有人被落下。\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122731","errorWord":"看","length":1,"majorClass":"文字差错","majorClassCode":"E001","manufacturer":"方正","manufacturerCode":"funz","offset":12273,"originalText":null,"reason":"语法检查","rightWord":"建议删除","source":"","tagEndIndex":12274,"tagStartIndex":12273,"zuobian":14724,"youbian":14725,"colorCode":255,"color":"#ce3e31","zksq":"收起","position":"第20页第3行    ","gaichi":"看 → 建议删除            (方正)","gaichi1":" → ","suggest":{"ignore":true,"modify":false,"showSug":false,"showReason":true,"sug":""},"errorType":"    回顾看人工智能与绿色工业发展相比来看，AI主要是以赋能为主，AI从过去十几年的发展到现在一直在路上，这个技术本身在分阶段地推进，而且这些技术的标准化跟以往的通信、工业这一系列发展又呈现非常不同的特点。所以看一下人工智能大概往前走是什么样的态势。\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122731","errorWord":"看","length":1,"majorClass":"文字差错","majorClassCode":"E001","manufacturer":"方正","manufacturerCode":"funz","offset":12273,"originalText":null,"reason":"语法检查","rightWord":"建议删除","source":"","tagEndIndex":12274,"tagStartIndex":12273,"zuobian":14724,"youbian":14725,"colorCode":255,"color":"#ce3e31","zksq":"收起","position":"第20页第3行    ","gaichi":"看 → 建议删除            (方正)","gaichi1":" → ","suggest":{"ignore":true,"modify":false,"showSug":false,"showReason":true,"sug":""},"errorType":"    回顾看人工智能与绿色工业发展相比来看，AI主要是以赋能为主，AI从过去十几年的发展到现在一直在路上，这个技术本身在分阶段地推进，而且这些技术的标准化跟以往的通信、工业这一系列发展又呈现非常不同的特点。所以看一下人工智能大概往前走是什么样的态势。\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122731","errorWord":"看","length":1,"majorClass":"文字差错","majorClassCode":"E001","manufacturer":"方正","manufacturerCode":"funz","offset":12273,"originalText":null,"reason":"语法检查","rightWord":"建议删除","source":"","tagEndIndex":12274,"tagStartIndex":12273,"zuobian":14724,"youbian":14725,"colorCode":255,"color":"#ce3e31","zksq":"收起","position":"第20页第3行    ","gaichi":"看 → 建议删除            (方正)","gaichi1":" → ","suggest":{"ignore":true,"modify":false,"showSug":false,"showReason":true,"sug":""},"errorType":"    回顾看人工智能与绿色工业发展相比来看，AI主要是以赋能为主，AI从过去十几年的发展到现在一直在路上，这个技术本身在分阶段地推进，而且这些技术的标准化跟以往的通信、工业这一系列发展又呈现非常不同的特点。所以看一下人工智能大概往前走是什么样的态势。\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123621","errorWord":"现","length":1,"majorClass":"文字差错","majorClassCode":"E001","manufacturer":"方正","manufacturerCode":"funz","offset":12362,"originalText":null,"reason":"语法检查","rightWord":"现出","source":"","tagEndIndex":12363,"tagStartIndex":12362,"zuobian":14813,"youbian":14814,"colorCode":255,"color":"#ce3e31","zksq":"收起","position":"第20页第5行    ","gaichi":"现 → 现出            (方正)","gaichi1":" → ","suggest":{"ignore":true,"modify":false,"showSug":false,"showReason":true,"sug":""},"errorType":"    回顾看人工智能与绿色工业发展相比来看，AI主要是以赋能为主，AI从过去十几年的发展到现在一直在路上，这个技术本身在分阶段地推进，而且这些技术的标准化跟以往的通信、工业这一系列发展又呈现非常不同的特点。所以看一下人工智能大概往前走是什么样的态势。\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123621","errorWord":"现","length":1,"majorClass":"文字差错","majorClassCode":"E001","manufacturer":"方正","manufacturerCode":"funz","offset":12362,"originalText":null,"reason":"语法检查","rightWord":"现出","source":"","tagEndIndex":12363,"tagStartIndex":12362,"zuobian":14813,"youbian":14814,"colorCode":255,"color":"#ce3e31","zksq":"收起","position":"第20页第5行    ","gaichi":"现 → 现出            (方正)","gaichi1":" → ","suggest":{"ignore":true,"modify":false,"showSug":false,"showReason":true,"sug":""},"errorType":"    回顾看人工智能与绿色工业发展相比来看，AI主要是以赋能为主，AI从过去十几年的发展到现在一直在路上，这个技术本身在分阶段地推进，而且这些技术的标准化跟以往的通信、工业这一系列发展又呈现非常不同的特点。所以看一下人工智能大概往前走是什么样的态势。\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123621","errorWord":"现","length":1,"majorClass":"文字差错","majorClassCode":"E001","manufacturer":"方正","manufacturerCode":"funz","offset":12362,"originalText":null,"reason":"语法检查","rightWord":"现出","source":"","tagEndIndex":12363,"tagStartIndex":12362,"zuobian":14813,"youbian":14814,"colorCode":255,"color":"#ce3e31","zksq":"收起","position":"第20页第5行    ","gaichi":"现 → 现出            (方正)","gaichi1":" → ","suggest":{"ignore":true,"modify":false,"showSug":false,"showReason":true,"sug":""},"errorType":"    回顾看人工智能与绿色工业发展相比来看，AI主要是以赋能为主，AI从过去十几年的发展到现在一直在路上，这个技术本身在分阶段地推进，而且这些技术的标准化跟以往的通信、工业这一系列发展又呈现非常不同的特点。所以看一下人工智能大概往前走是什么样的态势。\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125512","errorWord":"人物","length":2,"majorClass":"文字差错","majorClassCode":"E001","manufacturer":"方正","manufacturerCode":"funz","offset":12551,"originalText":null,"reason":"语法检查","rightWord":"人物物","source":"","tagEndIndex":12553,"tagStartIndex":12551,"zuobian":15002,"youbian":15004,"colorCode":255,"color":"#ce3e31","zksq":"收起","position":"第20页第12行    ","gaichi":"人物 → 人物物            (方正)","gaichi1":" → ","suggest":{"ignore":true,"modify":false,"showSug":false,"showReason":true,"sug":""},"errorType":"    从整体来看，工业革命从机械化到智能化的发展。回到智能早期，人工智能的定义非常重要的里程碑，最早人类从认识世界到改造世界，我们从使用工具开始，就有长足的人类智力的进步。进一步走向社会化以后，有了语言的发明，到今天大模型里重要的就是语言模型的发展。从今天来看这个参数化，使用工具用到了语言，到后面社会化的发展，人物理上大脑的变化就是神经元一直在扩展。使用工具扩展了一倍，有了语言交流以后又扩展了一倍。\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125512","errorWord":"人物","length":2,"majorClass":"文字差错","majorClassCode":"E001","manufacturer":"方正","manufacturerCode":"funz","offset":12551,"originalText":null,"reason":"语法检查","rightWord":"人物物","source":"","tagEndIndex":12553,"tagStartIndex":12551,"zuobian":15002,"youbian":15004,"colorCode":255,"color":"#ce3e31","zksq":"收起","position":"第20页第12行    ","gaichi":"人物 → 人物物            (方正)","gaichi1":" → ","suggest":{"ignore":true,"modify":false,"showSug":false,"showReason":true,"sug":""},"errorType":"    从整体来看，工业革命从机械化到智能化的发展。回到智能早期，人工智能的定义非常重要的里程碑，最早人类从认识世界到改造世界，我们从使用工具开始，就有长足的人类智力的进步。进一步走向社会化以后，有了语言的发明，到今天大模型里重要的就是语言模型的发展。从今天来看这个参数化，使用工具用到了语言，到后面社会化的发展，人物理上大脑的变化就是神经元一直在扩展。使用工具扩展了一倍，有了语言交流以后又扩展了一倍。\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125512","errorWord":"人物","length":2,"majorClass":"文字差错","majorClassCode":"E001","manufacturer":"方正","manufacturerCode":"funz","offset":12551,"originalText":null,"reason":"语法检查","rightWord":"人物物","source":"","tagEndIndex":12553,"tagStartIndex":12551,"zuobian":15002,"youbian":15004,"colorCode":255,"color":"#ce3e31","zksq":"收起","position":"第20页第12行    ","gaichi":"人物 → 人物物            (方正)","gaichi1":" → ","suggest":{"ignore":true,"modify":false,"showSug":false,"showReason":true,"sug":""},"errorType":"    从整体来看，工业革命从机械化到智能化的发展。回到智能早期，人工智能的定义非常重要的里程碑，最早人类从认识世界到改造世界，我们从使用工具开始，就有长足的人类智力的进步。进一步走向社会化以后，有了语言的发明，到今天大模型里重要的就是语言模型的发展。从今天来看这个参数化，使用工具用到了语言，到后面社会化的发展，人物理上大脑的变化就是神经元一直在扩展。使用工具扩展了一倍，有了语言交流以后又扩展了一倍。\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130691","errorWord":"，","length":1,"majorClass":"文字差错","majorClassCode":"E001","manufacturer":"方正","manufacturerCode":"funz","offset":13069,"originalText":null,"reason":"语法检查","rightWord":"，从","source":"","tagEndIndex":13070,"tagStartIndex":13069,"zuobian":15522,"youbian":15523,"colorCode":255,"color":"#ce3e31","zksq":"收起","position":"第21页第5行    ","gaichi":"， → ，从            (方正)","gaichi1":" → ","suggest":{"ignore":true,"modify":false,"showSug":false,"showReason":true,"sug":""},"errorType":"    以数学、物理的发展，从机械时代到工业时代，我们一致认为物理世界甚至更复杂的量子力学到广义的相对论，从数学几个变量、几个参数就能表示，所以二十多年前所有的人工智能一直认为有一套符合规则，几个变量把全部自然现象复杂的都能描述，但是从1956年以后人工智能前期这么多年的发展，主要原因是我们真正面对复杂的自然世界，看看人类怎么去处理，需要模拟、嘈杂、不确定、高维的现实世界去做这件事，所以实际上今天来看需要万亿维的参数，从数学、物理上真正要非常显性地去求解是非常难的，跟历史惊人的相似，工具的发展、工程的发展可能在科学的发展之前有一系列这样的例子，所以标准化也一样，工程发展面向两条路，冯·诺依曼的架构到神经网络完全走了不同的路径，这样的路径下来，我们究竟是走硅基还是走碳基的方式？实际上从碳基方面，我们在国际上做了很多布局，再往前就是类脑的计算，更极端一点就是马斯克早期提的，我们干脆就以电极的方式，到今天脑机接口类似的方案，就是直接把电极插入到人脑当中，甚至所有的大脑可以连在一起去发展。从人工智能的定义来说，这也是人工智能从AI到AGI的一条路径，甚至是可以走上群脑的发展路径。\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130691","errorWord":"，","length":1,"majorClass":"文字差错","majorClassCode":"E001","manufacturer":"方正","manufacturerCode":"funz","offset":13069,"originalText":null,"reason":"语法检查","rightWord":"，从","source":"","tagEndIndex":13070,"tagStartIndex":13069,"zuobian":15522,"youbian":15523,"colorCode":255,"color":"#ce3e31","zksq":"收起","position":"第21页第5行    ","gaichi":"， → ，从            (方正)","gaichi1":" → ","suggest":{"ignore":true,"modify":false,"showSug":false,"showReason":true,"sug":""},"errorType":"    以数学、物理的发展，从机械时代到工业时代，我们一致认为物理世界甚至更复杂的量子力学到广义的相对论，从数学几个变量、几个参数就能表示，所以二十多年前所有的人工智能一直认为有一套符合规则，几个变量把全部自然现象复杂的都能描述，但是从1956年以后人工智能前期这么多年的发展，主要原因是我们真正面对复杂的自然世界，看看人类怎么去处理，需要模拟、嘈杂、不确定、高维的现实世界去做这件事，所以实际上今天来看需要万亿维的参数，从数学、物理上真正要非常显性地去求解是非常难的，跟历史惊人的相似，工具的发展、工程的发展可能在科学的发展之前有一系列这样的例子，所以标准化也一样，工程发展面向两条路，冯·诺依曼的架构到神经网络完全走了不同的路径，这样的路径下来，我们究竟是走硅基还是走碳基的方式？实际上从碳基方面，我们在国际上做了很多布局，再往前就是类脑的计算，更极端一点就是马斯克早期提的，我们干脆就以电极的方式，到今天脑机接口类似的方案，就是直接把电极插入到人脑当中，甚至所有的大脑可以连在一起去发展。从人工智能的定义来说，这也是人工智能从AI到AGI的一条路径，甚至是可以走上群脑的发展路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130691","errorWord":"，","length":1,"majorClass":"文字差错","majorClassCode":"E001","manufacturer":"方正","manufacturerCode":"funz","offset":13069,"originalText":null,"reason":"语法检查","rightWord":"，从","source":"","tagEndIndex":13070,"tagStartIndex":13069,"zuobian":15522,"youbian":15523,"colorCode":255,"color":"#ce3e31","zksq":"收起","position":"第21页第5行    ","gaichi":"， → ，从            (方正)","gaichi1":" → ","suggest":{"ignore":true,"modify":false,"showSug":false,"showReason":true,"sug":""},"errorType":"    以数学、物理的发展，从机械时代到工业时代，我们一致认为物理世界甚至更复杂的量子力学到广义的相对论，从数学几个变量、几个参数就能表示，所以二十多年前所有的人工智能一直认为有一套符合规则，几个变量把全部自然现象复杂的都能描述，但是从1956年以后人工智能前期这么多年的发展，主要原因是我们真正面对复杂的自然世界，看看人类怎么去处理，需要模拟、嘈杂、不确定、高维的现实世界去做这件事，所以实际上今天来看需要万亿维的参数，从数学、物理上真正要非常显性地去求解是非常难的，跟历史惊人的相似，工具的发展、工程的发展可能在科学的发展之前有一系列这样的例子，所以标准化也一样，工程发展面向两条路，冯·诺依曼的架构到神经网络完全走了不同的路径，这样的路径下来，我们究竟是走硅基还是走碳基的方式？实际上从碳基方面，我们在国际上做了很多布局，再往前就是类脑的计算，更极端一点就是马斯克早期提的，我们干脆就以电极的方式，到今天脑机接口类似的方案，就是直接把电极插入到人脑当中，甚至所有的大脑可以连在一起去发展。从人工智能的定义来说，这也是人工智能从AI到AGI的一条路径，甚至是可以走上群脑的发展路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135541","errorWord":"去","length":1,"majorClass":"文字差错","majorClassCode":"E001","manufacturer":"方正","manufacturerCode":"funz","offset":13554,"originalText":null,"reason":"语法检查","rightWord":"建议删除","source":"","tagEndIndex":13555,"tagStartIndex":13554,"zuobian":16007,"youbian":16008,"colorCode":255,"color":"#ce3e31","zksq":"收起","position":"第21页第21行    ","gaichi":"去 → 建议删除            (方正)","gaichi1":" → ","suggest":{"ignore":true,"modify":false,"showSug":false,"showReason":true,"sug":""},"errorType":"    第二部分，当前模型的发展以硅基为主要代表的计算的处理能力上，通用能力，尤其是大模型确实带来了革命性的变化。比如信息处理能力，写代码能力，生成图片等一系列发展，以GPT技术系列为代表的发展，在这方面确实推动了以硅基代表往前去走，确实这些技术，比如数据+算法的发展，有了数据、有了算法，怎么在实际物理上面，比如有一个轻量化微系统比较完备的方面怎么走，在微电子上，从CPU到GPU到异构计算芯片，到一系列新的计算新范式下怎么去做支撑，再往上一层，比如芯片上做3D的堆叠，做感存算一体，可以做存算分离一系列，在计算方式上去推进这个发展。\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135541","errorWord":"去","length":1,"majorClass":"文字差错","majorClassCode":"E001","manufacturer":"方正","manufacturerCode":"funz","offset":13554,"originalText":null,"reason":"语法检查","rightWord":"建议删除","source":"","tagEndIndex":13555,"tagStartIndex":13554,"zuobian":16007,"youbian":16008,"colorCode":255,"color":"#ce3e31","zksq":"收起","position":"第21页第21行    ","gaichi":"去 → 建议删除            (方正)","gaichi1":" → ","suggest":{"ignore":true,"modify":false,"showSug":false,"showReason":true,"sug":""},"errorType":"    第二部分，当前模型的发展以硅基为主要代表的计算的处理能力上，通用能力，尤其是大模型确实带来了革命性的变化。比如信息处理能力，写代码能力，生成图片等一系列发展，以GPT技术系列为代表的发展，在这方面确实推动了以硅基代表往前去走，确实这些技术，比如数据+算法的发展，有了数据、有了算法，怎么在实际物理上面，比如有一个轻量化微系统比较完备的方面怎么走，在微电子上，从CPU到GPU到异构计算芯片，到一系列新的计算新范式下怎么去做支撑，再往上一层，比如芯片上做3D的堆叠，做感存算一体，可以做存算分离一系列，在计算方式上去推进这个发展。\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135541","errorWord":"去","length":1,"majorClass":"文字差错","majorClassCode":"E001","manufacturer":"方正","manufacturerCode":"funz","offset":13554,"originalText":null,"reason":"语法检查","rightWord":"建议删除","source":"","tagEndIndex":13555,"tagStartIndex":13554,"zuobian":16007,"youbian":16008,"colorCode":255,"color":"#ce3e31","zksq":"收起","position":"第21页第21行    ","gaichi":"去 → 建议删除            (方正)","gaichi1":" → ","suggest":{"ignore":true,"modify":false,"showSug":false,"showReason":true,"sug":""},"errorType":"    第二部分，当前模型的发展以硅基为主要代表的计算的处理能力上，通用能力，尤其是大模型确实带来了革命性的变化。比如信息处理能力，写代码能力，生成图片等一系列发展，以GPT技术系列为代表的发展，在这方面确实推动了以硅基代表往前去走，确实这些技术，比如数据+算法的发展，有了数据、有了算法，怎么在实际物理上面，比如有一个轻量化微系统比较完备的方面怎么走，在微电子上，从CPU到GPU到异构计算芯片，到一系列新的计算新范式下怎么去做支撑，再往上一层，比如芯片上做3D的堆叠，做感存算一体，可以做存算分离一系列，在计算方式上去推进这个发展。\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136851","errorWord":"做","length":1,"majorClass":"文字差错","majorClassCode":"E001","manufacturer":"方正","manufacturerCode":"funz","offset":13685,"originalText":null,"reason":"语法检查","rightWord":"做到","source":"","tagEndIndex":13686,"tagStartIndex":13685,"zuobian":16138,"youbian":16139,"colorCode":255,"color":"#ce3e31","zksq":"收起","position":"第22页第1行    ","gaichi":"做 → 做到            (方正)","gaichi1":" → ","suggest":{"ignore":true,"modify":false,"showSug":false,"showReason":true,"sug":""},"errorType":"    第二部分，当前模型的发展以硅基为主要代表的计算的处理能力上，通用能力，尤其是大模型确实带来了革命性的变化。比如信息处理能力，写代码能力，生成图片等一系列发展，以GPT技术系列为代表的发展，在这方面确实推动了以硅基代表往前去走，确实这些技术，比如数据+算法的发展，有了数据、有了算法，怎么在实际物理上面，比如有一个轻量化微系统比较完备的方面怎么走，在微电子上，从CPU到GPU到异构计算芯片，到一系列新的计算新范式下怎么去做支撑，再往上一层，比如芯片上做3D的堆叠，做感存算一体，可以做存算分离一系列，在计算方式上去推进这个发展。\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136851","errorWord":"做","length":1,"majorClass":"文字差错","majorClassCode":"E001","manufacturer":"方正","manufacturerCode":"funz","offset":13685,"originalText":null,"reason":"语法检查","rightWord":"做到","source":"","tagEndIndex":13686,"tagStartIndex":13685,"zuobian":16138,"youbian":16139,"colorCode":255,"color":"#ce3e31","zksq":"收起","position":"第22页第1行    ","gaichi":"做 → 做到            (方正)","gaichi1":" → ","suggest":{"ignore":true,"modify":false,"showSug":false,"showReason":true,"sug":""},"errorType":"    第二部分，当前模型的发展以硅基为主要代表的计算的处理能力上，通用能力，尤其是大模型确实带来了革命性的变化。比如信息处理能力，写代码能力，生成图片等一系列发展，以GPT技术系列为代表的发展，在这方面确实推动了以硅基代表往前去走，确实这些技术，比如数据+算法的发展，有了数据、有了算法，怎么在实际物理上面，比如有一个轻量化微系统比较完备的方面怎么走，在微电子上，从CPU到GPU到异构计算芯片，到一系列新的计算新范式下怎么去做支撑，再往上一层，比如芯片上做3D的堆叠，做感存算一体，可以做存算分离一系列，在计算方式上去推进这个发展。\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136851","errorWord":"做","length":1,"majorClass":"文字差错","majorClassCode":"E001","manufacturer":"方正","manufacturerCode":"funz","offset":13685,"originalText":null,"reason":"语法检查","rightWord":"做到","source":"","tagEndIndex":13686,"tagStartIndex":13685,"zuobian":16138,"youbian":16139,"colorCode":255,"color":"#ce3e31","zksq":"收起","position":"第22页第1行    ","gaichi":"做 → 做到            (方正)","gaichi1":" → ","suggest":{"ignore":true,"modify":false,"showSug":false,"showReason":true,"sug":""},"errorType":"    第二部分，当前模型的发展以硅基为主要代表的计算的处理能力上，通用能力，尤其是大模型确实带来了革命性的变化。比如信息处理能力，写代码能力，生成图片等一系列发展，以GPT技术系列为代表的发展，在这方面确实推动了以硅基代表往前去走，确实这些技术，比如数据+算法的发展，有了数据、有了算法，怎么在实际物理上面，比如有一个轻量化微系统比较完备的方面怎么走，在微电子上，从CPU到GPU到异构计算芯片，到一系列新的计算新范式下怎么去做支撑，再往上一层，比如芯片上做3D的堆叠，做感存算一体，可以做存算分离一系列，在计算方式上去推进这个发展。\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142151","errorWord":"力","length":1,"majorClass":"文字差错","majorClassCode":"E001","manufacturer":"方正","manufacturerCode":"funz","offset":14215,"originalText":null,"reason":"语法检查","rightWord":"建议删除","source":"","tagEndIndex":14216,"tagStartIndex":14215,"zuobian":16680,"youbian":16681,"colorCode":255,"color":"#ce3e31","zksq":"收起","position":"第22页第19行    ","gaichi":"力 → 建议删除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解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142151","errorWord":"力","length":1,"majorClass":"文字差错","majorClassCode":"E001","manufacturer":"方正","manufacturerCode":"funz","offset":14215,"originalText":null,"reason":"语法检查","rightWord":"建议删除","source":"","tagEndIndex":14216,"tagStartIndex":14215,"zuobian":16680,"youbian":16681,"colorCode":255,"color":"#ce3e31","zksq":"收起","position":"第22页第19行    ","gaichi":"力 → 建议删除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解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142151","errorWord":"力","length":1,"majorClass":"文字差错","majorClassCode":"E001","manufacturer":"方正","manufacturerCode":"funz","offset":14215,"originalText":null,"reason":"语法检查","rightWord":"建议删除","source":"","tagEndIndex":14216,"tagStartIndex":14215,"zuobian":16680,"youbian":16681,"colorCode":255,"color":"#ce3e31","zksq":"收起","position":"第22页第19行    ","gaichi":"力 → 建议删除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解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142281","errorWord":"哪","length":1,"majorClass":"文字差错","majorClassCode":"E001","manufacturer":"方正","manufacturerCode":"funz","offset":14228,"originalText":null,"reason":"语法检查","rightWord":"哪里","source":"","tagEndIndex":14229,"tagStartIndex":14228,"zuobian":16693,"youbian":16694,"colorCode":255,"color":"#ce3e31","zksq":"收起","position":"第22页第19行    ","gaichi":"哪 → 哪里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解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142281","errorWord":"哪","length":1,"majorClass":"文字差错","majorClassCode":"E001","manufacturer":"方正","manufacturerCode":"funz","offset":14228,"originalText":null,"reason":"语法检查","rightWord":"哪里","source":"","tagEndIndex":14229,"tagStartIndex":14228,"zuobian":16693,"youbian":16694,"colorCode":255,"color":"#ce3e31","zksq":"收起","position":"第22页第19行    ","gaichi":"哪 → 哪里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解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142281","errorWord":"哪","length":1,"majorClass":"文字差错","majorClassCode":"E001","manufacturer":"方正","manufacturerCode":"funz","offset":14228,"originalText":null,"reason":"语法检查","rightWord":"哪里","source":"","tagEndIndex":14229,"tagStartIndex":14228,"zuobian":16693,"youbian":16694,"colorCode":255,"color":"#ce3e31","zksq":"收起","position":"第22页第19行    ","gaichi":"哪 → 哪里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解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143092","errorWord":"四维","length":2,"majorClass":"文字差错","majorClassCode":"E001","manufacturer":"方正","manufacturerCode":"funz","offset":14309,"originalText":null,"reason":"易错词检查","rightWord":"思维","source":"","tagEndIndex":14311,"tagStartIndex":14309,"zuobian":16774,"youbian":16776,"colorCode":255,"color":"#ce3e31","zksq":"收起","position":"第22页第22行    ","gaichi":"四维 → 思维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解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143092","errorWord":"四维","length":2,"majorClass":"文字差错","majorClassCode":"E001","manufacturer":"方正","manufacturerCode":"funz","offset":14309,"originalText":null,"reason":"易错词检查","rightWord":"思维","source":"","tagEndIndex":14311,"tagStartIndex":14309,"zuobian":16774,"youbian":16776,"colorCode":255,"color":"#ce3e31","zksq":"收起","position":"第22页第22行    ","gaichi":"四维 → 思维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解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143092","errorWord":"四维","length":2,"majorClass":"文字差错","majorClassCode":"E001","manufacturer":"方正","manufacturerCode":"funz","offset":14309,"originalText":null,"reason":"易错词检查","rightWord":"思维","source":"","tagEndIndex":14311,"tagStartIndex":14309,"zuobian":16774,"youbian":16776,"colorCode":255,"color":"#ce3e31","zksq":"收起","position":"第22页第22行    ","gaichi":"四维 → 思维            (方正)","gaichi1":" → ","suggest":{"ignore":true,"modify":false,"showSug":false,"showReason":true,"sug":""},"errorType":"    第三部分，在标准基础上我们希望能往前走，即使在硅基上可能还有很长远的路，比如以感知为主，当前所有的感知，拍一张二维的图片+视频，它有没有空间上的距离，也就是深度的信息，现实物理世界看到有三维的空间，有不同的视角，在不同的频谱上，而且这是连续的描述，如何在这方面能够有新的突破，相信赋能到真正的工业应用上，这是非常重要的手段。这在人工智能和信号处理、光学，甚至更宽频谱上去推动是非常重要的。一些新的信息技术的发展，人工智能在赋能上，对高维、海量信息如何进行编码、解构，最后形成语义上有效的信息来推动。我们从感知上要从更高维，如何类似于今天智能的发展编码到一个新的嵌入的空间上。有了这个之后，我们赋能到物理上，解决了看得到，怎么能力知道它是什么，在哪里，往哪去，就赋能到真实的物理世界空间里去，进一步在上面形成强适应性、低成本、易部署、高精度新一代空间交互引导的关键技术，然后形成从语义的二维到几何的三维，到运动上持续四维空间上继续往前迭代演进。\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148771","errorWord":"去","length":1,"majorClass":"文字差错","majorClassCode":"E001","manufacturer":"方正","manufacturerCode":"funz","offset":14877,"originalText":null,"reason":"语法检查","rightWord":"建议删除","source":"","tagEndIndex":14878,"tagStartIndex":14877,"zuobian":17342,"youbian":17343,"colorCode":255,"color":"#ce3e31","zksq":"收起","position":"第23页第19行    ","gaichi":"去 → 建议删除            (方正)","gaichi1":" → ","suggest":{"ignore":true,"modify":false,"showSug":false,"showReason":true,"sug":""},"errorType":"    国际电工委员会（IEC）构建了一个独特的全球协作体系，这个体系汇聚了来自产业界、学术界、政府与非政府组织以及检测实验室的数千名顶尖专家，让他们在此共同去制定国际公认的卓越解决方案。这样一个协作框架为各行业都带来显著效益，例如保障安全可靠、促进创新与市场准入、提升可持续性与效率。我通过几个典型案例给大家介绍一下国际电工委员会（IEC）如何引领前沿技术成果转化。\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148771","errorWord":"去","length":1,"majorClass":"文字差错","majorClassCode":"E001","manufacturer":"方正","manufacturerCode":"funz","offset":14877,"originalText":null,"reason":"语法检查","rightWord":"建议删除","source":"","tagEndIndex":14878,"tagStartIndex":14877,"zuobian":17342,"youbian":17343,"colorCode":255,"color":"#ce3e31","zksq":"收起","position":"第23页第19行    ","gaichi":"去 → 建议删除            (方正)","gaichi1":" → ","suggest":{"ignore":true,"modify":false,"showSug":false,"showReason":true,"sug":""},"errorType":"    国际电工委员会（IEC）构建了一个独特的全球协作体系，这个体系汇聚了来自产业界、学术界、政府与非政府组织以及检测实验室的数千名顶尖专家，让他们在此共同去制定国际公认的卓越解决方案。这样一个协作框架为各行业都带来显著效益，例如保障安全可靠、促进创新与市场准入、提升可持续性与效率。我通过几个典型案例给大家介绍一下国际电工委员会（IEC）如何引领前沿技术成果转化。\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148771","errorWord":"去","length":1,"majorClass":"文字差错","majorClassCode":"E001","manufacturer":"方正","manufacturerCode":"funz","offset":14877,"originalText":null,"reason":"语法检查","rightWord":"建议删除","source":"","tagEndIndex":14878,"tagStartIndex":14877,"zuobian":17342,"youbian":17343,"colorCode":255,"color":"#ce3e31","zksq":"收起","position":"第23页第19行    ","gaichi":"去 → 建议删除            (方正)","gaichi1":" → ","suggest":{"ignore":true,"modify":false,"showSug":false,"showReason":true,"sug":""},"errorType":"    国际电工委员会（IEC）构建了一个独特的全球协作体系，这个体系汇聚了来自产业界、学术界、政府与非政府组织以及检测实验室的数千名顶尖专家，让他们在此共同去制定国际公认的卓越解决方案。这样一个协作框架为各行业都带来显著效益，例如保障安全可靠、促进创新与市场准入、提升可持续性与效率。我通过几个典型案例给大家介绍一下国际电工委员会（IEC）如何引领前沿技术成果转化。\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159202","errorWord":"的中","length":2,"majorClass":"文字差错","majorClassCode":"E001","manufacturer":"方寸","manufacturerCode":"func","offset":15920,"originalText":null,"reason":"漏字错误：漏字错误","rightWord":"的，中","source":null,"tagEndIndex":15922,"tagStartIndex":15920,"zuobian":18385,"youbian":18387,"colorCode":255,"color":"#ce3e31","zksq":"收起","position":"第25页第12行    ","gaichi":"的中 → 的，中            (方寸)","gaichi1":" → ","suggest":{"ignore":true,"modify":false,"showSug":false,"showReason":true,"sug":""},"errorType":"    主持人张晓刚：各位嘉宾、女士们、先生们，大家下午好！欢迎大家来到高峰对话环节，我是张晓刚。刚才各位领导和嘉宾非常精彩的致辞和演讲让我们大家受益匪浅，也引起了很多值得深思的问题和思考。我相信在高峰对话环节我们各位专家也会碰撞出精彩的火花，为了达到这个目的中关村论坛今天特意请到了4位国内外在这个领域知名的专家，跟我们分享他们的真知灼见，他们是：    \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159202","errorWord":"的中","length":2,"majorClass":"文字差错","majorClassCode":"E001","manufacturer":"方寸","manufacturerCode":"func","offset":15920,"originalText":null,"reason":"漏字错误：漏字错误","rightWord":"的，中","source":null,"tagEndIndex":15922,"tagStartIndex":15920,"zuobian":18385,"youbian":18387,"colorCode":255,"color":"#ce3e31","zksq":"收起","position":"第25页第12行    ","gaichi":"的中 → 的，中            (方寸)","gaichi1":" → ","suggest":{"ignore":true,"modify":false,"showSug":false,"showReason":true,"sug":""},"errorType":"    主持人张晓刚：各位嘉宾、女士们、先生们，大家下午好！欢迎大家来到高峰对话环节，我是张晓刚。刚才各位领导和嘉宾非常精彩的致辞和演讲让我们大家受益匪浅，也引起了很多值得深思的问题和思考。我相信在高峰对话环节我们各位专家也会碰撞出精彩的火花，为了达到这个目的中关村论坛今天特意请到了4位国内外在这个领域知名的专家，跟我们分享他们的真知灼见，他们是：    \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159202","errorWord":"的中","length":2,"majorClass":"文字差错","majorClassCode":"E001","manufacturer":"方寸","manufacturerCode":"func","offset":15920,"originalText":null,"reason":"漏字错误：漏字错误","rightWord":"的，中","source":null,"tagEndIndex":15922,"tagStartIndex":15920,"zuobian":18385,"youbian":18387,"colorCode":255,"color":"#ce3e31","zksq":"收起","position":"第25页第12行    ","gaichi":"的中 → 的，中            (方寸)","gaichi1":" → ","suggest":{"ignore":true,"modify":false,"showSug":false,"showReason":true,"sug":""},"errorType":"    主持人张晓刚：各位嘉宾、女士们、先生们，大家下午好！欢迎大家来到高峰对话环节，我是张晓刚。刚才各位领导和嘉宾非常精彩的致辞和演讲让我们大家受益匪浅，也引起了很多值得深思的问题和思考。我相信在高峰对话环节我们各位专家也会碰撞出精彩的火花，为了达到这个目的中关村论坛今天特意请到了4位国内外在这个领域知名的专家，跟我们分享他们的真知灼见，他们是：    \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160892","errorWord":"李平","length":2,"majorClass":"重要领导","majorClassCode":"E002","manufacturer":"方正","manufacturerCode":"funz","offset":16089,"originalText":null,"reason":"提及政要：敏感词类型：提及领导人；","rightWord":"提及领导人","source":"敏感词类型：提及领导人；","tagEndIndex":16091,"tagStartIndex":16089,"zuobian":18554,"youbian":18556,"colorCode":16711680,"color":"#3e81e7","zksq":"收起","position":"第25页第18行    ","gaichi":"李平 → 提及领导人            (方正)","gaichi1":" → ","suggest":{"ignore":true,"modify":false,"showSug":false,"showReason":true,"sug":""},"errorType":"    北京东土科技股份有限公司董事长李平先生\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160892","errorWord":"李平","length":2,"majorClass":"重要领导","majorClassCode":"E002","manufacturer":"方正","manufacturerCode":"funz","offset":16089,"originalText":null,"reason":"提及政要：敏感词类型：提及领导人；","rightWord":"提及领导人","source":"敏感词类型：提及领导人；","tagEndIndex":16091,"tagStartIndex":16089,"zuobian":18554,"youbian":18556,"colorCode":16711680,"color":"#3e81e7","zksq":"收起","position":"第25页第18行    ","gaichi":"李平 → 提及领导人            (方正)","gaichi1":" → ","suggest":{"ignore":true,"modify":false,"showSug":false,"showReason":true,"sug":""},"errorType":"    北京东土科技股份有限公司董事长李平先生\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160892","errorWord":"李平","length":2,"majorClass":"重要领导","majorClassCode":"E002","manufacturer":"方正","manufacturerCode":"funz","offset":16089,"originalText":null,"reason":"提及政要：敏感词类型：提及领导人；","rightWord":"提及领导人","source":"敏感词类型：提及领导人；","tagEndIndex":16091,"tagStartIndex":16089,"zuobian":18554,"youbian":18556,"colorCode":16711680,"color":"#3e81e7","zksq":"收起","position":"第25页第18行    ","gaichi":"李平 → 提及领导人            (方正)","gaichi1":" → ","suggest":{"ignore":true,"modify":false,"showSug":false,"showReason":true,"sug":""},"errorType":"    北京东土科技股份有限公司董事长李平先生\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163332","errorWord":"请。","length":2,"majorClass":"文字差错","majorClassCode":"E001","manufacturer":"方寸","manufacturerCode":"func","offset":16333,"originalText":null,"reason":"漏字错误：漏字错误：成分缺失","rightWord":null,"source":null,"tagEndIndex":16335,"tagStartIndex":16333,"zuobian":18798,"youbian":18800,"colorCode":255,"color":"#ce3e31","zksq":"收起","position":"第26页第2行    ","gaichi":"请。 → null            (方寸)","gaichi1":" → ","suggest":{"ignore":true,"modify":false,"showSug":false,"showReason":true,"sug":""},"errorType":"    欢迎各位专家的到来，今天我们的高峰对话环节将分两轮，每一轮每位专家有6分钟时间阐述你的观点。第一轮我们更加关注宏观，第二轮更加关注微观，我们现在就开始第一轮。第一轮主题是“标准化如何促进高新技术和未来产业的发展”，第一个问题给王院士，王院士您是国内外知名的材料分析测试专家，并且在全球材料测试领域当中有很多非常独到的见解，而且也制定过很多国际标准、国家标准和团体标准。今天大家都特别希望您跟大家分享一下您对这个领域当中标准化如何发挥作用的一些想法，特别是您的四链融合，有请。\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163332","errorWord":"请。","length":2,"majorClass":"文字差错","majorClassCode":"E001","manufacturer":"方寸","manufacturerCode":"func","offset":16333,"originalText":null,"reason":"漏字错误：漏字错误：成分缺失","rightWord":null,"source":null,"tagEndIndex":16335,"tagStartIndex":16333,"zuobian":18798,"youbian":18800,"colorCode":255,"color":"#ce3e31","zksq":"收起","position":"第26页第2行    ","gaichi":"请。 → null            (方寸)","gaichi1":" → ","suggest":{"ignore":true,"modify":false,"showSug":false,"showReason":true,"sug":""},"errorType":"    欢迎各位专家的到来，今天我们的高峰对话环节将分两轮，每一轮每位专家有6分钟时间阐述你的观点。第一轮我们更加关注宏观，第二轮更加关注微观，我们现在就开始第一轮。第一轮主题是“标准化如何促进高新技术和未来产业的发展”，第一个问题给王院士，王院士您是国内外知名的材料分析测试专家，并且在全球材料测试领域当中有很多非常独到的见解，而且也制定过很多国际标准、国家标准和团体标准。今天大家都特别希望您跟大家分享一下您对这个领域当中标准化如何发挥作用的一些想法，特别是您的四链融合，有请。\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163332","errorWord":"请。","length":2,"majorClass":"文字差错","majorClassCode":"E001","manufacturer":"方寸","manufacturerCode":"func","offset":16333,"originalText":null,"reason":"漏字错误：漏字错误：成分缺失","rightWord":null,"source":null,"tagEndIndex":16335,"tagStartIndex":16333,"zuobian":18798,"youbian":18800,"colorCode":255,"color":"#ce3e31","zksq":"收起","position":"第26页第2行    ","gaichi":"请。 → null            (方寸)","gaichi1":" → ","suggest":{"ignore":true,"modify":false,"showSug":false,"showReason":true,"sug":""},"errorType":"    欢迎各位专家的到来，今天我们的高峰对话环节将分两轮，每一轮每位专家有6分钟时间阐述你的观点。第一轮我们更加关注宏观，第二轮更加关注微观，我们现在就开始第一轮。第一轮主题是“标准化如何促进高新技术和未来产业的发展”，第一个问题给王院士，王院士您是国内外知名的材料分析测试专家，并且在全球材料测试领域当中有很多非常独到的见解，而且也制定过很多国际标准、国家标准和团体标准。今天大家都特别希望您跟大家分享一下您对这个领域当中标准化如何发挥作用的一些想法，特别是您的四链融合，有请。\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169322","errorWord":"要“","length":2,"majorClass":"文字差错","majorClassCode":"E001","manufacturer":"方寸","manufacturerCode":"func","offset":16932,"originalText":null,"reason":"漏字错误：漏字错误：成分缺失","rightWord":null,"source":null,"tagEndIndex":16934,"tagStartIndex":16932,"zuobian":19397,"youbian":19399,"colorCode":255,"color":"#ce3e31","zksq":"收起","position":"第26页第24行    ","gaichi":"要“ → null            (方寸)","gaichi1":"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目标，怎么办？我们要有实施路径，实施路径就是要通过全域的专业化合格评定来推进这个事，通过梳理我们产业链所有的节点，它的问题，这个问题通过创新来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169322","errorWord":"要“","length":2,"majorClass":"文字差错","majorClassCode":"E001","manufacturer":"方寸","manufacturerCode":"func","offset":16932,"originalText":null,"reason":"漏字错误：漏字错误：成分缺失","rightWord":null,"source":null,"tagEndIndex":16934,"tagStartIndex":16932,"zuobian":19397,"youbian":19399,"colorCode":255,"color":"#ce3e31","zksq":"收起","position":"第26页第24行    ","gaichi":"要“ → null            (方寸)","gaichi1":"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目标，怎么办？我们要有实施路径，实施路径就是要通过全域的专业化合格评定来推进这个事，通过梳理我们产业链所有的节点，它的问题，这个问题通过创新来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169322","errorWord":"要“","length":2,"majorClass":"文字差错","majorClassCode":"E001","manufacturer":"方寸","manufacturerCode":"func","offset":16932,"originalText":null,"reason":"漏字错误：漏字错误：成分缺失","rightWord":null,"source":null,"tagEndIndex":16934,"tagStartIndex":16932,"zuobian":19397,"youbian":19399,"colorCode":255,"color":"#ce3e31","zksq":"收起","position":"第26页第24行    ","gaichi":"要“ → null            (方寸)","gaichi1":"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目标，怎么办？我们要有实施路径，实施路径就是要通过全域的专业化合格评定来推进这个事，通过梳理我们产业链所有的节点，它的问题，这个问题通过创新来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169962","errorWord":"据的","length":2,"majorClass":"文字差错","majorClassCode":"E001","manufacturer":"方寸","manufacturerCode":"func","offset":16996,"originalText":null,"reason":"漏字错误：漏字错误：成分缺失","rightWord":null,"source":null,"tagEndIndex":16998,"tagStartIndex":16996,"zuobian":19461,"youbian":19463,"colorCode":255,"color":"#ce3e31","zksq":"收起","position":"第27页第2行    ","gaichi":"据的 → null            (方寸)","gaichi1":"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目标，怎么办？我们要有实施路径，实施路径就是要通过全域的专业化合格评定来推进这个事，通过梳理我们产业链所有的节点，它的问题，这个问题通过创新来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169962","errorWord":"据的","length":2,"majorClass":"文字差错","majorClassCode":"E001","manufacturer":"方寸","manufacturerCode":"func","offset":16996,"originalText":null,"reason":"漏字错误：漏字错误：成分缺失","rightWord":null,"source":null,"tagEndIndex":16998,"tagStartIndex":16996,"zuobian":19461,"youbian":19463,"colorCode":255,"color":"#ce3e31","zksq":"收起","position":"第27页第2行    ","gaichi":"据的 → null            (方寸)","gaichi1":"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目标，怎么办？我们要有实施路径，实施路径就是要通过全域的专业化合格评定来推进这个事，通过梳理我们产业链所有的节点，它的问题，这个问题通过创新来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169962","errorWord":"据的","length":2,"majorClass":"文字差错","majorClassCode":"E001","manufacturer":"方寸","manufacturerCode":"func","offset":16996,"originalText":null,"reason":"漏字错误：漏字错误：成分缺失","rightWord":null,"source":null,"tagEndIndex":16998,"tagStartIndex":16996,"zuobian":19461,"youbian":19463,"colorCode":255,"color":"#ce3e31","zksq":"收起","position":"第27页第2行    ","gaichi":"据的 → null            (方寸)","gaichi1":" → ","suggest":{"ignore":true,"modify":false,"showSug":false,"showReason":true,"sug":""},"errorType":"    任何一个产业链之间都要实现标准、数据和质量的适配，要实现这个适配怎么办？那就要“四链融合”，实现科技创新、产业创新深度融合非常重要的一个战略，通过创新驱动，通过成果转化变成标准化，作为重要的载体和依托，依据的标准形成一系列有效的数据作为一个重要的依托，最终实现所有点位质量的符合、提升和产业链高质量发展，这就是我们“四链融合”的基本思想。它的技术路线最终是要实现产品设计研究的合理性、生产工艺的稳定性、产品质量的符合性、服务性能的适用性，包括整个过程的全部内容全要素。为了实现这个目标，怎么办？我们要有实施路径，实施路径就是要通过全域的专业化合格评定来推进这个事，通过梳理我们产业链所有的节点，它的问题，这个问题通过创新来解决，进行创新链，这些创新的问题成为成果转化，变成标准化，才能够实施，以标准形成有效的数据来切入，最后达成所有节点质量的提升，实现全产业链的高质量发展，这是我们整个链条的概念。\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176124","errorWord":"和强制性","length":4,"majorClass":"文字差错","majorClassCode":"E001","manufacturer":"方寸","manufacturerCode":"func","offset":17612,"originalText":null,"reason":"多字错误：多字错误：成分冗余","rightWord":"","source":null,"tagEndIndex":17616,"tagStartIndex":17612,"zuobian":20141,"youbian":20145,"colorCode":255,"color":"#ce3e31","zksq":"收起","position":"第28页第1行    ","gaichi":"和强制性 →             (方寸)","gaichi1":" → ","suggest":{"ignore":true,"modify":false,"showSug":false,"showReason":true,"sug":""},"errorType":"    检验检测工程师每天都需要做一些抉择，需要有一些明确的指令，在国际标准方面更加困难，不管是国家标准还是国际标准，现在都有一些趋势出现。还有非强制性和强制性的标准，对非强制性的标准来说更多像一种建议的形式。    \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176124","errorWord":"和强制性","length":4,"majorClass":"文字差错","majorClassCode":"E001","manufacturer":"方寸","manufacturerCode":"func","offset":17612,"originalText":null,"reason":"多字错误：多字错误：成分冗余","rightWord":"","source":null,"tagEndIndex":17616,"tagStartIndex":17612,"zuobian":20141,"youbian":20145,"colorCode":255,"color":"#ce3e31","zksq":"收起","position":"第28页第1行    ","gaichi":"和强制性 →             (方寸)","gaichi1":" → ","suggest":{"ignore":true,"modify":false,"showSug":false,"showReason":true,"sug":""},"errorType":"    检验检测工程师每天都需要做一些抉择，需要有一些明确的指令，在国际标准方面更加困难，不管是国家标准还是国际标准，现在都有一些趋势出现。还有非强制性和强制性的标准，对非强制性的标准来说更多像一种建议的形式。    \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176124","errorWord":"和强制性","length":4,"majorClass":"文字差错","majorClassCode":"E001","manufacturer":"方寸","manufacturerCode":"func","offset":17612,"originalText":null,"reason":"多字错误：多字错误：成分冗余","rightWord":"","source":null,"tagEndIndex":17616,"tagStartIndex":17612,"zuobian":20141,"youbian":20145,"colorCode":255,"color":"#ce3e31","zksq":"收起","position":"第28页第1行    ","gaichi":"和强制性 →             (方寸)","gaichi1":" → ","suggest":{"ignore":true,"modify":false,"showSug":false,"showReason":true,"sug":""},"errorType":"    检验检测工程师每天都需要做一些抉择，需要有一些明确的指令，在国际标准方面更加困难，不管是国家标准还是国际标准，现在都有一些趋势出现。还有非强制性和强制性的标准，对非强制性的标准来说更多像一种建议的形式。    \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177262","errorWord":"测试","length":2,"majorClass":"文字差错","majorClassCode":"E001","manufacturer":"方寸","manufacturerCode":"func","offset":17726,"originalText":null,"reason":"多字错误：多字错误：成分冗余","rightWord":"","source":null,"tagEndIndex":17728,"tagStartIndex":17726,"zuobian":20255,"youbian":20257,"colorCode":255,"color":"#ce3e31","zksq":"收起","position":"第28页第5行    ","gaichi":"测试 →             (方寸)","gaichi1":" → ","suggest":{"ignore":true,"modify":false,"showSug":false,"showReason":true,"sug":""},"errorType":"    案例1，如果我们想要测试电池，就有一个钉穿刺的流程，在这个过程中会把电池通过钉穿刺的形式进行测试，测试它不会出现爆炸这样的问题。第二天回到实验室的时候，测试看一看如果没有爆炸或起火情况，这个测试就通过了，就会进入第二个环节，即结果汇报。在测试之后，需要对电池观察更长的时间。\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177262","errorWord":"测试","length":2,"majorClass":"文字差错","majorClassCode":"E001","manufacturer":"方寸","manufacturerCode":"func","offset":17726,"originalText":null,"reason":"多字错误：多字错误：成分冗余","rightWord":"","source":null,"tagEndIndex":17728,"tagStartIndex":17726,"zuobian":20255,"youbian":20257,"colorCode":255,"color":"#ce3e31","zksq":"收起","position":"第28页第5行    ","gaichi":"测试 →             (方寸)","gaichi1":" → ","suggest":{"ignore":true,"modify":false,"showSug":false,"showReason":true,"sug":""},"errorType":"    案例1，如果我们想要测试电池，就有一个钉穿刺的流程，在这个过程中会把电池通过钉穿刺的形式进行测试，测试它不会出现爆炸这样的问题。第二天回到实验室的时候，测试看一看如果没有爆炸或起火情况，这个测试就通过了，就会进入第二个环节，即结果汇报。在测试之后，需要对电池观察更长的时间。\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177262","errorWord":"测试","length":2,"majorClass":"文字差错","majorClassCode":"E001","manufacturer":"方寸","manufacturerCode":"func","offset":17726,"originalText":null,"reason":"多字错误：多字错误：成分冗余","rightWord":"","source":null,"tagEndIndex":17728,"tagStartIndex":17726,"zuobian":20255,"youbian":20257,"colorCode":255,"color":"#ce3e31","zksq":"收起","position":"第28页第5行    ","gaichi":"测试 →             (方寸)","gaichi1":" → ","suggest":{"ignore":true,"modify":false,"showSug":false,"showReason":true,"sug":""},"errorType":"    案例1，如果我们想要测试电池，就有一个钉穿刺的流程，在这个过程中会把电池通过钉穿刺的形式进行测试，测试它不会出现爆炸这样的问题。第二天回到实验室的时候，测试看一看如果没有爆炸或起火情况，这个测试就通过了，就会进入第二个环节，即结果汇报。在测试之后，需要对电池观察更长的时间。\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179301","errorWord":"，","length":1,"majorClass":"文字差错","majorClassCode":"E001","manufacturer":"方正","manufacturerCode":"funz","offset":17930,"originalText":null,"reason":"标点符号检查","rightWord":"建议修改为可书写在段尾的标点符号","source":"","tagEndIndex":17931,"tagStartIndex":17930,"zuobian":20459,"youbian":20460,"colorCode":255,"color":"#ce3e31","zksq":"收起","position":"第28页第12行    ","gaichi":"， → 建议修改为可书写在段尾的标点符号            (方正)","gaichi1":" → ","suggest":{"ignore":true,"modify":false,"showSug":false,"showReason":true,"sug":""},"errorType":"    案例2，我在北京看到了很多电动汽车，有很多充电站，充电站也面临着测试的问题，可能会发现一些问题，我就需要把这些问题反馈给充电站的运营中心。我们发现这个充电桩在下雨时被雨淋，而且这个插头也是没有设施能在下雨时对它进行保护。如果再进一步看待这个问题，做完此事之后，如果测试都没通过，因为我们相关标准里并没有明确地指明所有会遇到的问题，但是在实际过程当中，可能会发生一些问题，我们需要针对这些问题设计一些专门的测试，来确保以后不会发生类似的情况。\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179301","errorWord":"，","length":1,"majorClass":"文字差错","majorClassCode":"E001","manufacturer":"方正","manufacturerCode":"funz","offset":17930,"originalText":null,"reason":"标点符号检查","rightWord":"建议修改为可书写在段尾的标点符号","source":"","tagEndIndex":17931,"tagStartIndex":17930,"zuobian":20459,"youbian":20460,"colorCode":255,"color":"#ce3e31","zksq":"收起","position":"第28页第12行    ","gaichi":"， → 建议修改为可书写在段尾的标点符号            (方正)","gaichi1":" → ","suggest":{"ignore":true,"modify":false,"showSug":false,"showReason":true,"sug":""},"errorType":"    案例2，我在北京看到了很多电动汽车，有很多充电站，充电站也面临着测试的问题，可能会发现一些问题，我就需要把这些问题反馈给充电站的运营中心。我们发现这个充电桩在下雨时被雨淋，而且这个插头也是没有设施能在下雨时对它进行保护。如果再进一步看待这个问题，做完此事之后，如果测试都没通过，因为我们相关标准里并没有明确地指明所有会遇到的问题，但是在实际过程当中，可能会发生一些问题，我们需要针对这些问题设计一些专门的测试，来确保以后不会发生类似的情况。\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179301","errorWord":"，","length":1,"majorClass":"文字差错","majorClassCode":"E001","manufacturer":"方正","manufacturerCode":"funz","offset":17930,"originalText":null,"reason":"标点符号检查","rightWord":"建议修改为可书写在段尾的标点符号","source":"","tagEndIndex":17931,"tagStartIndex":17930,"zuobian":20459,"youbian":20460,"colorCode":255,"color":"#ce3e31","zksq":"收起","position":"第28页第12行    ","gaichi":"， → 建议修改为可书写在段尾的标点符号            (方正)","gaichi1":" → ","suggest":{"ignore":true,"modify":false,"showSug":false,"showReason":true,"sug":""},"errorType":"    案例2，我在北京看到了很多电动汽车，有很多充电站，充电站也面临着测试的问题，可能会发现一些问题，我就需要把这些问题反馈给充电站的运营中心。我们发现这个充电桩在下雨时被雨淋，而且这个插头也是没有设施能在下雨时对它进行保护。如果再进一步看待这个问题，做完此事之后，如果测试都没通过，因为我们相关标准里并没有明确地指明所有会遇到的问题，但是在实际过程当中，可能会发生一些问题，我们需要针对这些问题设计一些专门的测试，来确保以后不会发生类似的情况。\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182821","errorWord":"次","length":1,"majorClass":"文字差错","majorClassCode":"E001","manufacturer":"方正","manufacturerCode":"funz","offset":18282,"originalText":null,"reason":"语法检查","rightWord":"建议删除","source":"","tagEndIndex":18283,"tagStartIndex":18282,"zuobian":20811,"youbian":20812,"colorCode":255,"color":"#ce3e31","zksq":"收起","position":"第29页第1行    ","gaichi":"次 → 建议删除            (方正)","gaichi1":" → ","suggest":{"ignore":true,"modify":false,"showSug":false,"showReason":true,"sug":""},"errorType":"在20世纪90年代的时候，记得当时要获取标准非常困难，当时用传真非常贵，1页可能需要2美元，现在非常容易了，大家可以在网上自由地下载PDF的文本，甚至可以在网上搜索一些关键词，只需要几分钟的时间就可以下载一整个文件。另外一个问题是成本，大家也讲到很多次关于成本的问题，中国国家的标准是可以免费下载，ISO的标准并没有免费下载的这样一个做法。这就是我想说的内容。\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182821","errorWord":"次","length":1,"majorClass":"文字差错","majorClassCode":"E001","manufacturer":"方正","manufacturerCode":"funz","offset":18282,"originalText":null,"reason":"语法检查","rightWord":"建议删除","source":"","tagEndIndex":18283,"tagStartIndex":18282,"zuobian":20811,"youbian":20812,"colorCode":255,"color":"#ce3e31","zksq":"收起","position":"第29页第1行    ","gaichi":"次 → 建议删除            (方正)","gaichi1":" → ","suggest":{"ignore":true,"modify":false,"showSug":false,"showReason":true,"sug":""},"errorType":"在20世纪90年代的时候，记得当时要获取标准非常困难，当时用传真非常贵，1页可能需要2美元，现在非常容易了，大家可以在网上自由地下载PDF的文本，甚至可以在网上搜索一些关键词，只需要几分钟的时间就可以下载一整个文件。另外一个问题是成本，大家也讲到很多次关于成本的问题，中国国家的标准是可以免费下载，ISO的标准并没有免费下载的这样一个做法。这就是我想说的内容。\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182821","errorWord":"次","length":1,"majorClass":"文字差错","majorClassCode":"E001","manufacturer":"方正","manufacturerCode":"funz","offset":18282,"originalText":null,"reason":"语法检查","rightWord":"建议删除","source":"","tagEndIndex":18283,"tagStartIndex":18282,"zuobian":20811,"youbian":20812,"colorCode":255,"color":"#ce3e31","zksq":"收起","position":"第29页第1行    ","gaichi":"次 → 建议删除            (方正)","gaichi1":" → ","suggest":{"ignore":true,"modify":false,"showSug":false,"showReason":true,"sug":""},"errorType":"在20世纪90年代的时候，记得当时要获取标准非常困难，当时用传真非常贵，1页可能需要2美元，现在非常容易了，大家可以在网上自由地下载PDF的文本，甚至可以在网上搜索一些关键词，只需要几分钟的时间就可以下载一整个文件。另外一个问题是成本，大家也讲到很多次关于成本的问题，中国国家的标准是可以免费下载，ISO的标准并没有免费下载的这样一个做法。这就是我想说的内容。\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184241","errorWord":"，","length":1,"majorClass":"文字差错","majorClassCode":"E001","manufacturer":"方正","manufacturerCode":"funz","offset":18424,"originalText":null,"reason":"语法检查","rightWord":"，是","source":"","tagEndIndex":18425,"tagStartIndex":18424,"zuobian":20953,"youbian":20954,"colorCode":255,"color":"#ce3e31","zksq":"收起","position":"第29页第6行    ","gaichi":"， → ，是            (方正)","gaichi1":" → ","suggest":{"ignore":true,"modify":false,"showSug":false,"showReason":true,"sug":""},"errorType":"主持人张晓刚：非常感谢克林伯格先生，在他的演讲当中给我们提出一个全新的问题，在高质量发展当中我们如何让标准检验检测认证认可，整体形成一种能力来支持中国各个行业的高质量发展，非常好的问题。\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184241","errorWord":"，","length":1,"majorClass":"文字差错","majorClassCode":"E001","manufacturer":"方正","manufacturerCode":"funz","offset":18424,"originalText":null,"reason":"语法检查","rightWord":"，是","source":"","tagEndIndex":18425,"tagStartIndex":18424,"zuobian":20953,"youbian":20954,"colorCode":255,"color":"#ce3e31","zksq":"收起","position":"第29页第6行    ","gaichi":"， → ，是            (方正)","gaichi1":" → ","suggest":{"ignore":true,"modify":false,"showSug":false,"showReason":true,"sug":""},"errorType":"主持人张晓刚：非常感谢克林伯格先生，在他的演讲当中给我们提出一个全新的问题，在高质量发展当中我们如何让标准检验检测认证认可，整体形成一种能力来支持中国各个行业的高质量发展，非常好的问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184241","errorWord":"，","length":1,"majorClass":"文字差错","majorClassCode":"E001","manufacturer":"方正","manufacturerCode":"funz","offset":18424,"originalText":null,"reason":"语法检查","rightWord":"，是","source":"","tagEndIndex":18425,"tagStartIndex":18424,"zuobian":20953,"youbian":20954,"colorCode":255,"color":"#ce3e31","zksq":"收起","position":"第29页第6行    ","gaichi":"， → ，是            (方正)","gaichi1":" → ","suggest":{"ignore":true,"modify":false,"showSug":false,"showReason":true,"sug":""},"errorType":"主持人张晓刚：非常感谢克林伯格先生，在他的演讲当中给我们提出一个全新的问题，在高质量发展当中我们如何让标准检验检测认证认可，整体形成一种能力来支持中国各个行业的高质量发展，非常好的问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185571","errorWord":"做","length":1,"majorClass":"文字差错","majorClassCode":"E001","manufacturer":"方正","manufacturerCode":"funz","offset":18557,"originalText":null,"reason":"语法检查","rightWord":"建议删除","source":"","tagEndIndex":18558,"tagStartIndex":18557,"zuobian":21086,"youbian":21087,"colorCode":255,"color":"#ce3e31","zksq":"收起","position":"第29页第11行    ","gaichi":"做 → 建议删除            (方正)","gaichi1":" → ","suggest":{"ignore":true,"modify":false,"showSug":false,"showReason":true,"sug":""},"errorType":"    下一个问题问到杨虹女士，您来自宝马，宝马是世界知名的汽车公司，这几年汽车行业有太多爆款性的题目，像新能源汽车、智能网联汽车、无人驾驶汽车包括芯片等领域，我想问您一个问题，华晨宝马是如何利用标准在新的领域发挥更好作用，你们有什么样的经验跟大家做分享，有请。\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185571","errorWord":"做","length":1,"majorClass":"文字差错","majorClassCode":"E001","manufacturer":"方正","manufacturerCode":"funz","offset":18557,"originalText":null,"reason":"语法检查","rightWord":"建议删除","source":"","tagEndIndex":18558,"tagStartIndex":18557,"zuobian":21086,"youbian":21087,"colorCode":255,"color":"#ce3e31","zksq":"收起","position":"第29页第11行    ","gaichi":"做 → 建议删除            (方正)","gaichi1":" → ","suggest":{"ignore":true,"modify":false,"showSug":false,"showReason":true,"sug":""},"errorType":"    下一个问题问到杨虹女士，您来自宝马，宝马是世界知名的汽车公司，这几年汽车行业有太多爆款性的题目，像新能源汽车、智能网联汽车、无人驾驶汽车包括芯片等领域，我想问您一个问题，华晨宝马是如何利用标准在新的领域发挥更好作用，你们有什么样的经验跟大家做分享，有请。\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185571","errorWord":"做","length":1,"majorClass":"文字差错","majorClassCode":"E001","manufacturer":"方正","manufacturerCode":"funz","offset":18557,"originalText":null,"reason":"语法检查","rightWord":"建议删除","source":"","tagEndIndex":18558,"tagStartIndex":18557,"zuobian":21086,"youbian":21087,"colorCode":255,"color":"#ce3e31","zksq":"收起","position":"第29页第11行    ","gaichi":"做 → 建议删除            (方正)","gaichi1":" → ","suggest":{"ignore":true,"modify":false,"showSug":false,"showReason":true,"sug":""},"errorType":"    下一个问题问到杨虹女士，您来自宝马，宝马是世界知名的汽车公司，这几年汽车行业有太多爆款性的题目，像新能源汽车、智能网联汽车、无人驾驶汽车包括芯片等领域，我想问您一个问题，华晨宝马是如何利用标准在新的领域发挥更好作用，你们有什么样的经验跟大家做分享，有请。\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186131","errorWord":"先","length":1,"majorClass":"文字差错","majorClassCode":"E001","manufacturer":"方正","manufacturerCode":"funz","offset":18613,"originalText":null,"reason":"语法检查","rightWord":"建议删除","source":"","tagEndIndex":18614,"tagStartIndex":18613,"zuobian":21170,"youbian":21171,"colorCode":255,"color":"#ce3e31","zksq":"收起","position":"第29页第15行    ","gaichi":"先 → 建议删除            (方正)","gaichi1":" → ","suggest":{"ignore":true,"modify":false,"showSug":false,"showReason":true,"sug":""},"errorType":"    杨虹：首先，质量就是按标准做事，所以为了有高质量的产出，高质量的产品，我们一定先要有高质量的标准。如果我们现在看到当今中国创新速度，我们认为在中国市场的创新特别是在新能源方面、软件方面，将来必定会走向全球的趋势。华晨宝马是宝马在全世界最大的生产基地，我们在华晨宝马生产的宝马汽车目前已经走出中国，走向世界，我们如何做到能够利用中国的创新速度和中国的标准赋能于中国生产的宝马车上，让它走出中国，把中国的高质量也带到全球？这是我们的标准质量工作方面非常重要的一个问题。为什么这个探讨非常重要呢？因为中国创新的速度太快了，每天在中国都有新的创新，新的产品生产，我们需要去考虑的就是如果我们使用这样的创新，能不能把这样创新的结果带到车上，让它成为整车生产平台的一部分，让它走出中国、走向市场、走向世界的时候也会被全世界各个市场的标准所接受。所以这方面我们跟中国很多的高校，很多研究院都有非常深的合作，我们要保证的是中国的创新要尽快标准化，中国的标准要通过中国标准研究和全世界的标准机构变成全世界、全球性的标准，只有我们把中国的标准变成了全球性的标准，才能够保证我们在中国生产的产品，特别是宝马汽车在全球会被所有市场所接受。所以这是我们在中国高质量工作最重要的一部分，是我们的核心任务。如何去制定适合中国市场、中国客户使用场景的标准，并把这些标准带向全球，变成全球化的标准，这也是我们认为对中国创新工作高质量发展尤其重要的一项工作。\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186131","errorWord":"先","length":1,"majorClass":"文字差错","majorClassCode":"E001","manufacturer":"方正","manufacturerCode":"funz","offset":18613,"originalText":null,"reason":"语法检查","rightWord":"建议删除","source":"","tagEndIndex":18614,"tagStartIndex":18613,"zuobian":21170,"youbian":21171,"colorCode":255,"color":"#ce3e31","zksq":"收起","position":"第29页第15行    ","gaichi":"先 → 建议删除            (方正)","gaichi1":" → ","suggest":{"ignore":true,"modify":false,"showSug":false,"showReason":true,"sug":""},"errorType":"    杨虹：首先，质量就是按标准做事，所以为了有高质量的产出，高质量的产品，我们一定先要有高质量的标准。如果我们现在看到当今中国创新速度，我们认为在中国市场的创新特别是在新能源方面、软件方面，将来必定会走向全球的趋势。华晨宝马是宝马在全世界最大的生产基地，我们在华晨宝马生产的宝马汽车目前已经走出中国，走向世界，我们如何做到能够利用中国的创新速度和中国的标准赋能于中国生产的宝马车上，让它走出中国，把中国的高质量也带到全球？这是我们的标准质量工作方面非常重要的一个问题。为什么这个探讨非常重要呢？因为中国创新的速度太快了，每天在中国都有新的创新，新的产品生产，我们需要去考虑的就是如果我们使用这样的创新，能不能把这样创新的结果带到车上，让它成为整车生产平台的一部分，让它走出中国、走向市场、走向世界的时候也会被全世界各个市场的标准所接受。所以这方面我们跟中国很多的高校，很多研究院都有非常深的合作，我们要保证的是中国的创新要尽快标准化，中国的标准要通过中国标准研究和全世界的标准机构变成全世界、全球性的标准，只有我们把中国的标准变成了全球性的标准，才能够保证我们在中国生产的产品，特别是宝马汽车在全球会被所有市场所接受。所以这是我们在中国高质量工作最重要的一部分，是我们的核心任务。如何去制定适合中国市场、中国客户使用场景的标准，并把这些标准带向全球，变成全球化的标准，这也是我们认为对中国创新工作高质量发展尤其重要的一项工作。\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186131","errorWord":"先","length":1,"majorClass":"文字差错","majorClassCode":"E001","manufacturer":"方正","manufacturerCode":"funz","offset":18613,"originalText":null,"reason":"语法检查","rightWord":"建议删除","source":"","tagEndIndex":18614,"tagStartIndex":18613,"zuobian":21170,"youbian":21171,"colorCode":255,"color":"#ce3e31","zksq":"收起","position":"第29页第15行    ","gaichi":"先 → 建议删除            (方正)","gaichi1":" → ","suggest":{"ignore":true,"modify":false,"showSug":false,"showReason":true,"sug":""},"errorType":"    杨虹：首先，质量就是按标准做事，所以为了有高质量的产出，高质量的产品，我们一定先要有高质量的标准。如果我们现在看到当今中国创新速度，我们认为在中国市场的创新特别是在新能源方面、软件方面，将来必定会走向全球的趋势。华晨宝马是宝马在全世界最大的生产基地，我们在华晨宝马生产的宝马汽车目前已经走出中国，走向世界，我们如何做到能够利用中国的创新速度和中国的标准赋能于中国生产的宝马车上，让它走出中国，把中国的高质量也带到全球？这是我们的标准质量工作方面非常重要的一个问题。为什么这个探讨非常重要呢？因为中国创新的速度太快了，每天在中国都有新的创新，新的产品生产，我们需要去考虑的就是如果我们使用这样的创新，能不能把这样创新的结果带到车上，让它成为整车生产平台的一部分，让它走出中国、走向市场、走向世界的时候也会被全世界各个市场的标准所接受。所以这方面我们跟中国很多的高校，很多研究院都有非常深的合作，我们要保证的是中国的创新要尽快标准化，中国的标准要通过中国标准研究和全世界的标准机构变成全世界、全球性的标准，只有我们把中国的标准变成了全球性的标准，才能够保证我们在中国生产的产品，特别是宝马汽车在全球会被所有市场所接受。所以这是我们在中国高质量工作最重要的一部分，是我们的核心任务。如何去制定适合中国市场、中国客户使用场景的标准，并把这些标准带向全球，变成全球化的标准，这也是我们认为对中国创新工作高质量发展尤其重要的一项工作。\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192471","errorWord":"去","length":1,"majorClass":"文字差错","majorClassCode":"E001","manufacturer":"方正","manufacturerCode":"funz","offset":19247,"originalText":null,"reason":"语法检查","rightWord":"建议删除","source":"","tagEndIndex":19248,"tagStartIndex":19247,"zuobian":21836,"youbian":21837,"colorCode":255,"color":"#ce3e31","zksq":"收起","position":"第30页第12行    ","gaichi":"去 → 建议删除            (方正)","gaichi1":" → ","suggest":{"ignore":true,"modify":false,"showSug":false,"showReason":true,"sug":""},"errorType":"    主持人张晓刚：感谢，刚才宝马的质量副总裁给了我们一个非常好的思考，如何把中国速度、中国制造通过标准跟世界去接轨，如何让中国的标准跟世界接轨的过程当中让世界实现互联互通，非常好的观点，谢谢您。\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192471","errorWord":"去","length":1,"majorClass":"文字差错","majorClassCode":"E001","manufacturer":"方正","manufacturerCode":"funz","offset":19247,"originalText":null,"reason":"语法检查","rightWord":"建议删除","source":"","tagEndIndex":19248,"tagStartIndex":19247,"zuobian":21836,"youbian":21837,"colorCode":255,"color":"#ce3e31","zksq":"收起","position":"第30页第12行    ","gaichi":"去 → 建议删除            (方正)","gaichi1":" → ","suggest":{"ignore":true,"modify":false,"showSug":false,"showReason":true,"sug":""},"errorType":"    主持人张晓刚：感谢，刚才宝马的质量副总裁给了我们一个非常好的思考，如何把中国速度、中国制造通过标准跟世界去接轨，如何让中国的标准跟世界接轨的过程当中让世界实现互联互通，非常好的观点，谢谢您。\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192471","errorWord":"去","length":1,"majorClass":"文字差错","majorClassCode":"E001","manufacturer":"方正","manufacturerCode":"funz","offset":19247,"originalText":null,"reason":"语法检查","rightWord":"建议删除","source":"","tagEndIndex":19248,"tagStartIndex":19247,"zuobian":21836,"youbian":21837,"colorCode":255,"color":"#ce3e31","zksq":"收起","position":"第30页第12行    ","gaichi":"去 → 建议删除            (方正)","gaichi1":" → ","suggest":{"ignore":true,"modify":false,"showSug":false,"showReason":true,"sug":""},"errorType":"    主持人张晓刚：感谢，刚才宝马的质量副总裁给了我们一个非常好的思考，如何把中国速度、中国制造通过标准跟世界去接轨，如何让中国的标准跟世界接轨的过程当中让世界实现互联互通，非常好的观点，谢谢您。\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192781","errorWord":"，","length":1,"majorClass":"文字差错","majorClassCode":"E001","manufacturer":"方正","manufacturerCode":"funz","offset":19278,"originalText":null,"reason":"语法检查","rightWord":"，是","source":"","tagEndIndex":19279,"tagStartIndex":19278,"zuobian":21867,"youbian":21868,"colorCode":255,"color":"#ce3e31","zksq":"收起","position":"第30页第13行    ","gaichi":"， → ，是            (方正)","gaichi1":" → ","suggest":{"ignore":true,"modify":false,"showSug":false,"showReason":true,"sug":""},"errorType":"    主持人张晓刚：感谢，刚才宝马的质量副总裁给了我们一个非常好的思考，如何把中国速度、中国制造通过标准跟世界去接轨，如何让中国的标准跟世界接轨的过程当中让世界实现互联互通，非常好的观点，谢谢您。\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192781","errorWord":"，","length":1,"majorClass":"文字差错","majorClassCode":"E001","manufacturer":"方正","manufacturerCode":"funz","offset":19278,"originalText":null,"reason":"语法检查","rightWord":"，是","source":"","tagEndIndex":19279,"tagStartIndex":19278,"zuobian":21867,"youbian":21868,"colorCode":255,"color":"#ce3e31","zksq":"收起","position":"第30页第13行    ","gaichi":"， → ，是            (方正)","gaichi1":" → ","suggest":{"ignore":true,"modify":false,"showSug":false,"showReason":true,"sug":""},"errorType":"    主持人张晓刚：感谢，刚才宝马的质量副总裁给了我们一个非常好的思考，如何把中国速度、中国制造通过标准跟世界去接轨，如何让中国的标准跟世界接轨的过程当中让世界实现互联互通，非常好的观点，谢谢您。\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192781","errorWord":"，","length":1,"majorClass":"文字差错","majorClassCode":"E001","manufacturer":"方正","manufacturerCode":"funz","offset":19278,"originalText":null,"reason":"语法检查","rightWord":"，是","source":"","tagEndIndex":19279,"tagStartIndex":19278,"zuobian":21867,"youbian":21868,"colorCode":255,"color":"#ce3e31","zksq":"收起","position":"第30页第13行    ","gaichi":"， → ，是            (方正)","gaichi1":" → ","suggest":{"ignore":true,"modify":false,"showSug":false,"showReason":true,"sug":""},"errorType":"    主持人张晓刚：感谢，刚才宝马的质量副总裁给了我们一个非常好的思考，如何把中国速度、中国制造通过标准跟世界去接轨，如何让中国的标准跟世界接轨的过程当中让世界实现互联互通，非常好的观点，谢谢您。\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193012","errorWord":"李平","length":2,"majorClass":"重要领导","majorClassCode":"E002","manufacturer":"方正","manufacturerCode":"funz","offset":19301,"originalText":null,"reason":"提及政要：敏感词类型：提及领导人；","rightWord":"提及领导人","source":"敏感词类型：提及领导人；","tagEndIndex":19303,"tagStartIndex":19301,"zuobian":21890,"youbian":21892,"colorCode":16711680,"color":"#3e81e7","zksq":"收起","position":"第30页第15行    ","gaichi":"李平 → 提及领导人            (方正)","gaichi1":" → ","suggest":{"ignore":true,"modify":false,"showSug":false,"showReason":true,"sug":""},"errorType":"    第四个问题问李平先生，我知道李平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193012","errorWord":"李平","length":2,"majorClass":"重要领导","majorClassCode":"E002","manufacturer":"方正","manufacturerCode":"funz","offset":19301,"originalText":null,"reason":"提及政要：敏感词类型：提及领导人；","rightWord":"提及领导人","source":"敏感词类型：提及领导人；","tagEndIndex":19303,"tagStartIndex":19301,"zuobian":21890,"youbian":21892,"colorCode":16711680,"color":"#3e81e7","zksq":"收起","position":"第30页第15行    ","gaichi":"李平 → 提及领导人            (方正)","gaichi1":" → ","suggest":{"ignore":true,"modify":false,"showSug":false,"showReason":true,"sug":""},"errorType":"    第四个问题问李平先生，我知道李平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193012","errorWord":"李平","length":2,"majorClass":"重要领导","majorClassCode":"E002","manufacturer":"方正","manufacturerCode":"funz","offset":19301,"originalText":null,"reason":"提及政要：敏感词类型：提及领导人；","rightWord":"提及领导人","source":"敏感词类型：提及领导人；","tagEndIndex":19303,"tagStartIndex":19301,"zuobian":21890,"youbian":21892,"colorCode":16711680,"color":"#3e81e7","zksq":"收起","position":"第30页第15行    ","gaichi":"李平 → 提及领导人            (方正)","gaichi1":" → ","suggest":{"ignore":true,"modify":false,"showSug":false,"showReason":true,"sug":""},"errorType":"    第四个问题问李平先生，我知道李平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193092","errorWord":"李平","length":2,"majorClass":"重要领导","majorClassCode":"E002","manufacturer":"方正","manufacturerCode":"funz","offset":19309,"originalText":null,"reason":"提及政要：敏感词类型：提及领导人；","rightWord":"提及领导人","source":"敏感词类型：提及领导人；","tagEndIndex":19311,"tagStartIndex":19309,"zuobian":21898,"youbian":21900,"colorCode":16711680,"color":"#3e81e7","zksq":"收起","position":"第30页第15行    ","gaichi":"李平 → 提及领导人            (方正)","gaichi1":" → ","suggest":{"ignore":true,"modify":false,"showSug":false,"showReason":true,"sug":""},"errorType":"    第四个问题问李平先生，我知道李平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193092","errorWord":"李平","length":2,"majorClass":"重要领导","majorClassCode":"E002","manufacturer":"方正","manufacturerCode":"funz","offset":19309,"originalText":null,"reason":"提及政要：敏感词类型：提及领导人；","rightWord":"提及领导人","source":"敏感词类型：提及领导人；","tagEndIndex":19311,"tagStartIndex":19309,"zuobian":21898,"youbian":21900,"colorCode":16711680,"color":"#3e81e7","zksq":"收起","position":"第30页第15行    ","gaichi":"李平 → 提及领导人            (方正)","gaichi1":" → ","suggest":{"ignore":true,"modify":false,"showSug":false,"showReason":true,"sug":""},"errorType":"    第四个问题问李平先生，我知道李平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193092","errorWord":"李平","length":2,"majorClass":"重要领导","majorClassCode":"E002","manufacturer":"方正","manufacturerCode":"funz","offset":19309,"originalText":null,"reason":"提及政要：敏感词类型：提及领导人；","rightWord":"提及领导人","source":"敏感词类型：提及领导人；","tagEndIndex":19311,"tagStartIndex":19309,"zuobian":21898,"youbian":21900,"colorCode":16711680,"color":"#3e81e7","zksq":"收起","position":"第30页第15行    ","gaichi":"李平 → 提及领导人            (方正)","gaichi1":" → ","suggest":{"ignore":true,"modify":false,"showSug":false,"showReason":true,"sug":""},"errorType":"    第四个问题问李平先生，我知道李平先生今天您之所以能坐到这里很重要的一个原因是13年前您非常有前瞻性地提出了一个观点，那就是工业互联网是人类智慧在机器世界的延伸，十几年过去了，数字化的发展、数智化的应用、智能化的到来，您有什么样新的思考跟大家分享，有请。\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194312","errorWord":"李平","length":2,"majorClass":"重要领导","majorClassCode":"E002","manufacturer":"方正","manufacturerCode":"funz","offset":19431,"originalText":null,"reason":"提及政要：敏感词类型：提及领导人；","rightWord":"提及领导人","source":"敏感词类型：提及领导人；","tagEndIndex":19433,"tagStartIndex":19431,"zuobian":22020,"youbian":22022,"colorCode":16711680,"color":"#3e81e7","zksq":"收起","position":"第30页第21行    ","gaichi":"李平 → 提及领导人            (方正)","gaichi1":" → ","suggest":{"ignore":true,"modify":false,"showSug":false,"showReason":true,"sug":""},"errorType":"    李平：非常感谢今天有机会来分享我们企业做国际标准的一些感想。我们在十几年前就参与到工业网络的标准制定，当初国家也提出来一个很重要的战略如何实现信息化和工业化“两化融合”。“两化融合”最大的挑战就是互联网技术和工业通信技术的打通问题，将互联网技术延伸到工业里面去，可以想象未来都是无人工厂，人是在远程操控我们的工厂，这个通信瓶颈要打开。另外一方面如何在网络里面实现标准化，实现网络化的控制。在不同的工业现场实现统一标准，加快工业信息化的进程，为了实现这个目标，我们先后制定了6个国际电工委员会（IEC）、美国电子电气工程师学会（IEEE）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194312","errorWord":"李平","length":2,"majorClass":"重要领导","majorClassCode":"E002","manufacturer":"方正","manufacturerCode":"funz","offset":19431,"originalText":null,"reason":"提及政要：敏感词类型：提及领导人；","rightWord":"提及领导人","source":"敏感词类型：提及领导人；","tagEndIndex":19433,"tagStartIndex":19431,"zuobian":22020,"youbian":22022,"colorCode":16711680,"color":"#3e81e7","zksq":"收起","position":"第30页第21行    ","gaichi":"李平 → 提及领导人            (方正)","gaichi1":" → ","suggest":{"ignore":true,"modify":false,"showSug":false,"showReason":true,"sug":""},"errorType":"    李平：非常感谢今天有机会来分享我们企业做国际标准的一些感想。我们在十几年前就参与到工业网络的标准制定，当初国家也提出来一个很重要的战略如何实现信息化和工业化“两化融合”。“两化融合”最大的挑战就是互联网技术和工业通信技术的打通问题，将互联网技术延伸到工业里面去，可以想象未来都是无人工厂，人是在远程操控我们的工厂，这个通信瓶颈要打开。另外一方面如何在网络里面实现标准化，实现网络化的控制。在不同的工业现场实现统一标准，加快工业信息化的进程，为了实现这个目标，我们先后制定了6个国际电工委员会（IEC）、美国电子电气工程师学会（IEEE）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194312","errorWord":"李平","length":2,"majorClass":"重要领导","majorClassCode":"E002","manufacturer":"方正","manufacturerCode":"funz","offset":19431,"originalText":null,"reason":"提及政要：敏感词类型：提及领导人；","rightWord":"提及领导人","source":"敏感词类型：提及领导人；","tagEndIndex":19433,"tagStartIndex":19431,"zuobian":22020,"youbian":22022,"colorCode":16711680,"color":"#3e81e7","zksq":"收起","position":"第30页第21行    ","gaichi":"李平 → 提及领导人            (方正)","gaichi1":" → ","suggest":{"ignore":true,"modify":false,"showSug":false,"showReason":true,"sug":""},"errorType":"    李平：非常感谢今天有机会来分享我们企业做国际标准的一些感想。我们在十几年前就参与到工业网络的标准制定，当初国家也提出来一个很重要的战略如何实现信息化和工业化“两化融合”。“两化融合”最大的挑战就是互联网技术和工业通信技术的打通问题，将互联网技术延伸到工业里面去，可以想象未来都是无人工厂，人是在远程操控我们的工厂，这个通信瓶颈要打开。另外一方面如何在网络里面实现标准化，实现网络化的控制。在不同的工业现场实现统一标准，加快工业信息化的进程，为了实现这个目标，我们先后制定了6个国际电工委员会（IEC）、美国电子电气工程师学会（IEEE）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195991","errorWord":"外","length":1,"majorClass":"文字差错","majorClassCode":"E001","manufacturer":"方正","manufacturerCode":"funz","offset":19599,"originalText":null,"reason":"语法检查","rightWord":"建议删除","source":"","tagEndIndex":19600,"tagStartIndex":19599,"zuobian":22194,"youbian":22195,"colorCode":255,"color":"#ce3e31","zksq":"收起","position":"第31页第2行    ","gaichi":"外 → 建议删除            (方正)","gaichi1":" → ","suggest":{"ignore":true,"modify":false,"showSug":false,"showReason":true,"sug":""},"errorType":"    李平：非常感谢今天有机会来分享我们企业做国际标准的一些感想。我们在十几年前就参与到工业网络的标准制定，当初国家也提出来一个很重要的战略如何实现信息化和工业化“两化融合”。“两化融合”最大的挑战就是互联网技术和工业通信技术的打通问题，将互联网技术延伸到工业里面去，可以想象未来都是无人工厂，人是在远程操控我们的工厂，这个通信瓶颈要打开。另外一方面如何在网络里面实现标准化，实现网络化的控制。在不同的工业现场实现统一标准，加快工业信息化的进程，为了实现这个目标，我们先后制定了6个国际电工委员会（IEC）、美国电子电气工程师学会（IEEE）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195991","errorWord":"外","length":1,"majorClass":"文字差错","majorClassCode":"E001","manufacturer":"方正","manufacturerCode":"funz","offset":19599,"originalText":null,"reason":"语法检查","rightWord":"建议删除","source":"","tagEndIndex":19600,"tagStartIndex":19599,"zuobian":22194,"youbian":22195,"colorCode":255,"color":"#ce3e31","zksq":"收起","position":"第31页第2行    ","gaichi":"外 → 建议删除            (方正)","gaichi1":" → ","suggest":{"ignore":true,"modify":false,"showSug":false,"showReason":true,"sug":""},"errorType":"    李平：非常感谢今天有机会来分享我们企业做国际标准的一些感想。我们在十几年前就参与到工业网络的标准制定，当初国家也提出来一个很重要的战略如何实现信息化和工业化“两化融合”。“两化融合”最大的挑战就是互联网技术和工业通信技术的打通问题，将互联网技术延伸到工业里面去，可以想象未来都是无人工厂，人是在远程操控我们的工厂，这个通信瓶颈要打开。另外一方面如何在网络里面实现标准化，实现网络化的控制。在不同的工业现场实现统一标准，加快工业信息化的进程，为了实现这个目标，我们先后制定了6个国际电工委员会（IEC）、美国电子电气工程师学会（IEEE）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195991","errorWord":"外","length":1,"majorClass":"文字差错","majorClassCode":"E001","manufacturer":"方正","manufacturerCode":"funz","offset":19599,"originalText":null,"reason":"语法检查","rightWord":"建议删除","source":"","tagEndIndex":19600,"tagStartIndex":19599,"zuobian":22194,"youbian":22195,"colorCode":255,"color":"#ce3e31","zksq":"收起","position":"第31页第2行    ","gaichi":"外 → 建议删除            (方正)","gaichi1":" → ","suggest":{"ignore":true,"modify":false,"showSug":false,"showReason":true,"sug":""},"errorType":"    李平：非常感谢今天有机会来分享我们企业做国际标准的一些感想。我们在十几年前就参与到工业网络的标准制定，当初国家也提出来一个很重要的战略如何实现信息化和工业化“两化融合”。“两化融合”最大的挑战就是互联网技术和工业通信技术的打通问题，将互联网技术延伸到工业里面去，可以想象未来都是无人工厂，人是在远程操控我们的工厂，这个通信瓶颈要打开。另外一方面如何在网络里面实现标准化，实现网络化的控制。在不同的工业现场实现统一标准，加快工业信息化的进程，为了实现这个目标，我们先后制定了6个国际电工委员会（IEC）、美国电子电气工程师学会（IEEE）国际标准，参与制定了2个国际电工委员会（IEC）国际标准，尤其是2023年通过的AUTBUS国际标准，我认为它一定会加快推动中国乃至全球工业数字化发展的进程，就像华为的工业通信5G标准一样，将民用互联网推向一个新的高度甚至推进到工业行业、物联网行业。我们制定工业的AUTBUS国际标准，工业网络除了互联互通以外，还能实现它的确定性和控制，我相信它也会对中国乃至全球的工业做出重要贡献。\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199102","errorWord":"李平","length":2,"majorClass":"重要领导","majorClassCode":"E002","manufacturer":"方正","manufacturerCode":"funz","offset":19910,"originalText":null,"reason":"提及政要：敏感词类型：提及领导人；","rightWord":"提及领导人","source":"敏感词类型：提及领导人；","tagEndIndex":19912,"tagStartIndex":19910,"zuobian":22513,"youbian":22515,"colorCode":16711680,"color":"#3e81e7","zksq":"收起","position":"第31页第13行    ","gaichi":"李平 → 提及领导人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199102","errorWord":"李平","length":2,"majorClass":"重要领导","majorClassCode":"E002","manufacturer":"方正","manufacturerCode":"funz","offset":19910,"originalText":null,"reason":"提及政要：敏感词类型：提及领导人；","rightWord":"提及领导人","source":"敏感词类型：提及领导人；","tagEndIndex":19912,"tagStartIndex":19910,"zuobian":22513,"youbian":22515,"colorCode":16711680,"color":"#3e81e7","zksq":"收起","position":"第31页第13行    ","gaichi":"李平 → 提及领导人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199102","errorWord":"李平","length":2,"majorClass":"重要领导","majorClassCode":"E002","manufacturer":"方正","manufacturerCode":"funz","offset":19910,"originalText":null,"reason":"提及政要：敏感词类型：提及领导人；","rightWord":"提及领导人","source":"敏感词类型：提及领导人；","tagEndIndex":19912,"tagStartIndex":19910,"zuobian":22513,"youbian":22515,"colorCode":16711680,"color":"#3e81e7","zksq":"收起","position":"第31页第13行    ","gaichi":"李平 → 提及领导人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199342","errorWord":"大家","length":2,"majorClass":"文字差错","majorClassCode":"E001","manufacturer":"方正","manufacturerCode":"funz","offset":19934,"originalText":null,"reason":"语法检查","rightWord":"建议删除","source":"","tagEndIndex":19936,"tagStartIndex":19934,"zuobian":22537,"youbian":22539,"colorCode":255,"color":"#ce3e31","zksq":"收起","position":"第31页第14行    ","gaichi":"大家 → 建议删除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199342","errorWord":"大家","length":2,"majorClass":"文字差错","majorClassCode":"E001","manufacturer":"方正","manufacturerCode":"funz","offset":19934,"originalText":null,"reason":"语法检查","rightWord":"建议删除","source":"","tagEndIndex":19936,"tagStartIndex":19934,"zuobian":22537,"youbian":22539,"colorCode":255,"color":"#ce3e31","zksq":"收起","position":"第31页第14行    ","gaichi":"大家 → 建议删除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199342","errorWord":"大家","length":2,"majorClass":"文字差错","majorClassCode":"E001","manufacturer":"方正","manufacturerCode":"funz","offset":19934,"originalText":null,"reason":"语法检查","rightWord":"建议删除","source":"","tagEndIndex":19936,"tagStartIndex":19934,"zuobian":22537,"youbian":22539,"colorCode":255,"color":"#ce3e31","zksq":"收起","position":"第31页第14行    ","gaichi":"大家 → 建议删除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200302","errorWord":"中标","length":2,"majorClass":"文字差错","majorClassCode":"E001","manufacturer":"方寸","manufacturerCode":"func","offset":20030,"originalText":null,"reason":"漏字错误：漏字错误","rightWord":"中，标","source":null,"tagEndIndex":20032,"tagStartIndex":20030,"zuobian":22633,"youbian":22635,"colorCode":255,"color":"#ce3e31","zksq":"收起","position":"第31页第17行    ","gaichi":"中标 → 中，标            (方寸)","gaichi1":"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200302","errorWord":"中标","length":2,"majorClass":"文字差错","majorClassCode":"E001","manufacturer":"方寸","manufacturerCode":"func","offset":20030,"originalText":null,"reason":"漏字错误：漏字错误","rightWord":"中，标","source":null,"tagEndIndex":20032,"tagStartIndex":20030,"zuobian":22633,"youbian":22635,"colorCode":255,"color":"#ce3e31","zksq":"收起","position":"第31页第17行    ","gaichi":"中标 → 中，标            (方寸)","gaichi1":"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200302","errorWord":"中标","length":2,"majorClass":"文字差错","majorClassCode":"E001","manufacturer":"方寸","manufacturerCode":"func","offset":20030,"originalText":null,"reason":"漏字错误：漏字错误","rightWord":"中，标","source":null,"tagEndIndex":20032,"tagStartIndex":20030,"zuobian":22633,"youbian":22635,"colorCode":255,"color":"#ce3e31","zksq":"收起","position":"第31页第17行    ","gaichi":"中标 → 中，标            (方寸)","gaichi1":"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200491","errorWord":"去","length":1,"majorClass":"文字差错","majorClassCode":"E001","manufacturer":"方正","manufacturerCode":"funz","offset":20049,"originalText":null,"reason":"语法检查","rightWord":"建议删除","source":"","tagEndIndex":20050,"tagStartIndex":20049,"zuobian":22652,"youbian":22653,"colorCode":255,"color":"#ce3e31","zksq":"收起","position":"第31页第17行    ","gaichi":"去 → 建议删除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200491","errorWord":"去","length":1,"majorClass":"文字差错","majorClassCode":"E001","manufacturer":"方正","manufacturerCode":"funz","offset":20049,"originalText":null,"reason":"语法检查","rightWord":"建议删除","source":"","tagEndIndex":20050,"tagStartIndex":20049,"zuobian":22652,"youbian":22653,"colorCode":255,"color":"#ce3e31","zksq":"收起","position":"第31页第17行    ","gaichi":"去 → 建议删除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200491","errorWord":"去","length":1,"majorClass":"文字差错","majorClassCode":"E001","manufacturer":"方正","manufacturerCode":"funz","offset":20049,"originalText":null,"reason":"语法检查","rightWord":"建议删除","source":"","tagEndIndex":20050,"tagStartIndex":20049,"zuobian":22652,"youbian":22653,"colorCode":255,"color":"#ce3e31","zksq":"收起","position":"第31页第17行    ","gaichi":"去 → 建议删除            (方正)","gaichi1":" → ","suggest":{"ignore":true,"modify":false,"showSug":false,"showReason":true,"sug":""},"errorType":"    主持人张晓刚：谢谢李平先生。刚才四位专家对于第一轮的讨论都给了我们大家一个基本的认知，我们第二轮要更加关注微观，大家都知道标准化它不仅是技术创新的引领工具，它对于技术的落地和产业实现高质量发展是一个非常重要的环节。当前高新技术迅速发展，在产业不断应用的过程当中标准化如何在各个领域的高质量发展当中去真正发挥作用，这是我们第二轮各位专家要讨论的主要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203252","errorWord":"士。","length":2,"majorClass":"文字差错","majorClassCode":"E001","manufacturer":"方寸","manufacturerCode":"func","offset":20325,"originalText":null,"reason":"漏字错误：漏字错误：成分缺失","rightWord":null,"source":null,"tagEndIndex":20327,"tagStartIndex":20325,"zuobian":22928,"youbian":22930,"colorCode":255,"color":"#ce3e31","zksq":"收起","position":"第32页第2行    ","gaichi":"士。 → null            (方寸)","gaichi1":" → ","suggest":{"ignore":true,"modify":false,"showSug":false,"showReason":true,"sug":""},"errorType":"    第一个问题问王院士，王院士在标准制定方面，在标准实施方面有很多非常独到的见解，在他的职业生涯当中制定过很多国际标准、国家标准、行业标准和团体标准，我记得在8年前曾经有一位专家问过我这样一个问题，他说标准更加重视“不变”，而创新更加重视“变”，标准在一定意义上会不会阻碍创新，我相信8年后的今天在座的各位大家已经都有了公认的理解和结果。所以我们想问王院士这个问题，在您制定标准和实施标准的过程当中，怎么去平衡这个标准和创新之间的关系。怎样平衡标准的不变性，规范性和创新之间的关系，有请王院士。\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203252","errorWord":"士。","length":2,"majorClass":"文字差错","majorClassCode":"E001","manufacturer":"方寸","manufacturerCode":"func","offset":20325,"originalText":null,"reason":"漏字错误：漏字错误：成分缺失","rightWord":null,"source":null,"tagEndIndex":20327,"tagStartIndex":20325,"zuobian":22928,"youbian":22930,"colorCode":255,"color":"#ce3e31","zksq":"收起","position":"第32页第2行    ","gaichi":"士。 → null            (方寸)","gaichi1":" → ","suggest":{"ignore":true,"modify":false,"showSug":false,"showReason":true,"sug":""},"errorType":"    第一个问题问王院士，王院士在标准制定方面，在标准实施方面有很多非常独到的见解，在他的职业生涯当中制定过很多国际标准、国家标准、行业标准和团体标准，我记得在8年前曾经有一位专家问过我这样一个问题，他说标准更加重视“不变”，而创新更加重视“变”，标准在一定意义上会不会阻碍创新，我相信8年后的今天在座的各位大家已经都有了公认的理解和结果。所以我们想问王院士这个问题，在您制定标准和实施标准的过程当中，怎么去平衡这个标准和创新之间的关系。怎样平衡标准的不变性，规范性和创新之间的关系，有请王院士。\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203252","errorWord":"士。","length":2,"majorClass":"文字差错","majorClassCode":"E001","manufacturer":"方寸","manufacturerCode":"func","offset":20325,"originalText":null,"reason":"漏字错误：漏字错误：成分缺失","rightWord":null,"source":null,"tagEndIndex":20327,"tagStartIndex":20325,"zuobian":22928,"youbian":22930,"colorCode":255,"color":"#ce3e31","zksq":"收起","position":"第32页第2行    ","gaichi":"士。 → null            (方寸)","gaichi1":" → ","suggest":{"ignore":true,"modify":false,"showSug":false,"showReason":true,"sug":""},"errorType":"    第一个问题问王院士，王院士在标准制定方面，在标准实施方面有很多非常独到的见解，在他的职业生涯当中制定过很多国际标准、国家标准、行业标准和团体标准，我记得在8年前曾经有一位专家问过我这样一个问题，他说标准更加重视“不变”，而创新更加重视“变”，标准在一定意义上会不会阻碍创新，我相信8年后的今天在座的各位大家已经都有了公认的理解和结果。所以我们想问王院士这个问题，在您制定标准和实施标准的过程当中，怎么去平衡这个标准和创新之间的关系。怎样平衡标准的不变性，规范性和创新之间的关系，有请王院士。\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207002","errorWord":"构型","length":2,"majorClass":"文字差错","majorClassCode":"E001","manufacturer":"方正","manufacturerCode":"funz","offset":20700,"originalText":null,"reason":"易错词检查","rightWord":"构建","source":"","tagEndIndex":20702,"tagStartIndex":20700,"zuobian":23422,"youbian":23424,"colorCode":255,"color":"#ce3e31","zksq":"收起","position":"第32页第16行    ","gaichi":"构型 → 构建            (方正)","gaichi1":" → ","suggest":{"ignore":true,"modify":false,"showSug":false,"showReason":true,"sug":""},"errorType":"    从标准化的理论探讨上，我们觉得有三个理论非常有意思。一是标准化熵减理论，二是标准化多维矩阵式结构理论，三是标准化多元交织链网构型理论。标准化的熵减理论是什么意思呢？标准化的本质是形成稳定有序的耗散结构，标准化的特点是一种稳定的自组织结构，标准化的作用是使系统从杂乱无章变为井然有序，既然是这样，应该说标准是无所不在，使我们一切工作从杂乱无章变成有序化。所以标准化的熵减理论奠定了科学研究标准化研究的一种理论基础，标准化的多维矩阵结构理论支撑了科学研究，标准化是多学科、多技术、多场景的综合属性。标准化多元交织链网构型，支撑着科学标准要以体系化为基础。所以我想作为一个科学研究可以标准化。\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207002","errorWord":"构型","length":2,"majorClass":"文字差错","majorClassCode":"E001","manufacturer":"方正","manufacturerCode":"funz","offset":20700,"originalText":null,"reason":"易错词检查","rightWord":"构建","source":"","tagEndIndex":20702,"tagStartIndex":20700,"zuobian":23422,"youbian":23424,"colorCode":255,"color":"#ce3e31","zksq":"收起","position":"第32页第16行    ","gaichi":"构型 → 构建            (方正)","gaichi1":" → ","suggest":{"ignore":true,"modify":false,"showSug":false,"showReason":true,"sug":""},"errorType":"    从标准化的理论探讨上，我们觉得有三个理论非常有意思。一是标准化熵减理论，二是标准化多维矩阵式结构理论，三是标准化多元交织链网构型理论。标准化的熵减理论是什么意思呢？标准化的本质是形成稳定有序的耗散结构，标准化的特点是一种稳定的自组织结构，标准化的作用是使系统从杂乱无章变为井然有序，既然是这样，应该说标准是无所不在，使我们一切工作从杂乱无章变成有序化。所以标准化的熵减理论奠定了科学研究标准化研究的一种理论基础，标准化的多维矩阵结构理论支撑了科学研究，标准化是多学科、多技术、多场景的综合属性。标准化多元交织链网构型，支撑着科学标准要以体系化为基础。所以我想作为一个科学研究可以标准化。\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207002","errorWord":"构型","length":2,"majorClass":"文字差错","majorClassCode":"E001","manufacturer":"方正","manufacturerCode":"funz","offset":20700,"originalText":null,"reason":"易错词检查","rightWord":"构建","source":"","tagEndIndex":20702,"tagStartIndex":20700,"zuobian":23422,"youbian":23424,"colorCode":255,"color":"#ce3e31","zksq":"收起","position":"第32页第16行    ","gaichi":"构型 → 构建            (方正)","gaichi1":" → ","suggest":{"ignore":true,"modify":false,"showSug":false,"showReason":true,"sug":""},"errorType":"    从标准化的理论探讨上，我们觉得有三个理论非常有意思。一是标准化熵减理论，二是标准化多维矩阵式结构理论，三是标准化多元交织链网构型理论。标准化的熵减理论是什么意思呢？标准化的本质是形成稳定有序的耗散结构，标准化的特点是一种稳定的自组织结构，标准化的作用是使系统从杂乱无章变为井然有序，既然是这样，应该说标准是无所不在，使我们一切工作从杂乱无章变成有序化。所以标准化的熵减理论奠定了科学研究标准化研究的一种理论基础，标准化的多维矩阵结构理论支撑了科学研究，标准化是多学科、多技术、多场景的综合属性。标准化多元交织链网构型，支撑着科学标准要以体系化为基础。所以我想作为一个科学研究可以标准化。\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208071","errorWord":"等","length":1,"majorClass":"文字差错","majorClassCode":"E001","manufacturer":"方正","manufacturerCode":"funz","offset":20807,"originalText":null,"reason":"语法检查","rightWord":"建议删除","source":"","tagEndIndex":20808,"tagStartIndex":20807,"zuobian":23529,"youbian":23530,"colorCode":255,"color":"#ce3e31","zksq":"收起","position":"第32页第20行    ","gaichi":"等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208071","errorWord":"等","length":1,"majorClass":"文字差错","majorClassCode":"E001","manufacturer":"方正","manufacturerCode":"funz","offset":20807,"originalText":null,"reason":"语法检查","rightWord":"建议删除","source":"","tagEndIndex":20808,"tagStartIndex":20807,"zuobian":23529,"youbian":23530,"colorCode":255,"color":"#ce3e31","zksq":"收起","position":"第32页第20行    ","gaichi":"等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208071","errorWord":"等","length":1,"majorClass":"文字差错","majorClassCode":"E001","manufacturer":"方正","manufacturerCode":"funz","offset":20807,"originalText":null,"reason":"语法检查","rightWord":"建议删除","source":"","tagEndIndex":20808,"tagStartIndex":20807,"zuobian":23529,"youbian":23530,"colorCode":255,"color":"#ce3e31","zksq":"收起","position":"第32页第20行    ","gaichi":"等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208782","errorWord":"导出","length":2,"majorClass":"文字差错","majorClassCode":"E001","manufacturer":"方正","manufacturerCode":"funz","offset":20878,"originalText":null,"reason":"语法检查","rightWord":"建议删除","source":"","tagEndIndex":20880,"tagStartIndex":20878,"zuobian":23600,"youbian":23602,"colorCode":255,"color":"#ce3e31","zksq":"收起","position":"第32页第22行    ","gaichi":"导出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208782","errorWord":"导出","length":2,"majorClass":"文字差错","majorClassCode":"E001","manufacturer":"方正","manufacturerCode":"funz","offset":20878,"originalText":null,"reason":"语法检查","rightWord":"建议删除","source":"","tagEndIndex":20880,"tagStartIndex":20878,"zuobian":23600,"youbian":23602,"colorCode":255,"color":"#ce3e31","zksq":"收起","position":"第32页第22行    ","gaichi":"导出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208782","errorWord":"导出","length":2,"majorClass":"文字差错","majorClassCode":"E001","manufacturer":"方正","manufacturerCode":"funz","offset":20878,"originalText":null,"reason":"语法检查","rightWord":"建议删除","source":"","tagEndIndex":20880,"tagStartIndex":20878,"zuobian":23600,"youbian":23602,"colorCode":255,"color":"#ce3e31","zksq":"收起","position":"第32页第22行    ","gaichi":"导出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209261","errorWord":"等","length":1,"majorClass":"文字差错","majorClassCode":"E001","manufacturer":"方正","manufacturerCode":"funz","offset":20926,"originalText":null,"reason":"语法检查","rightWord":"建议删除","source":"","tagEndIndex":20927,"tagStartIndex":20926,"zuobian":23648,"youbian":23649,"colorCode":255,"color":"#ce3e31","zksq":"收起","position":"第32页第23行    ","gaichi":"等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209261","errorWord":"等","length":1,"majorClass":"文字差错","majorClassCode":"E001","manufacturer":"方正","manufacturerCode":"funz","offset":20926,"originalText":null,"reason":"语法检查","rightWord":"建议删除","source":"","tagEndIndex":20927,"tagStartIndex":20926,"zuobian":23648,"youbian":23649,"colorCode":255,"color":"#ce3e31","zksq":"收起","position":"第32页第23行    ","gaichi":"等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209261","errorWord":"等","length":1,"majorClass":"文字差错","majorClassCode":"E001","manufacturer":"方正","manufacturerCode":"funz","offset":20926,"originalText":null,"reason":"语法检查","rightWord":"建议删除","source":"","tagEndIndex":20927,"tagStartIndex":20926,"zuobian":23648,"youbian":23649,"colorCode":255,"color":"#ce3e31","zksq":"收起","position":"第32页第23行    ","gaichi":"等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209271","errorWord":"，","length":1,"majorClass":"文字差错","majorClassCode":"E001","manufacturer":"方正","manufacturerCode":"funz","offset":20927,"originalText":null,"reason":"标点符号检查","rightWord":"建议修改为可书写在段尾的标点符号","source":"","tagEndIndex":20928,"tagStartIndex":20927,"zuobian":23649,"youbian":23650,"colorCode":255,"color":"#ce3e31","zksq":"收起","position":"第32页第24行    ","gaichi":"， → 建议修改为可书写在段尾的标点符号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209271","errorWord":"，","length":1,"majorClass":"文字差错","majorClassCode":"E001","manufacturer":"方正","manufacturerCode":"funz","offset":20927,"originalText":null,"reason":"标点符号检查","rightWord":"建议修改为可书写在段尾的标点符号","source":"","tagEndIndex":20928,"tagStartIndex":20927,"zuobian":23649,"youbian":23650,"colorCode":255,"color":"#ce3e31","zksq":"收起","position":"第32页第24行    ","gaichi":"， → 建议修改为可书写在段尾的标点符号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209271","errorWord":"，","length":1,"majorClass":"文字差错","majorClassCode":"E001","manufacturer":"方正","manufacturerCode":"funz","offset":20927,"originalText":null,"reason":"标点符号检查","rightWord":"建议修改为可书写在段尾的标点符号","source":"","tagEndIndex":20928,"tagStartIndex":20927,"zuobian":23649,"youbian":23650,"colorCode":255,"color":"#ce3e31","zksq":"收起","position":"第32页第24行    ","gaichi":"， → 建议修改为可书写在段尾的标点符号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209861","errorWord":"它","length":1,"majorClass":"文字差错","majorClassCode":"E001","manufacturer":"方正","manufacturerCode":"funz","offset":20986,"originalText":null,"reason":"语法检查","rightWord":"建议删除","source":"","tagEndIndex":20987,"tagStartIndex":20986,"zuobian":23708,"youbian":23709,"colorCode":255,"color":"#ce3e31","zksq":"收起","position":"第33页第1行    ","gaichi":"它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209861","errorWord":"它","length":1,"majorClass":"文字差错","majorClassCode":"E001","manufacturer":"方正","manufacturerCode":"funz","offset":20986,"originalText":null,"reason":"语法检查","rightWord":"建议删除","source":"","tagEndIndex":20987,"tagStartIndex":20986,"zuobian":23708,"youbian":23709,"colorCode":255,"color":"#ce3e31","zksq":"收起","position":"第33页第1行    ","gaichi":"它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209861","errorWord":"它","length":1,"majorClass":"文字差错","majorClassCode":"E001","manufacturer":"方正","manufacturerCode":"funz","offset":20986,"originalText":null,"reason":"语法检查","rightWord":"建议删除","source":"","tagEndIndex":20987,"tagStartIndex":20986,"zuobian":23708,"youbian":23709,"colorCode":255,"color":"#ce3e31","zksq":"收起","position":"第33页第1行    ","gaichi":"它 → 建议删除            (方正)","gaichi1":" → ","suggest":{"ignore":true,"modify":false,"showSug":false,"showReason":true,"sug":""},"errorType":"    科学研究标准化有它特殊的构想，科学研究有什么特点呢？它具有探索性、具有新颖性、具有自定义性、具有指向性甚至单样本、小样本和复杂性等等特点。这类特点作为科学研究它的标准和内涵应该包括两个方面，一个是科学研究本源的标准化，它的定义，它的公式，它的方法，它的仪器以及它最后的结果导出。科学研究的过程，它采用各种各样的设计，它的流程、数据、算法、机器学习、结果验证、质量控制等等，所以它包括本源的标准化和过程标准化。这两个如果能够做得好，对我们科学研究结果的有效性能够实现科学研究全域的有标可依，它过程的严谨可追溯，它的结果真实有效，最终实现科学研究的数据可追溯，结果可复现，结论可证实，效率可提升，成果可转化。所以作为一个科学研究的特点，它的内涵是这样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211041","errorWord":"的","length":1,"majorClass":"文字差错","majorClassCode":"E001","manufacturer":"方正","manufacturerCode":"funz","offset":21104,"originalText":null,"reason":"语法检查","rightWord":"建议删除","source":"","tagEndIndex":21105,"tagStartIndex":21104,"zuobian":23826,"youbian":23827,"colorCode":255,"color":"#ce3e31","zksq":"收起","position":"第33页第6行    ","gaichi":"的 → 建议删除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211041","errorWord":"的","length":1,"majorClass":"文字差错","majorClassCode":"E001","manufacturer":"方正","manufacturerCode":"funz","offset":21104,"originalText":null,"reason":"语法检查","rightWord":"建议删除","source":"","tagEndIndex":21105,"tagStartIndex":21104,"zuobian":23826,"youbian":23827,"colorCode":255,"color":"#ce3e31","zksq":"收起","position":"第33页第6行    ","gaichi":"的 → 建议删除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211041","errorWord":"的","length":1,"majorClass":"文字差错","majorClassCode":"E001","manufacturer":"方正","manufacturerCode":"funz","offset":21104,"originalText":null,"reason":"语法检查","rightWord":"建议删除","source":"","tagEndIndex":21105,"tagStartIndex":21104,"zuobian":23826,"youbian":23827,"colorCode":255,"color":"#ce3e31","zksq":"收起","position":"第33页第6行    ","gaichi":"的 → 建议删除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211052","errorWord":"工作","length":2,"majorClass":"文字差错","majorClassCode":"E001","manufacturer":"方正","manufacturerCode":"funz","offset":21105,"originalText":null,"reason":"语法检查","rightWord":"工作者","source":"","tagEndIndex":21107,"tagStartIndex":21105,"zuobian":23827,"youbian":23829,"colorCode":255,"color":"#ce3e31","zksq":"收起","position":"第33页第6行    ","gaichi":"工作 → 工作者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211052","errorWord":"工作","length":2,"majorClass":"文字差错","majorClassCode":"E001","manufacturer":"方正","manufacturerCode":"funz","offset":21105,"originalText":null,"reason":"语法检查","rightWord":"工作者","source":"","tagEndIndex":21107,"tagStartIndex":21105,"zuobian":23827,"youbian":23829,"colorCode":255,"color":"#ce3e31","zksq":"收起","position":"第33页第6行    ","gaichi":"工作 → 工作者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211052","errorWord":"工作","length":2,"majorClass":"文字差错","majorClassCode":"E001","manufacturer":"方正","manufacturerCode":"funz","offset":21105,"originalText":null,"reason":"语法检查","rightWord":"工作者","source":"","tagEndIndex":21107,"tagStartIndex":21105,"zuobian":23827,"youbian":23829,"colorCode":255,"color":"#ce3e31","zksq":"收起","position":"第33页第6行    ","gaichi":"工作 → 工作者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212381","errorWord":"从","length":1,"majorClass":"文字差错","majorClassCode":"E001","manufacturer":"方正","manufacturerCode":"funz","offset":21238,"originalText":null,"reason":"易错词检查","rightWord":"以","source":"","tagEndIndex":21239,"tagStartIndex":21238,"zuobian":23960,"youbian":23961,"colorCode":255,"color":"#ce3e31","zksq":"收起","position":"第33页第10行    ","gaichi":"从 → 以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212381","errorWord":"从","length":1,"majorClass":"文字差错","majorClassCode":"E001","manufacturer":"方正","manufacturerCode":"funz","offset":21238,"originalText":null,"reason":"易错词检查","rightWord":"以","source":"","tagEndIndex":21239,"tagStartIndex":21238,"zuobian":23960,"youbian":23961,"colorCode":255,"color":"#ce3e31","zksq":"收起","position":"第33页第10行    ","gaichi":"从 → 以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212381","errorWord":"从","length":1,"majorClass":"文字差错","majorClassCode":"E001","manufacturer":"方正","manufacturerCode":"funz","offset":21238,"originalText":null,"reason":"易错词检查","rightWord":"以","source":"","tagEndIndex":21239,"tagStartIndex":21238,"zuobian":23960,"youbian":23961,"colorCode":255,"color":"#ce3e31","zksq":"收起","position":"第33页第10行    ","gaichi":"从 → 以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212681","errorWord":"来","length":1,"majorClass":"文字差错","majorClassCode":"E001","manufacturer":"方正","manufacturerCode":"funz","offset":21268,"originalText":null,"reason":"语法检查","rightWord":"建议删除","source":"","tagEndIndex":21269,"tagStartIndex":21268,"zuobian":23990,"youbian":23991,"colorCode":255,"color":"#ce3e31","zksq":"收起","position":"第33页第11行    ","gaichi":"来 → 建议删除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212681","errorWord":"来","length":1,"majorClass":"文字差错","majorClassCode":"E001","manufacturer":"方正","manufacturerCode":"funz","offset":21268,"originalText":null,"reason":"语法检查","rightWord":"建议删除","source":"","tagEndIndex":21269,"tagStartIndex":21268,"zuobian":23990,"youbian":23991,"colorCode":255,"color":"#ce3e31","zksq":"收起","position":"第33页第11行    ","gaichi":"来 → 建议删除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212681","errorWord":"来","length":1,"majorClass":"文字差错","majorClassCode":"E001","manufacturer":"方正","manufacturerCode":"funz","offset":21268,"originalText":null,"reason":"语法检查","rightWord":"建议删除","source":"","tagEndIndex":21269,"tagStartIndex":21268,"zuobian":23990,"youbian":23991,"colorCode":255,"color":"#ce3e31","zksq":"收起","position":"第33页第11行    ","gaichi":"来 → 建议删除            (方正)","gaichi1":" → ","suggest":{"ignore":true,"modify":false,"showSug":false,"showReason":true,"sug":""},"errorType":"    科学研究标准化对科学发现、科学发明有很好的指向作用，咱们很多科技的工作，通过标准化的思维，有助于科学家进一步凝聚我们的思想，凝聚我们的技术路线，甚至通过新的工具，新的标准化导入，激发新的思路，甚至提出一个新的方向，这样对提高我们研究效率大有帮助。第二个方面科学研究的标准化能够确保整个科学研究过程从原数据它的真实留痕，结果有效保障。从科学研究的标准化推进和形成不间断的、可追溯的标准体系，进而来保证科学研究成果的评价和成果重要的转化载体，实现高质量发展，科技创新和产业创新的深度融合，助力我们产业全域的高质量发展。所以我想这对于科学研究工作肯定是可以标准化的，而且也应该标准化，它可以做到的。\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215842","errorWord":"问题","length":2,"majorClass":"文字差错","majorClassCode":"E001","manufacturer":"方正","manufacturerCode":"funz","offset":21584,"originalText":null,"reason":"语法检查","rightWord":"建议删除","source":"","tagEndIndex":21586,"tagStartIndex":21584,"zuobian":24309,"youbian":24311,"colorCode":255,"color":"#ce3e31","zksq":"收起","position":"第33页第21行    ","gaichi":"问题 → 建议删除            (方正)","gaichi1":"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215842","errorWord":"问题","length":2,"majorClass":"文字差错","majorClassCode":"E001","manufacturer":"方正","manufacturerCode":"funz","offset":21584,"originalText":null,"reason":"语法检查","rightWord":"建议删除","source":"","tagEndIndex":21586,"tagStartIndex":21584,"zuobian":24309,"youbian":24311,"colorCode":255,"color":"#ce3e31","zksq":"收起","position":"第33页第21行    ","gaichi":"问题 → 建议删除            (方正)","gaichi1":"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215842","errorWord":"问题","length":2,"majorClass":"文字差错","majorClassCode":"E001","manufacturer":"方正","manufacturerCode":"funz","offset":21584,"originalText":null,"reason":"语法检查","rightWord":"建议删除","source":"","tagEndIndex":21586,"tagStartIndex":21584,"zuobian":24309,"youbian":24311,"colorCode":255,"color":"#ce3e31","zksq":"收起","position":"第33页第21行    ","gaichi":"问题 → 建议删除            (方正)","gaichi1":"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216731","errorWord":"它","length":1,"majorClass":"文字差错","majorClassCode":"E001","manufacturer":"方正","manufacturerCode":"funz","offset":21673,"originalText":null,"reason":"语法检查","rightWord":"建议删除","source":"","tagEndIndex":21674,"tagStartIndex":21673,"zuobian":24398,"youbian":24399,"colorCode":255,"color":"#ce3e31","zksq":"收起","position":"第33页第24行    ","gaichi":"它 → 建议删除            (方正)","gaichi1":"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216731","errorWord":"它","length":1,"majorClass":"文字差错","majorClassCode":"E001","manufacturer":"方正","manufacturerCode":"funz","offset":21673,"originalText":null,"reason":"语法检查","rightWord":"建议删除","source":"","tagEndIndex":21674,"tagStartIndex":21673,"zuobian":24398,"youbian":24399,"colorCode":255,"color":"#ce3e31","zksq":"收起","position":"第33页第24行    ","gaichi":"它 → 建议删除            (方正)","gaichi1":"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216731","errorWord":"它","length":1,"majorClass":"文字差错","majorClassCode":"E001","manufacturer":"方正","manufacturerCode":"funz","offset":21673,"originalText":null,"reason":"语法检查","rightWord":"建议删除","source":"","tagEndIndex":21674,"tagStartIndex":21673,"zuobian":24398,"youbian":24399,"colorCode":255,"color":"#ce3e31","zksq":"收起","position":"第33页第24行    ","gaichi":"它 → 建议删除            (方正)","gaichi1":"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217092","errorWord":"些点","length":2,"majorClass":"文字差错","majorClassCode":"E001","manufacturer":"方寸","manufacturerCode":"func","offset":21709,"originalText":null,"reason":"漏字错误：漏字错误","rightWord":"些节点","source":null,"tagEndIndex":21711,"tagStartIndex":21709,"zuobian":24434,"youbian":24436,"colorCode":255,"color":"#ce3e31","zksq":"收起","position":"第34页第1行    ","gaichi":"些点 → 些节点            (方寸)","gaichi1":"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217092","errorWord":"些点","length":2,"majorClass":"文字差错","majorClassCode":"E001","manufacturer":"方寸","manufacturerCode":"func","offset":21709,"originalText":null,"reason":"漏字错误：漏字错误","rightWord":"些节点","source":null,"tagEndIndex":21711,"tagStartIndex":21709,"zuobian":24434,"youbian":24436,"colorCode":255,"color":"#ce3e31","zksq":"收起","position":"第34页第1行    ","gaichi":"些点 → 些节点            (方寸)","gaichi1":"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217092","errorWord":"些点","length":2,"majorClass":"文字差错","majorClassCode":"E001","manufacturer":"方寸","manufacturerCode":"func","offset":21709,"originalText":null,"reason":"漏字错误：漏字错误","rightWord":"些节点","source":null,"tagEndIndex":21711,"tagStartIndex":21709,"zuobian":24434,"youbian":24436,"colorCode":255,"color":"#ce3e31","zksq":"收起","position":"第34页第1行    ","gaichi":"些点 → 些节点            (方寸)","gaichi1":" → ","suggest":{"ignore":true,"modify":false,"showSug":false,"showReason":true,"sug":""},"errorType":"    进一步回应一下刚才克林伯格先生说的标准化和认证认可如何深度融合问题，我们希望要推进全域专业化的合格评定工作，把标准化融入全域的专业化合格评定中，而且这个工作更大程度上要发挥企业自主激发它的活力，提升全产业链、全域的自我梳理来发现问题的能力，通过产业链的全域，它供应链的上下游，它的全流程，它的全生命周期，从投放到回收，所有的要素进行梳理，发现质量问题，发现数据问题，发现标准问题，这些问题通过科技创新和产业创新的融合来解决问题，提高它自身解决问题的能力，这就是我们所说的创新链。这些问题要通过标准化作为载体，形成标准，对现有每个节点的标准进行验证梳理，形成有效的标准化链，依据这个标准对所有节点的数据它的有效性进行认定，提高数据的保障能力，这是有效的数据链。最终形成所有这些点的质量要求，它的标准，它的数据，如果所有节点质量要求都有标准来支撑，都有数据来保证，实现全域的质量提升，自然就是新质生产力，高质量发展就没有问题了。我就回答这些，谢谢。\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219562","errorWord":"请。","length":2,"majorClass":"文字差错","majorClassCode":"E001","manufacturer":"方寸","manufacturerCode":"func","offset":21956,"originalText":null,"reason":"漏字错误：漏字错误：成分缺失","rightWord":null,"source":null,"tagEndIndex":21958,"tagStartIndex":21956,"zuobian":24681,"youbian":24683,"colorCode":255,"color":"#ce3e31","zksq":"收起","position":"第34页第11行    ","gaichi":"请。 → null            (方寸)","gaichi1":" → ","suggest":{"ignore":true,"modify":false,"showSug":false,"showReason":true,"sug":""},"errorType":"    下一个问题问到克林伯格先生，您是新能源领域的专家，在当前技术发展这么快速的情况下，SGS是如何利用TIC技术去赋能各个行业和各个产业的，有请。\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219562","errorWord":"请。","length":2,"majorClass":"文字差错","majorClassCode":"E001","manufacturer":"方寸","manufacturerCode":"func","offset":21956,"originalText":null,"reason":"漏字错误：漏字错误：成分缺失","rightWord":null,"source":null,"tagEndIndex":21958,"tagStartIndex":21956,"zuobian":24681,"youbian":24683,"colorCode":255,"color":"#ce3e31","zksq":"收起","position":"第34页第11行    ","gaichi":"请。 → null            (方寸)","gaichi1":" → ","suggest":{"ignore":true,"modify":false,"showSug":false,"showReason":true,"sug":""},"errorType":"    下一个问题问到克林伯格先生，您是新能源领域的专家，在当前技术发展这么快速的情况下，SGS是如何利用TIC技术去赋能各个行业和各个产业的，有请。\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219562","errorWord":"请。","length":2,"majorClass":"文字差错","majorClassCode":"E001","manufacturer":"方寸","manufacturerCode":"func","offset":21956,"originalText":null,"reason":"漏字错误：漏字错误：成分缺失","rightWord":null,"source":null,"tagEndIndex":21958,"tagStartIndex":21956,"zuobian":24681,"youbian":24683,"colorCode":255,"color":"#ce3e31","zksq":"收起","position":"第34页第11行    ","gaichi":"请。 → null            (方寸)","gaichi1":" → ","suggest":{"ignore":true,"modify":false,"showSug":false,"showReason":true,"sug":""},"errorType":"    下一个问题问到克林伯格先生，您是新能源领域的专家，在当前技术发展这么快速的情况下，SGS是如何利用TIC技术去赋能各个行业和各个产业的，有请。\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219964","errorWord":"非常非常","length":4,"majorClass":"文字差错","majorClassCode":"E001","manufacturer":"方寸","manufacturerCode":"func","offset":21996,"originalText":null,"reason":"语法冗余：语法冗余。","rightWord":null,"source":null,"tagEndIndex":22000,"tagStartIndex":21996,"zuobian":24721,"youbian":24725,"colorCode":255,"color":"#ce3e31","zksq":"收起","position":"第34页第13行    ","gaichi":"非常非常 → null            (方寸)","gaichi1":" → ","suggest":{"ignore":true,"modify":false,"showSug":false,"showReason":true,"sug":""},"errorType":"    拉尔夫·克林伯格：现在技术发展真的是太快了，它不仅是快，非常非常的快，当一个公司开发了一个产品，从开发到上市可能6个月或者有的时候1～2年，如果在这个过程当中标准发生了变化，被告知你的产品不能上市，这是非常可怕的一件事情。所以在新标准实施过程当中，我们需要有一个时间，这一点大家已经考虑到了，不能说我们从明天就开始，我们需要有这样一个时间，你不能说明天大家都不能开汽油车上街，所以新的标准、新的想法在入市的时候需要是一个渐进的形式，需要给市场一些时间。\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219964","errorWord":"非常非常","length":4,"majorClass":"文字差错","majorClassCode":"E001","manufacturer":"方寸","manufacturerCode":"func","offset":21996,"originalText":null,"reason":"语法冗余：语法冗余。","rightWord":null,"source":null,"tagEndIndex":22000,"tagStartIndex":21996,"zuobian":24721,"youbian":24725,"colorCode":255,"color":"#ce3e31","zksq":"收起","position":"第34页第13行    ","gaichi":"非常非常 → null            (方寸)","gaichi1":" → ","suggest":{"ignore":true,"modify":false,"showSug":false,"showReason":true,"sug":""},"errorType":"    拉尔夫·克林伯格：现在技术发展真的是太快了，它不仅是快，非常非常的快，当一个公司开发了一个产品，从开发到上市可能6个月或者有的时候1～2年，如果在这个过程当中标准发生了变化，被告知你的产品不能上市，这是非常可怕的一件事情。所以在新标准实施过程当中，我们需要有一个时间，这一点大家已经考虑到了，不能说我们从明天就开始，我们需要有这样一个时间，你不能说明天大家都不能开汽油车上街，所以新的标准、新的想法在入市的时候需要是一个渐进的形式，需要给市场一些时间。\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219964","errorWord":"非常非常","length":4,"majorClass":"文字差错","majorClassCode":"E001","manufacturer":"方寸","manufacturerCode":"func","offset":21996,"originalText":null,"reason":"语法冗余：语法冗余。","rightWord":null,"source":null,"tagEndIndex":22000,"tagStartIndex":21996,"zuobian":24721,"youbian":24725,"colorCode":255,"color":"#ce3e31","zksq":"收起","position":"第34页第13行    ","gaichi":"非常非常 → null            (方寸)","gaichi1":" → ","suggest":{"ignore":true,"modify":false,"showSug":false,"showReason":true,"sug":""},"errorType":"    拉尔夫·克林伯格：现在技术发展真的是太快了，它不仅是快，非常非常的快，当一个公司开发了一个产品，从开发到上市可能6个月或者有的时候1～2年，如果在这个过程当中标准发生了变化，被告知你的产品不能上市，这是非常可怕的一件事情。所以在新标准实施过程当中，我们需要有一个时间，这一点大家已经考虑到了，不能说我们从明天就开始，我们需要有这样一个时间，你不能说明天大家都不能开汽油车上街，所以新的标准、新的想法在入市的时候需要是一个渐进的形式，需要给市场一些时间。\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223711","errorWord":"这","length":1,"majorClass":"文字差错","majorClassCode":"E001","manufacturer":"方正","manufacturerCode":"funz","offset":22371,"originalText":null,"reason":"语法检查","rightWord":"每一","source":"","tagEndIndex":22372,"tagStartIndex":22371,"zuobian":25096,"youbian":25097,"colorCode":255,"color":"#ce3e31","zksq":"收起","position":"第35页第2行    ","gaichi":"这 → 每一            (方正)","gaichi1":" → ","suggest":{"ignore":true,"modify":false,"showSug":false,"showReason":true,"sug":""},"errorType":"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这个空调每一个零部件要有具体的标准，在产品入市之前就要提前做一些工作。\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223711","errorWord":"这","length":1,"majorClass":"文字差错","majorClassCode":"E001","manufacturer":"方正","manufacturerCode":"funz","offset":22371,"originalText":null,"reason":"语法检查","rightWord":"每一","source":"","tagEndIndex":22372,"tagStartIndex":22371,"zuobian":25096,"youbian":25097,"colorCode":255,"color":"#ce3e31","zksq":"收起","position":"第35页第2行    ","gaichi":"这 → 每一            (方正)","gaichi1":" → ","suggest":{"ignore":true,"modify":false,"showSug":false,"showReason":true,"sug":""},"errorType":"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这个空调每一个零部件要有具体的标准，在产品入市之前就要提前做一些工作。\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223711","errorWord":"这","length":1,"majorClass":"文字差错","majorClassCode":"E001","manufacturer":"方正","manufacturerCode":"funz","offset":22371,"originalText":null,"reason":"语法检查","rightWord":"每一","source":"","tagEndIndex":22372,"tagStartIndex":22371,"zuobian":25096,"youbian":25097,"colorCode":255,"color":"#ce3e31","zksq":"收起","position":"第35页第2行    ","gaichi":"这 → 每一            (方正)","gaichi1":" → ","suggest":{"ignore":true,"modify":false,"showSug":false,"showReason":true,"sug":""},"errorType":"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这个空调每一个零部件要有具体的标准，在产品入市之前就要提前做一些工作。\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223812","errorWord":"要有","length":2,"majorClass":"文字差错","majorClassCode":"E001","manufacturer":"方正","manufacturerCode":"funz","offset":22381,"originalText":null,"reason":"易错词检查","rightWord":"都有","source":"","tagEndIndex":22383,"tagStartIndex":22381,"zuobian":25106,"youbian":25108,"colorCode":255,"color":"#ce3e31","zksq":"收起","position":"第35页第2行    ","gaichi":"要有 → 都有            (方正)","gaichi1":" → ","suggest":{"ignore":true,"modify":false,"showSug":false,"showReason":true,"sug":""},"errorType":"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这个空调每一个零部件要有具体的标准，在产品入市之前就要提前做一些工作。\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223812","errorWord":"要有","length":2,"majorClass":"文字差错","majorClassCode":"E001","manufacturer":"方正","manufacturerCode":"funz","offset":22381,"originalText":null,"reason":"易错词检查","rightWord":"都有","source":"","tagEndIndex":22383,"tagStartIndex":22381,"zuobian":25106,"youbian":25108,"colorCode":255,"color":"#ce3e31","zksq":"收起","position":"第35页第2行    ","gaichi":"要有 → 都有            (方正)","gaichi1":" → ","suggest":{"ignore":true,"modify":false,"showSug":false,"showReason":true,"sug":""},"errorType":"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这个空调每一个零部件要有具体的标准，在产品入市之前就要提前做一些工作。\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223812","errorWord":"要有","length":2,"majorClass":"文字差错","majorClassCode":"E001","manufacturer":"方正","manufacturerCode":"funz","offset":22381,"originalText":null,"reason":"易错词检查","rightWord":"都有","source":"","tagEndIndex":22383,"tagStartIndex":22381,"zuobian":25106,"youbian":25108,"colorCode":255,"color":"#ce3e31","zksq":"收起","position":"第35页第2行    ","gaichi":"要有 → 都有            (方正)","gaichi1":" → ","suggest":{"ignore":true,"modify":false,"showSug":false,"showReason":true,"sug":""},"errorType":"    现在有很多公司在应对跟标准相关的业务，比如一些测试的公司、销售方、消费者，所以我们也需要给他们提供最新的一些消息，告诉他们跟标准化相关的最新发展，比如说通过邮件的形式。我的一个建议，就是我们在整个过程需要更高效，如果有一个区域开发了很多空调，所有的专家就应该聚在一块，销售者、购买方、测试方来就这个产品相关的标准要有所了解，而且标准机构也需要对这个空调每一个零部件要有具体的标准，在产品入市之前就要提前做一些工作。\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226603","errorWord":"标准来","length":3,"majorClass":"文字差错","majorClassCode":"E001","manufacturer":"方正","manufacturerCode":"funz","offset":22660,"originalText":null,"reason":"易错词检查","rightWord":"标准时","source":"","tagEndIndex":22663,"tagStartIndex":22660,"zuobian":25385,"youbian":25388,"colorCode":255,"color":"#ce3e31","zksq":"收起","position":"第35页第13行    ","gaichi":"标准来 → 标准时            (方正)","gaichi1":" → ","suggest":{"ignore":true,"modify":false,"showSug":false,"showReason":true,"sug":""},"errorType":"    拉尔夫·克林伯格：从组织的层面上来说，就我所知，标准化的一些组织机构他们也有技术委员会，有质量保证委员会，而且也会有一些检测公司的代表，他们都是非常有经验的，他们在应用标准来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仅仅只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226603","errorWord":"标准来","length":3,"majorClass":"文字差错","majorClassCode":"E001","manufacturer":"方正","manufacturerCode":"funz","offset":22660,"originalText":null,"reason":"易错词检查","rightWord":"标准时","source":"","tagEndIndex":22663,"tagStartIndex":22660,"zuobian":25385,"youbian":25388,"colorCode":255,"color":"#ce3e31","zksq":"收起","position":"第35页第13行    ","gaichi":"标准来 → 标准时            (方正)","gaichi1":" → ","suggest":{"ignore":true,"modify":false,"showSug":false,"showReason":true,"sug":""},"errorType":"    拉尔夫·克林伯格：从组织的层面上来说，就我所知，标准化的一些组织机构他们也有技术委员会，有质量保证委员会，而且也会有一些检测公司的代表，他们都是非常有经验的，他们在应用标准来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仅仅只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226603","errorWord":"标准来","length":3,"majorClass":"文字差错","majorClassCode":"E001","manufacturer":"方正","manufacturerCode":"funz","offset":22660,"originalText":null,"reason":"易错词检查","rightWord":"标准时","source":"","tagEndIndex":22663,"tagStartIndex":22660,"zuobian":25385,"youbian":25388,"colorCode":255,"color":"#ce3e31","zksq":"收起","position":"第35页第13行    ","gaichi":"标准来 → 标准时            (方正)","gaichi1":" → ","suggest":{"ignore":true,"modify":false,"showSug":false,"showReason":true,"sug":""},"errorType":"    拉尔夫·克林伯格：从组织的层面上来说，就我所知，标准化的一些组织机构他们也有技术委员会，有质量保证委员会，而且也会有一些检测公司的代表，他们都是非常有经验的，他们在应用标准来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仅仅只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229903","errorWord":"仅仅只","length":3,"majorClass":"文字差错","majorClassCode":"E001","manufacturer":"方寸","manufacturerCode":"func","offset":22990,"originalText":null,"reason":"多字错误：多字错误","rightWord":"仅仅","source":null,"tagEndIndex":22993,"tagStartIndex":22990,"zuobian":25722,"youbian":25725,"colorCode":255,"color":"#ce3e31","zksq":"收起","position":"第35页第24行    ","gaichi":"仅仅只 → 仅仅            (方寸)","gaichi1":" → ","suggest":{"ignore":true,"modify":false,"showSug":false,"showReason":true,"sug":""},"errorType":"    拉尔夫·克林伯格：从组织的层面上来说，就我所知，标准化的一些组织机构他们也有技术委员会，有质量保证委员会，而且也会有一些检测公司的代表，他们都是非常有经验的，他们在应用标准来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仅仅只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229903","errorWord":"仅仅只","length":3,"majorClass":"文字差错","majorClassCode":"E001","manufacturer":"方寸","manufacturerCode":"func","offset":22990,"originalText":null,"reason":"多字错误：多字错误","rightWord":"仅仅","source":null,"tagEndIndex":22993,"tagStartIndex":22990,"zuobian":25722,"youbian":25725,"colorCode":255,"color":"#ce3e31","zksq":"收起","position":"第35页第24行    ","gaichi":"仅仅只 → 仅仅            (方寸)","gaichi1":" → ","suggest":{"ignore":true,"modify":false,"showSug":false,"showReason":true,"sug":""},"errorType":"    拉尔夫·克林伯格：从组织的层面上来说，就我所知，标准化的一些组织机构他们也有技术委员会，有质量保证委员会，而且也会有一些检测公司的代表，他们都是非常有经验的，他们在应用标准来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仅仅只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229903","errorWord":"仅仅只","length":3,"majorClass":"文字差错","majorClassCode":"E001","manufacturer":"方寸","manufacturerCode":"func","offset":22990,"originalText":null,"reason":"多字错误：多字错误","rightWord":"仅仅","source":null,"tagEndIndex":22993,"tagStartIndex":22990,"zuobian":25722,"youbian":25725,"colorCode":255,"color":"#ce3e31","zksq":"收起","position":"第35页第24行    ","gaichi":"仅仅只 → 仅仅            (方寸)","gaichi1":" → ","suggest":{"ignore":true,"modify":false,"showSug":false,"showReason":true,"sug":""},"errorType":"    拉尔夫·克林伯格：从组织的层面上来说，就我所知，标准化的一些组织机构他们也有技术委员会，有质量保证委员会，而且也会有一些检测公司的代表，他们都是非常有经验的，他们在应用标准来发现一些产品当中是否有一些问题，还有流程简化的问题，这也是一个很严重的问题。我们现在发现标准的数量越来越多，我们需要有一些模态、模块，比如说有一个模块是关注电缆的测试，有一个模块是关注AI技能的融入，而不仅仅是说不断地去制定一些新的标准。比如就我而言，在过去几年我看到标准的数量越来越多，量太大了，大家应付不过来，还有一个问题就是标准通常是英文，有的还是法语，对于非英语的国家来说这也是一个困难，我还记得在20世纪90年代的时候这是一个很大的问题。当时英文的标准理解起来就比较困难，但现在有了AI，你可以用AI来翻译或者让AI对标准做一个总结，AI技术是越来越好，但有的时候它的翻译并不是特别标准，它有的时候会给你生成一些虚假的信息。所以我觉得我们不应该仅仅只是不断地去制定新的标准，我们应该要简化，做减法。比如说有一个技术委员会，它关注的是电容器，这样一个技术委员会需要和别的技术委员会有更多的交流。但对于制造商来说你不能给他们带来一些影响，如果有新的要求或者是新的标准出现，需要给他们一些时间，比如告诉他们18个月之后这个新的标准要实施了，给他们一些时间做好准备，必须给制造商足够的时间，产品的开发时间已经缩短了很多，比如有的时候我们还有3D打印，我们在产品生产之前就可以用3D打印把它大致的  样子了解一下，所以整个产品的研发速度也增加了，这也是一个需要平衡的点。\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234942","errorWord":"宝马","length":2,"majorClass":"文字差错","majorClassCode":"E001","manufacturer":"方正","manufacturerCode":"funz","offset":23494,"originalText":null,"reason":"语法检查","rightWord":"建议删除","source":"","tagEndIndex":23496,"tagStartIndex":23494,"zuobian":26226,"youbian":26228,"colorCode":255,"color":"#ce3e31","zksq":"收起","position":"第36页第19行    ","gaichi":"宝马 → 建议删除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234942","errorWord":"宝马","length":2,"majorClass":"文字差错","majorClassCode":"E001","manufacturer":"方正","manufacturerCode":"funz","offset":23494,"originalText":null,"reason":"语法检查","rightWord":"建议删除","source":"","tagEndIndex":23496,"tagStartIndex":23494,"zuobian":26226,"youbian":26228,"colorCode":255,"color":"#ce3e31","zksq":"收起","position":"第36页第19行    ","gaichi":"宝马 → 建议删除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234942","errorWord":"宝马","length":2,"majorClass":"文字差错","majorClassCode":"E001","manufacturer":"方正","manufacturerCode":"funz","offset":23494,"originalText":null,"reason":"语法检查","rightWord":"建议删除","source":"","tagEndIndex":23496,"tagStartIndex":23494,"zuobian":26226,"youbian":26228,"colorCode":255,"color":"#ce3e31","zksq":"收起","position":"第36页第19行    ","gaichi":"宝马 → 建议删除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237562","errorWord":"进行","length":2,"majorClass":"文字差错","majorClassCode":"E001","manufacturer":"方正","manufacturerCode":"funz","offset":23756,"originalText":null,"reason":"语法检查","rightWord":"建议删除","source":"","tagEndIndex":23758,"tagStartIndex":23756,"zuobian":26488,"youbian":26490,"colorCode":255,"color":"#ce3e31","zksq":"收起","position":"第37页第3行    ","gaichi":"进行 → 建议删除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237562","errorWord":"进行","length":2,"majorClass":"文字差错","majorClassCode":"E001","manufacturer":"方正","manufacturerCode":"funz","offset":23756,"originalText":null,"reason":"语法检查","rightWord":"建议删除","source":"","tagEndIndex":23758,"tagStartIndex":23756,"zuobian":26488,"youbian":26490,"colorCode":255,"color":"#ce3e31","zksq":"收起","position":"第37页第3行    ","gaichi":"进行 → 建议删除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237562","errorWord":"进行","length":2,"majorClass":"文字差错","majorClassCode":"E001","manufacturer":"方正","manufacturerCode":"funz","offset":23756,"originalText":null,"reason":"语法检查","rightWord":"建议删除","source":"","tagEndIndex":23758,"tagStartIndex":23756,"zuobian":26488,"youbian":26490,"colorCode":255,"color":"#ce3e31","zksq":"收起","position":"第37页第3行    ","gaichi":"进行 → 建议删除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238144","errorWord":"、一个点","length":4,"majorClass":"文字差错","majorClassCode":"E001","manufacturer":"方寸","manufacturerCode":"func","offset":23814,"originalText":null,"reason":"多字错误：多字错误：成分冗余","rightWord":"","source":null,"tagEndIndex":23818,"tagStartIndex":23814,"zuobian":26546,"youbian":26550,"colorCode":255,"color":"#ce3e31","zksq":"收起","position":"第37页第5行    ","gaichi":"、一个点 →             (方寸)","gaichi1":"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238144","errorWord":"、一个点","length":4,"majorClass":"文字差错","majorClassCode":"E001","manufacturer":"方寸","manufacturerCode":"func","offset":23814,"originalText":null,"reason":"多字错误：多字错误：成分冗余","rightWord":"","source":null,"tagEndIndex":23818,"tagStartIndex":23814,"zuobian":26546,"youbian":26550,"colorCode":255,"color":"#ce3e31","zksq":"收起","position":"第37页第5行    ","gaichi":"、一个点 →             (方寸)","gaichi1":"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238144","errorWord":"、一个点","length":4,"majorClass":"文字差错","majorClassCode":"E001","manufacturer":"方寸","manufacturerCode":"func","offset":23814,"originalText":null,"reason":"多字错误：多字错误：成分冗余","rightWord":"","source":null,"tagEndIndex":23818,"tagStartIndex":23814,"zuobian":26546,"youbian":26550,"colorCode":255,"color":"#ce3e31","zksq":"收起","position":"第37页第5行    ","gaichi":"、一个点 →             (方寸)","gaichi1":"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239191","errorWord":"，","length":1,"majorClass":"文字差错","majorClassCode":"E001","manufacturer":"方正","manufacturerCode":"funz","offset":23919,"originalText":null,"reason":"标点符号检查","rightWord":"建议修改为可书写在段尾的标点符号","source":"","tagEndIndex":23920,"tagStartIndex":23919,"zuobian":26654,"youbian":26655,"colorCode":255,"color":"#ce3e31","zksq":"收起","position":"第37页第8行    ","gaichi":"， → 建议修改为可书写在段尾的标点符号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239191","errorWord":"，","length":1,"majorClass":"文字差错","majorClassCode":"E001","manufacturer":"方正","manufacturerCode":"funz","offset":23919,"originalText":null,"reason":"标点符号检查","rightWord":"建议修改为可书写在段尾的标点符号","source":"","tagEndIndex":23920,"tagStartIndex":23919,"zuobian":26654,"youbian":26655,"colorCode":255,"color":"#ce3e31","zksq":"收起","position":"第37页第8行    ","gaichi":"， → 建议修改为可书写在段尾的标点符号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239191","errorWord":"，","length":1,"majorClass":"文字差错","majorClassCode":"E001","manufacturer":"方正","manufacturerCode":"funz","offset":23919,"originalText":null,"reason":"标点符号检查","rightWord":"建议修改为可书写在段尾的标点符号","source":"","tagEndIndex":23920,"tagStartIndex":23919,"zuobian":26654,"youbian":26655,"colorCode":255,"color":"#ce3e31","zksq":"收起","position":"第37页第8行    ","gaichi":"， → 建议修改为可书写在段尾的标点符号            (方正)","gaichi1":" → ","suggest":{"ignore":true,"modify":false,"showSug":false,"showReason":true,"sug":""},"errorType":"    杨虹：谢谢。我们刚才已经谈到宝马最大的生产基地是在我们国内，我们国内有4个宝马生产基地都在沈阳，这些生产基地也都是用着宝马全集团、全世界的质量标准。我们在国内不仅仅有最大的生产基地，目前也有全世界宝马最大的研发团队，我们的研发团队在沈阳，在北京，也在上海，这些研发团队他们也是经常有标准化这方面的合作，为什么标准化工作对研发这么重要呢？就像您刚才所提，特别是中国汽车行业智能化、网联化，软件质量管理在目前中国和将来在全球对宝马集团来讲都是我们标准化工作的一个重点。所以我们现在要保证的就是我们宝马在中国的研发团队，要把中国的标准化、创新这些重要的主题在每日的工作中带入我们集团的研发标准中去，只有这些标准变成了我们研发体系、研发标准的一部分，我们才能保证我们的软件，特别是中国研发团队研发生产的软件将来能和整车的质量管理进行相匹配，它的接口是无缝连接的。所以标准化工作对我们来讲也是高质量发展的一部分，因为标准化对我们来讲不仅仅是一个点、一个点的质量，而是端到端的质量，端到端不仅仅是生产环节，不仅仅是研发环节，是从市场需求开始，从市场对创新的需求开始，从而推出研发的战略，从而保证研发创新结果可以在生产过程，在测试过程，端到端形成高质量产品输出，然后把这些高质量产品不仅仅带到我们中国市场，并且走到全球，走到全球所有的宝马市场中去。\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240592","errorWord":"继续","length":2,"majorClass":"文字差错","majorClassCode":"E001","manufacturer":"方正","manufacturerCode":"funz","offset":24059,"originalText":null,"reason":"语法检查","rightWord":"继续走","source":"","tagEndIndex":24061,"tagStartIndex":24059,"zuobian":26794,"youbian":26796,"colorCode":255,"color":"#ce3e31","zksq":"收起","position":"第37页第14行    ","gaichi":"继续 → 继续走            (方正)","gaichi1":" → ","suggest":{"ignore":true,"modify":false,"showSug":false,"showReason":true,"sug":""},"errorType":"    目前我们在中国生产的宝马车中，特别是X3车型现在也是出口到全球，并且受到全球所有市场的客户喜爱，所以我们也认为在将来我们会跟中国的合作伙伴，其中包括高校、研究机构，还有供应商，我们会继续中国的创新之路，高质量发展之路，把在中国产生的高质量创新结果和产品不仅仅带到中国市场，让中国市场对宝马产品满意，并且能够把这样的高质量和安全产品也带到全世界。在整个过程中对我们来讲，创新是非常重要的，但是质量和标准化对我们来讲也是很重要的品牌支撑。所以怎么样去平衡创新的速度是我们认为在标准化工作中应该是有一个尽快地迭代，怎么样能够做到尽快研发，尽快投入市场，从中学习完善我们的标准，做到尽快地迭代，做到尽快地优化接口，不仅仅是企业部门间的接口，研发和生产的接口，生产和测试端的接口，测试和市场的接口，而且优化我们和供应商之间的接口，这是我们认为在标准化工作中需要做到的一个端到端的高质量发展。\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240592","errorWord":"继续","length":2,"majorClass":"文字差错","majorClassCode":"E001","manufacturer":"方正","manufacturerCode":"funz","offset":24059,"originalText":null,"reason":"语法检查","rightWord":"继续走","source":"","tagEndIndex":24061,"tagStartIndex":24059,"zuobian":26794,"youbian":26796,"colorCode":255,"color":"#ce3e31","zksq":"收起","position":"第37页第14行    ","gaichi":"继续 → 继续走            (方正)","gaichi1":" → ","suggest":{"ignore":true,"modify":false,"showSug":false,"showReason":true,"sug":""},"errorType":"    目前我们在中国生产的宝马车中，特别是X3车型现在也是出口到全球，并且受到全球所有市场的客户喜爱，所以我们也认为在将来我们会跟中国的合作伙伴，其中包括高校、研究机构，还有供应商，我们会继续中国的创新之路，高质量发展之路，把在中国产生的高质量创新结果和产品不仅仅带到中国市场，让中国市场对宝马产品满意，并且能够把这样的高质量和安全产品也带到全世界。在整个过程中对我们来讲，创新是非常重要的，但是质量和标准化对我们来讲也是很重要的品牌支撑。所以怎么样去平衡创新的速度是我们认为在标准化工作中应该是有一个尽快地迭代，怎么样能够做到尽快研发，尽快投入市场，从中学习完善我们的标准，做到尽快地迭代，做到尽快地优化接口，不仅仅是企业部门间的接口，研发和生产的接口，生产和测试端的接口，测试和市场的接口，而且优化我们和供应商之间的接口，这是我们认为在标准化工作中需要做到的一个端到端的高质量发展。\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240592","errorWord":"继续","length":2,"majorClass":"文字差错","majorClassCode":"E001","manufacturer":"方正","manufacturerCode":"funz","offset":24059,"originalText":null,"reason":"语法检查","rightWord":"继续走","source":"","tagEndIndex":24061,"tagStartIndex":24059,"zuobian":26794,"youbian":26796,"colorCode":255,"color":"#ce3e31","zksq":"收起","position":"第37页第14行    ","gaichi":"继续 → 继续走            (方正)","gaichi1":" → ","suggest":{"ignore":true,"modify":false,"showSug":false,"showReason":true,"sug":""},"errorType":"    目前我们在中国生产的宝马车中，特别是X3车型现在也是出口到全球，并且受到全球所有市场的客户喜爱，所以我们也认为在将来我们会跟中国的合作伙伴，其中包括高校、研究机构，还有供应商，我们会继续中国的创新之路，高质量发展之路，把在中国产生的高质量创新结果和产品不仅仅带到中国市场，让中国市场对宝马产品满意，并且能够把这样的高质量和安全产品也带到全世界。在整个过程中对我们来讲，创新是非常重要的，但是质量和标准化对我们来讲也是很重要的品牌支撑。所以怎么样去平衡创新的速度是我们认为在标准化工作中应该是有一个尽快地迭代，怎么样能够做到尽快研发，尽快投入市场，从中学习完善我们的标准，做到尽快地迭代，做到尽快地优化接口，不仅仅是企业部门间的接口，研发和生产的接口，生产和测试端的接口，测试和市场的接口，而且优化我们和供应商之间的接口，这是我们认为在标准化工作中需要做到的一个端到端的高质量发展。\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244862","errorWord":"李平","length":2,"majorClass":"重要领导","majorClassCode":"E002","manufacturer":"方正","manufacturerCode":"funz","offset":24486,"originalText":null,"reason":"提及政要：敏感词类型：提及领导人；","rightWord":"提及领导人","source":"敏感词类型：提及领导人；","tagEndIndex":24488,"tagStartIndex":24486,"zuobian":27221,"youbian":27223,"colorCode":16711680,"color":"#3e81e7","zksq":"收起","position":"第38页第5行    ","gaichi":"李平 → 提及领导人            (方正)","gaichi1":"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244862","errorWord":"李平","length":2,"majorClass":"重要领导","majorClassCode":"E002","manufacturer":"方正","manufacturerCode":"funz","offset":24486,"originalText":null,"reason":"提及政要：敏感词类型：提及领导人；","rightWord":"提及领导人","source":"敏感词类型：提及领导人；","tagEndIndex":24488,"tagStartIndex":24486,"zuobian":27221,"youbian":27223,"colorCode":16711680,"color":"#3e81e7","zksq":"收起","position":"第38页第5行    ","gaichi":"李平 → 提及领导人            (方正)","gaichi1":"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244862","errorWord":"李平","length":2,"majorClass":"重要领导","majorClassCode":"E002","manufacturer":"方正","manufacturerCode":"funz","offset":24486,"originalText":null,"reason":"提及政要：敏感词类型：提及领导人；","rightWord":"提及领导人","source":"敏感词类型：提及领导人；","tagEndIndex":24488,"tagStartIndex":24486,"zuobian":27221,"youbian":27223,"colorCode":16711680,"color":"#3e81e7","zksq":"收起","position":"第38页第5行    ","gaichi":"李平 → 提及领导人            (方正)","gaichi1":"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244912","errorWord":"李平","length":2,"majorClass":"重要领导","majorClassCode":"E002","manufacturer":"方正","manufacturerCode":"funz","offset":24491,"originalText":null,"reason":"提及政要：敏感词类型：提及领导人；","rightWord":"提及领导人","source":"敏感词类型：提及领导人；","tagEndIndex":24493,"tagStartIndex":24491,"zuobian":27226,"youbian":27228,"colorCode":16711680,"color":"#3e81e7","zksq":"收起","position":"第38页第5行    ","gaichi":"李平 → 提及领导人            (方正)","gaichi1":"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244912","errorWord":"李平","length":2,"majorClass":"重要领导","majorClassCode":"E002","manufacturer":"方正","manufacturerCode":"funz","offset":24491,"originalText":null,"reason":"提及政要：敏感词类型：提及领导人；","rightWord":"提及领导人","source":"敏感词类型：提及领导人；","tagEndIndex":24493,"tagStartIndex":24491,"zuobian":27226,"youbian":27228,"colorCode":16711680,"color":"#3e81e7","zksq":"收起","position":"第38页第5行    ","gaichi":"李平 → 提及领导人            (方正)","gaichi1":"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244912","errorWord":"李平","length":2,"majorClass":"重要领导","majorClassCode":"E002","manufacturer":"方正","manufacturerCode":"funz","offset":24491,"originalText":null,"reason":"提及政要：敏感词类型：提及领导人；","rightWord":"提及领导人","source":"敏感词类型：提及领导人；","tagEndIndex":24493,"tagStartIndex":24491,"zuobian":27226,"youbian":27228,"colorCode":16711680,"color":"#3e81e7","zksq":"收起","position":"第38页第5行    ","gaichi":"李平 → 提及领导人            (方正)","gaichi1":"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245203","errorWord":"发改委","length":3,"majorClass":"文字差错","majorClassCode":"E001","manufacturer":"方寸","manufacturerCode":"func","offset":24520,"originalText":null,"reason":"部门称呼不规范","rightWord":"发展改革委","source":null,"tagEndIndex":24523,"tagStartIndex":24520,"zuobian":27255,"youbian":27258,"colorCode":255,"color":"#ce3e31","zksq":"收起","position":"第38页第6行    ","gaichi":"发改委 → 发展改革委            (方寸)","gaichi1":"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245203","errorWord":"发改委","length":3,"majorClass":"文字差错","majorClassCode":"E001","manufacturer":"方寸","manufacturerCode":"func","offset":24520,"originalText":null,"reason":"部门称呼不规范","rightWord":"发展改革委","source":null,"tagEndIndex":24523,"tagStartIndex":24520,"zuobian":27255,"youbian":27258,"colorCode":255,"color":"#ce3e31","zksq":"收起","position":"第38页第6行    ","gaichi":"发改委 → 发展改革委            (方寸)","gaichi1":"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245203","errorWord":"发改委","length":3,"majorClass":"文字差错","majorClassCode":"E001","manufacturer":"方寸","manufacturerCode":"func","offset":24520,"originalText":null,"reason":"部门称呼不规范","rightWord":"发展改革委","source":null,"tagEndIndex":24523,"tagStartIndex":24520,"zuobian":27255,"youbian":27258,"colorCode":255,"color":"#ce3e31","zksq":"收起","position":"第38页第6行    ","gaichi":"发改委 → 发展改革委            (方寸)","gaichi1":" → ","suggest":{"ignore":true,"modify":false,"showSug":false,"showReason":true,"sug":""},"errorType":"    最后一个问题问李平先生，李平先生您所在的东土科技这些年承担了很多科技部、工信部包括发改委的科研课题，也在制定国际标准、国家标准和行业标准方面做了很大贡献。基于您的思考，基于您这样一些工作，在科学研究当中特别是基础底座性的科学研究和标准制定当中，对你所在的行业和产业发展有多大的作用？请给大家分享。\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246372","errorWord":"李平","length":2,"majorClass":"重要领导","majorClassCode":"E002","manufacturer":"方正","manufacturerCode":"funz","offset":24637,"originalText":null,"reason":"提及政要：敏感词类型：提及领导人；","rightWord":"提及领导人","source":"敏感词类型：提及领导人；","tagEndIndex":24639,"tagStartIndex":24637,"zuobian":27372,"youbian":27374,"colorCode":16711680,"color":"#3e81e7","zksq":"收起","position":"第38页第11行    ","gaichi":"李平 → 提及领导人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246372","errorWord":"李平","length":2,"majorClass":"重要领导","majorClassCode":"E002","manufacturer":"方正","manufacturerCode":"funz","offset":24637,"originalText":null,"reason":"提及政要：敏感词类型：提及领导人；","rightWord":"提及领导人","source":"敏感词类型：提及领导人；","tagEndIndex":24639,"tagStartIndex":24637,"zuobian":27372,"youbian":27374,"colorCode":16711680,"color":"#3e81e7","zksq":"收起","position":"第38页第11行    ","gaichi":"李平 → 提及领导人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246372","errorWord":"李平","length":2,"majorClass":"重要领导","majorClassCode":"E002","manufacturer":"方正","manufacturerCode":"funz","offset":24637,"originalText":null,"reason":"提及政要：敏感词类型：提及领导人；","rightWord":"提及领导人","source":"敏感词类型：提及领导人；","tagEndIndex":24639,"tagStartIndex":24637,"zuobian":27372,"youbian":27374,"colorCode":16711680,"color":"#3e81e7","zksq":"收起","position":"第38页第11行    ","gaichi":"李平 → 提及领导人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248804","errorWord":"的大模型","length":4,"majorClass":"文字差错","majorClassCode":"E001","manufacturer":"方寸","manufacturerCode":"func","offset":24880,"originalText":null,"reason":"颠倒错误：颠倒错误","rightWord":"大模型的","source":null,"tagEndIndex":24884,"tagStartIndex":24880,"zuobian":27615,"youbian":27619,"colorCode":255,"color":"#ce3e31","zksq":"收起","position":"第38页第18行    ","gaichi":"的大模型 → 大模型的            (方寸)","gaichi1":"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1906157300880637952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248804","errorWord":"的大模型","length":4,"majorClass":"文字差错","majorClassCode":"E001","manufacturer":"方寸","manufacturerCode":"func","offset":24880,"originalText":null,"reason":"颠倒错误：颠倒错误","rightWord":"大模型的","source":null,"tagEndIndex":24884,"tagStartIndex":24880,"zuobian":27615,"youbian":27619,"colorCode":255,"color":"#ce3e31","zksq":"收起","position":"第38页第18行    ","gaichi":"的大模型 → 大模型的            (方寸)","gaichi1":"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248804","errorWord":"的大模型","length":4,"majorClass":"文字差错","majorClassCode":"E001","manufacturer":"方寸","manufacturerCode":"func","offset":24880,"originalText":null,"reason":"颠倒错误：颠倒错误","rightWord":"大模型的","source":null,"tagEndIndex":24884,"tagStartIndex":24880,"zuobian":27615,"youbian":27619,"colorCode":255,"color":"#ce3e31","zksq":"收起","position":"第38页第18行    ","gaichi":"的大模型 → 大模型的            (方寸)","gaichi1":"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1906157300880637952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248872","errorWord":"语义","length":2,"majorClass":"文字差错","majorClassCode":"E001","manufacturer":"方正","manufacturerCode":"funz","offset":24887,"originalText":null,"reason":"语法检查","rightWord":"语义的","source":"","tagEndIndex":24889,"tagStartIndex":24887,"zuobian":27622,"youbian":27624,"colorCode":255,"color":"#ce3e31","zksq":"收起","position":"第38页第19行    ","gaichi":"语义 → 语义的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248872","errorWord":"语义","length":2,"majorClass":"文字差错","majorClassCode":"E001","manufacturer":"方正","manufacturerCode":"funz","offset":24887,"originalText":null,"reason":"语法检查","rightWord":"语义的","source":"","tagEndIndex":24889,"tagStartIndex":24887,"zuobian":27622,"youbian":27624,"colorCode":255,"color":"#ce3e31","zksq":"收起","position":"第38页第19行    ","gaichi":"语义 → 语义的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248872","errorWord":"语义","length":2,"majorClass":"文字差错","majorClassCode":"E001","manufacturer":"方正","manufacturerCode":"funz","offset":24887,"originalText":null,"reason":"语法检查","rightWord":"语义的","source":"","tagEndIndex":24889,"tagStartIndex":24887,"zuobian":27622,"youbian":27624,"colorCode":255,"color":"#ce3e31","zksq":"收起","position":"第38页第19行    ","gaichi":"语义 → 语义的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248991","errorWord":"它","length":1,"majorClass":"文字差错","majorClassCode":"E001","manufacturer":"方正","manufacturerCode":"funz","offset":24899,"originalText":null,"reason":"语法检查","rightWord":"建议删除","source":"","tagEndIndex":24900,"tagStartIndex":24899,"zuobian":27634,"youbian":27635,"colorCode":255,"color":"#ce3e31","zksq":"收起","position":"第38页第19行    ","gaichi":"它 → 建议删除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248991","errorWord":"它","length":1,"majorClass":"文字差错","majorClassCode":"E001","manufacturer":"方正","manufacturerCode":"funz","offset":24899,"originalText":null,"reason":"语法检查","rightWord":"建议删除","source":"","tagEndIndex":24900,"tagStartIndex":24899,"zuobian":27634,"youbian":27635,"colorCode":255,"color":"#ce3e31","zksq":"收起","position":"第38页第19行    ","gaichi":"它 → 建议删除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248991","errorWord":"它","length":1,"majorClass":"文字差错","majorClassCode":"E001","manufacturer":"方正","manufacturerCode":"funz","offset":24899,"originalText":null,"reason":"语法检查","rightWord":"建议删除","source":"","tagEndIndex":24900,"tagStartIndex":24899,"zuobian":27634,"youbian":27635,"colorCode":255,"color":"#ce3e31","zksq":"收起","position":"第38页第19行    ","gaichi":"它 → 建议删除            (方正)","gaichi1":" → ","suggest":{"ignore":true,"modify":false,"showSug":false,"showReason":true,"sug":""},"errorType":"    李平：我在这里也借这个机会谈一下标准和人工智能究竟是一个什么关系。我们先要回答，我们人类历史上第一个最重要的标准是什么？因为我不是标准行业的专家，所以是个人观点。我认为人类社会第一个最重要的标准是我们人类的语言，因为语言有两个问题，对于我们生活中的事件或者物体它的发音要标准化，第二件事情要对语义标准化，同样的发音代表什么意思。我们近一万年来人类社会的快速进步，是因为有了语言，有了社会分工，社会文明才会快速进步，不是我们的智商问题。今天人工智能有突飞猛进的发展，它的变革性也是基于语义的大模型，基于语义大模型加快了人工智能它的应用，使社会有本质的实质性改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250481","errorWord":"它","length":1,"majorClass":"文字差错","majorClassCode":"E001","manufacturer":"方正","manufacturerCode":"funz","offset":25048,"originalText":null,"reason":"语法检查","rightWord":"建议删除","source":"","tagEndIndex":25049,"tagStartIndex":25048,"zuobian":27783,"youbian":27784,"colorCode":255,"color":"#ce3e31","zksq":"收起","position":"第39页第1行    ","gaichi":"它 → 建议删除            (方正)","gaichi1":" → ","suggest":{"ignore":true,"modify":false,"showSug":false,"showReason":true,"sug":""},"errorType":"    我是长期做工业的，人工智能如何在工业里面发展？我们在2013年就定下人工智能软件定义未来，我们2012年的时候公司的理想是实现人类智慧在机器世界的延伸。机器语言是什么？机器语言就是通信，工业通信解决机器的每个节点，机器之间相互通信的问题。工业通信的标准它是制定机器语言语义的问题，每个通信里面代表什么，它里面的内容非常丰富。如果人工智能在工业里应用，工业通信技术和工业标准是基于工业语义的标准在大模型里面应用，也就是工业数据标准化，它将是工业人工智能一个非常重要的核心推动力。我认为，工业通信技术和互联网要完全打通，通信标准的制定以通信新的技术引入是工业数据标准化，这个技术和我们工业智能体的模型算法，这两个技术的叠加将是工业人工智能发展的核心推动力。\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250481","errorWord":"它","length":1,"majorClass":"文字差错","majorClassCode":"E001","manufacturer":"方正","manufacturerCode":"funz","offset":25048,"originalText":null,"reason":"语法检查","rightWord":"建议删除","source":"","tagEndIndex":25049,"tagStartIndex":25048,"zuobian":27783,"youbian":27784,"colorCode":255,"color":"#ce3e31","zksq":"收起","position":"第39页第1行    ","gaichi":"它 → 建议删除            (方正)","gaichi1":" → ","suggest":{"ignore":true,"modify":false,"showSug":false,"showReason":true,"sug":""},"errorType":"    我是长期做工业的，人工智能如何在工业里面发展？我们在2013年就定下人工智能软件定义未来，我们2012年的时候公司的理想是实现人类智慧在机器世界的延伸。机器语言是什么？机器语言就是通信，工业通信解决机器的每个节点，机器之间相互通信的问题。工业通信的标准它是制定机器语言语义的问题，每个通信里面代表什么，它里面的内容非常丰富。如果人工智能在工业里应用，工业通信技术和工业标准是基于工业语义的标准在大模型里面应用，也就是工业数据标准化，它将是工业人工智能一个非常重要的核心推动力。我认为，工业通信技术和互联网要完全打通，通信标准的制定以通信新的技术引入是工业数据标准化，这个技术和我们工业智能体的模型算法，这两个技术的叠加将是工业人工智能发展的核心推动力。\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250481","errorWord":"它","length":1,"majorClass":"文字差错","majorClassCode":"E001","manufacturer":"方正","manufacturerCode":"funz","offset":25048,"originalText":null,"reason":"语法检查","rightWord":"建议删除","source":"","tagEndIndex":25049,"tagStartIndex":25048,"zuobian":27783,"youbian":27784,"colorCode":255,"color":"#ce3e31","zksq":"收起","position":"第39页第1行    ","gaichi":"它 → 建议删除            (方正)","gaichi1":" → ","suggest":{"ignore":true,"modify":false,"showSug":false,"showReason":true,"sug":""},"errorType":"    我是长期做工业的，人工智能如何在工业里面发展？我们在2013年就定下人工智能软件定义未来，我们2012年的时候公司的理想是实现人类智慧在机器世界的延伸。机器语言是什么？机器语言就是通信，工业通信解决机器的每个节点，机器之间相互通信的问题。工业通信的标准它是制定机器语言语义的问题，每个通信里面代表什么，它里面的内容非常丰富。如果人工智能在工业里应用，工业通信技术和工业标准是基于工业语义的标准在大模型里面应用，也就是工业数据标准化，它将是工业人工智能一个非常重要的核心推动力。我认为，工业通信技术和互联网要完全打通，通信标准的制定以通信新的技术引入是工业数据标准化，这个技术和我们工业智能体的模型算法，这两个技术的叠加将是工业人工智能发展的核心推动力。\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254872","errorWord":"李平","length":2,"majorClass":"重要领导","majorClassCode":"E002","manufacturer":"方正","manufacturerCode":"funz","offset":25487,"originalText":null,"reason":"提及政要：敏感词类型：提及领导人；","rightWord":"提及领导人","source":"敏感词类型：提及领导人；","tagEndIndex":25489,"tagStartIndex":25487,"zuobian":28222,"youbian":28224,"colorCode":16711680,"color":"#3e81e7","zksq":"收起","position":"第39页第16行    ","gaichi":"李平 → 提及领导人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254872","errorWord":"李平","length":2,"majorClass":"重要领导","majorClassCode":"E002","manufacturer":"方正","manufacturerCode":"funz","offset":25487,"originalText":null,"reason":"提及政要：敏感词类型：提及领导人；","rightWord":"提及领导人","source":"敏感词类型：提及领导人；","tagEndIndex":25489,"tagStartIndex":25487,"zuobian":28222,"youbian":28224,"colorCode":16711680,"color":"#3e81e7","zksq":"收起","position":"第39页第16行    ","gaichi":"李平 → 提及领导人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254872","errorWord":"李平","length":2,"majorClass":"重要领导","majorClassCode":"E002","manufacturer":"方正","manufacturerCode":"funz","offset":25487,"originalText":null,"reason":"提及政要：敏感词类型：提及领导人；","rightWord":"提及领导人","source":"敏感词类型：提及领导人；","tagEndIndex":25489,"tagStartIndex":25487,"zuobian":28222,"youbian":28224,"colorCode":16711680,"color":"#3e81e7","zksq":"收起","position":"第39页第16行    ","gaichi":"李平 → 提及领导人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254922","errorWord":"李平","length":2,"majorClass":"重要领导","majorClassCode":"E002","manufacturer":"方正","manufacturerCode":"funz","offset":25492,"originalText":null,"reason":"提及政要：敏感词类型：提及领导人；","rightWord":"提及领导人","source":"敏感词类型：提及领导人；","tagEndIndex":25494,"tagStartIndex":25492,"zuobian":28227,"youbian":28229,"colorCode":16711680,"color":"#3e81e7","zksq":"收起","position":"第39页第16行    ","gaichi":"李平 → 提及领导人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254922","errorWord":"李平","length":2,"majorClass":"重要领导","majorClassCode":"E002","manufacturer":"方正","manufacturerCode":"funz","offset":25492,"originalText":null,"reason":"提及政要：敏感词类型：提及领导人；","rightWord":"提及领导人","source":"敏感词类型：提及领导人；","tagEndIndex":25494,"tagStartIndex":25492,"zuobian":28227,"youbian":28229,"colorCode":16711680,"color":"#3e81e7","zksq":"收起","position":"第39页第16行    ","gaichi":"李平 → 提及领导人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254922","errorWord":"李平","length":2,"majorClass":"重要领导","majorClassCode":"E002","manufacturer":"方正","manufacturerCode":"funz","offset":25492,"originalText":null,"reason":"提及政要：敏感词类型：提及领导人；","rightWord":"提及领导人","source":"敏感词类型：提及领导人；","tagEndIndex":25494,"tagStartIndex":25492,"zuobian":28227,"youbian":28229,"colorCode":16711680,"color":"#3e81e7","zksq":"收起","position":"第39页第16行    ","gaichi":"李平 → 提及领导人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255032","errorWord":"发言","length":2,"majorClass":"文字差错","majorClassCode":"E001","manufacturer":"方正","manufacturerCode":"funz","offset":25503,"originalText":null,"reason":"语法检查","rightWord":"发言人","source":"","tagEndIndex":25505,"tagStartIndex":25503,"zuobian":28238,"youbian":28240,"colorCode":255,"color":"#ce3e31","zksq":"收起","position":"第39页第16行    ","gaichi":"发言 → 发言人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255032","errorWord":"发言","length":2,"majorClass":"文字差错","majorClassCode":"E001","manufacturer":"方正","manufacturerCode":"funz","offset":25503,"originalText":null,"reason":"语法检查","rightWord":"发言人","source":"","tagEndIndex":25505,"tagStartIndex":25503,"zuobian":28238,"youbian":28240,"colorCode":255,"color":"#ce3e31","zksq":"收起","position":"第39页第16行    ","gaichi":"发言 → 发言人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255032","errorWord":"发言","length":2,"majorClass":"文字差错","majorClassCode":"E001","manufacturer":"方正","manufacturerCode":"funz","offset":25503,"originalText":null,"reason":"语法检查","rightWord":"发言人","source":"","tagEndIndex":25505,"tagStartIndex":25503,"zuobian":28238,"youbian":28240,"colorCode":255,"color":"#ce3e31","zksq":"收起","position":"第39页第16行    ","gaichi":"发言 → 发言人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255361","errorWord":"话","length":1,"majorClass":"文字差错","majorClassCode":"E001","manufacturer":"方正","manufacturerCode":"funz","offset":25536,"originalText":null,"reason":"语法检查","rightWord":"建议删除","source":"","tagEndIndex":25537,"tagStartIndex":25536,"zuobian":28271,"youbian":28272,"colorCode":255,"color":"#ce3e31","zksq":"收起","position":"第39页第17行    ","gaichi":"话 → 建议删除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255361","errorWord":"话","length":1,"majorClass":"文字差错","majorClassCode":"E001","manufacturer":"方正","manufacturerCode":"funz","offset":25536,"originalText":null,"reason":"语法检查","rightWord":"建议删除","source":"","tagEndIndex":25537,"tagStartIndex":25536,"zuobian":28271,"youbian":28272,"colorCode":255,"color":"#ce3e31","zksq":"收起","position":"第39页第17行    ","gaichi":"话 → 建议删除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255361","errorWord":"话","length":1,"majorClass":"文字差错","majorClassCode":"E001","manufacturer":"方正","manufacturerCode":"funz","offset":25536,"originalText":null,"reason":"语法检查","rightWord":"建议删除","source":"","tagEndIndex":25537,"tagStartIndex":25536,"zuobian":28271,"youbian":28272,"colorCode":255,"color":"#ce3e31","zksq":"收起","position":"第39页第17行    ","gaichi":"话 → 建议删除            (方正)","gaichi1":" → ","suggest":{"ignore":true,"modify":false,"showSug":false,"showReason":true,"sug":""},"errorType":"    主持人张晓刚：谢谢李平先生。李平先生虽然是最后一位发言，但是他给了我们一个新的思考，这个思考很可能是明年这个论坛的主话题。\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255742","errorWord":"大家","length":2,"majorClass":"文字差错","majorClassCode":"E001","manufacturer":"方正","manufacturerCode":"funz","offset":25574,"originalText":null,"reason":"语法检查","rightWord":"建议删除","source":"","tagEndIndex":25576,"tagStartIndex":25574,"zuobian":28309,"youbian":28311,"colorCode":255,"color":"#ce3e31","zksq":"收起","position":"第39页第19行    ","gaichi":"大家 → 建议删除            (方正)","gaichi1":" → ","suggest":{"ignore":true,"modify":false,"showSug":false,"showReason":true,"sug":""},"errorType":"    今天的高峰对话环节时间到了，4位专家用精彩的演讲和分享让我们大家学到了很多东西，建议大家再次用掌声对他们的辛勤劳动和奉献表示感谢，也要感谢今天在座的各位领导和嘉宾，包括在会场的服务人员，没有你们的支持，没有你们的指导和帮助，也不会有今天中关村论坛的精彩，谢谢大家！今天的高峰对话环节到此结束，我们明年再见。\r","xuanzhongindex":false,"xuanzhongone":true,"oid":"keyfocus0","proofreadLogId":"1906157300880637952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255742","errorWord":"大家","length":2,"majorClass":"文字差错","majorClassCode":"E001","manufacturer":"方正","manufacturerCode":"funz","offset":25574,"originalText":null,"reason":"语法检查","rightWord":"建议删除","source":"","tagEndIndex":25576,"tagStartIndex":25574,"zuobian":28309,"youbian":28311,"colorCode":255,"color":"#ce3e31","zksq":"收起","position":"第39页第19行    ","gaichi":"大家 → 建议删除            (方正)","gaichi1":" → ","suggest":{"ignore":true,"modify":false,"showSug":false,"showReason":true,"sug":""},"errorType":"    今天的高峰对话环节时间到了，4位专家用精彩的演讲和分享让我们大家学到了很多东西，建议大家再次用掌声对他们的辛勤劳动和奉献表示感谢，也要感谢今天在座的各位领导和嘉宾，包括在会场的服务人员，没有你们的支持，没有你们的指导和帮助，也不会有今天中关村论坛的精彩，谢谢大家！今天的高峰对话环节到此结束，我们明年再见。\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255742","errorWord":"大家","length":2,"majorClass":"文字差错","majorClassCode":"E001","manufacturer":"方正","manufacturerCode":"funz","offset":25574,"originalText":null,"reason":"语法检查","rightWord":"建议删除","source":"","tagEndIndex":25576,"tagStartIndex":25574,"zuobian":28309,"youbian":28311,"colorCode":255,"color":"#ce3e31","zksq":"收起","position":"第39页第19行    ","gaichi":"大家 → 建议删除            (方正)","gaichi1":" → ","suggest":{"ignore":true,"modify":false,"showSug":false,"showReason":true,"sug":""},"errorType":"    今天的高峰对话环节时间到了，4位专家用精彩的演讲和分享让我们大家学到了很多东西，建议大家再次用掌声对他们的辛勤劳动和奉献表示感谢，也要感谢今天在座的各位领导和嘉宾，包括在会场的服务人员，没有你们的支持，没有你们的指导和帮助，也不会有今天中关村论坛的精彩，谢谢大家！今天的高峰对话环节到此结束，我们明年再见。\r","xuanzhongindex":false,"xuanzhongone":true,"oid":"keyfocus0","proofreadLogId":"1906157300880637952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