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 xml:space="preserve">    主题：</w:t>
      </w:r>
      <w:bookmarkStart w:id="0" w:name="_GoBack"/>
      <w:r>
        <w:rPr>
          <w:rFonts w:hint="eastAsia" w:ascii="宋体" w:hAnsi="宋体" w:cs="宋体"/>
          <w:sz w:val="28"/>
          <w:szCs w:val="28"/>
          <w:lang w:val="zh-CN"/>
        </w:rPr>
        <w:t>互联网3.0：未来互联网产业发展论坛</w:t>
      </w:r>
    </w:p>
    <w:bookmarkEnd w:id="0"/>
    <w:p>
      <w:pPr>
        <w:spacing w:line="360" w:lineRule="auto"/>
        <w:rPr>
          <w:rFonts w:ascii="宋体" w:hAnsi="宋体" w:cs="宋体"/>
          <w:sz w:val="28"/>
          <w:szCs w:val="28"/>
          <w:lang w:val="zh-CN"/>
        </w:rPr>
      </w:pPr>
      <w:r>
        <w:rPr>
          <w:rFonts w:hint="eastAsia" w:ascii="宋体" w:hAnsi="宋体" w:cs="宋体"/>
          <w:sz w:val="28"/>
          <w:szCs w:val="28"/>
          <w:lang w:val="zh-CN"/>
        </w:rPr>
        <w:t xml:space="preserve">    时间：2024年4月28日（下午</w:t>
      </w:r>
      <w:r>
        <w:rPr>
          <w:rFonts w:hint="eastAsia" w:ascii="宋体" w:hAnsi="宋体" w:cs="宋体"/>
          <w:sz w:val="28"/>
          <w:szCs w:val="28"/>
        </w:rPr>
        <w:t>14：00-17：45</w:t>
      </w:r>
      <w:r>
        <w:rPr>
          <w:rFonts w:hint="eastAsia" w:ascii="宋体" w:hAnsi="宋体" w:cs="宋体"/>
          <w:sz w:val="28"/>
          <w:szCs w:val="28"/>
          <w:lang w:val="zh-CN"/>
        </w:rPr>
        <w:t>）</w:t>
      </w:r>
    </w:p>
    <w:p>
      <w:pPr>
        <w:spacing w:line="360" w:lineRule="auto"/>
        <w:rPr>
          <w:rFonts w:ascii="宋体" w:hAnsi="宋体" w:cs="宋体"/>
          <w:sz w:val="28"/>
          <w:szCs w:val="28"/>
          <w:lang w:val="zh-CN"/>
        </w:rPr>
      </w:pPr>
      <w:r>
        <w:rPr>
          <w:rFonts w:hint="eastAsia" w:ascii="宋体" w:hAnsi="宋体" w:cs="宋体"/>
          <w:sz w:val="28"/>
          <w:szCs w:val="28"/>
          <w:lang w:val="zh-CN"/>
        </w:rPr>
        <w:t xml:space="preserve">    地点：中关村国际创新中心G05会议室</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尊敬的各位领导、各位嘉宾，女士们、先生们：大家下午好！非常欢迎大家在这样一个生机盎然的春天来到我们今天的论坛现场，今天我们的论坛是“互联网3.0：未来互联网产业发展论坛”，我是本次论坛的主持人秦溯，很荣幸在台上为大家穿针引线。</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去年的论坛上为大家揭开了互联网3.0的神秘面纱，在论坛的现场，海内外的专家云集，大家共同分享了对于互联网3.0产业发展的真知灼见。而本届论坛我们也将继续来围绕全球互联网3.0产业形态的发展，对于行业动态、前沿技术，以及落地应用的场景来进行思想的对话，在全球化的视野下共同促进下一代互联网产业的加速升级和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首先，请允许我介绍今天到场的各位领导和嘉宾，他们是：    </w:t>
      </w:r>
    </w:p>
    <w:p>
      <w:pPr>
        <w:spacing w:line="360" w:lineRule="auto"/>
        <w:rPr>
          <w:rFonts w:ascii="宋体" w:hAnsi="宋体" w:cs="宋体"/>
          <w:sz w:val="28"/>
          <w:szCs w:val="28"/>
          <w:lang w:val="zh-CN"/>
        </w:rPr>
      </w:pPr>
      <w:r>
        <w:rPr>
          <w:rFonts w:hint="eastAsia" w:ascii="宋体" w:hAnsi="宋体" w:cs="宋体"/>
          <w:sz w:val="28"/>
          <w:szCs w:val="28"/>
          <w:lang w:val="zh-CN"/>
        </w:rPr>
        <w:t xml:space="preserve">    北京市政府副秘书长  韩耕先生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r>
        <w:rPr>
          <w:rFonts w:hint="eastAsia" w:ascii="宋体" w:hAnsi="宋体" w:cs="宋体"/>
          <w:sz w:val="28"/>
          <w:szCs w:val="28"/>
        </w:rPr>
        <w:t>北京市科学技术协会主席、</w:t>
      </w:r>
      <w:r>
        <w:rPr>
          <w:rFonts w:hint="eastAsia" w:ascii="宋体" w:hAnsi="宋体" w:cs="宋体"/>
          <w:sz w:val="28"/>
          <w:szCs w:val="28"/>
          <w:lang w:val="zh-CN"/>
        </w:rPr>
        <w:t>中国科学院院士  李静海先生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中国工程院院士、清华大学教授  金涌先生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中国工程院院士、北京交通大学移动专用网络国家工程中心主任、教授  张宏科先生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中国科学院院士、北京航空航天大学人工智能学院院长、中国通信学会副理事长  郑志明先生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中国工程院院士，北京航空航天大学计算机学院教授、博士生导师  赵沁平先生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北京市科学技术协会常务副主席  丁勇先生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电气和电子工程师学会元宇宙加速与可持续发展联合会（IEEE-ISTO MASA）主席  袁昱先生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英国工程技术学会中国区负责人  龙宝罗先生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此外，参加今天论坛的还有：通过线上和线下形式，来自国内外各大高校、科研院所的专家、学者，投资机构、企业代表以及新闻媒体的朋友们，欢迎各位的到来！</w:t>
      </w:r>
    </w:p>
    <w:p>
      <w:pPr>
        <w:spacing w:line="360" w:lineRule="auto"/>
        <w:rPr>
          <w:rFonts w:ascii="宋体" w:hAnsi="宋体" w:cs="宋体"/>
          <w:sz w:val="28"/>
          <w:szCs w:val="28"/>
          <w:lang w:val="zh-CN"/>
        </w:rPr>
      </w:pPr>
      <w:r>
        <w:rPr>
          <w:rFonts w:hint="eastAsia" w:ascii="宋体" w:hAnsi="宋体" w:cs="宋体"/>
          <w:sz w:val="28"/>
          <w:szCs w:val="28"/>
          <w:lang w:val="zh-CN"/>
        </w:rPr>
        <w:t xml:space="preserve">    去年在我们的论坛现场，老一辈的科学家钱学森先生以数字人的形式与大家见面了，这样一个环节也是火爆出圈，被大家广为传播。可以说，在现场我们又重温了钱学森先生的形象，并且感受到了他超前的科学战略思维和爱国、奉献、求真、创新的科学精神，激励了一辈又一辈的科学家，今天在我们的论坛现场，有一位科学家曾经跟钱老一起共事过，他就是中国工程院院士金涌先生。我们有请金院士上台，因为接下来论坛的第一个环节就是由金涌院士通过数字技术与钱学森先生进行一场穿越时空的对话，接下来把舞台交给金院士。</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金涌：大家好，我是金涌。</w:t>
      </w:r>
    </w:p>
    <w:p>
      <w:pPr>
        <w:spacing w:line="360" w:lineRule="auto"/>
        <w:rPr>
          <w:rFonts w:ascii="宋体" w:hAnsi="宋体" w:cs="宋体"/>
          <w:sz w:val="28"/>
          <w:szCs w:val="28"/>
          <w:lang w:val="zh-CN"/>
        </w:rPr>
      </w:pPr>
      <w:r>
        <w:rPr>
          <w:rFonts w:hint="eastAsia" w:ascii="宋体" w:hAnsi="宋体" w:cs="宋体"/>
          <w:sz w:val="28"/>
          <w:szCs w:val="28"/>
          <w:lang w:val="zh-CN"/>
        </w:rPr>
        <w:t xml:space="preserve">    1959年，我自苏联留学归国，正好那一年苏联院士代表团访问中国科学院，我当时担任随行翻译。苏联代表团行程之一便是拜会钱学森先生，那是我第一次见到钱先生，我既兴奋又紧张。要知道，前苏联代表团的团长是苏联非常有名的高温蠕变的工信专家，他见到钱先生后都是毕恭毕敬的，就像一个小学生，可见钱先生的国际威望之高。我那会儿20来岁，刚刚留学归国，能见到钱先生并担任他们的翻译，是件非常荣幸的事情。今天，在大会现场能够跨时空的和钱先生再次见面，让我此刻非常激动，下面让我们连线钱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钱先生，您好。</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钱学森：小金同志，你好，大家好，又见面了。去年，我以“灵境”中人的身份参加了北京市科协举办的互联网3.0论坛，今天很高兴能再次跟大家见面。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金涌：钱老，一晃65年未见，世界也发生了巨大变化。我已从小金也变成了老金。1992年，您曾提出：我国汽车工业应跳过用汽油柴油的阶段，直接进入还能少环境污染的新能源阶段。现在新能源汽车产业的蓬勃发展正是印证了您对科学发展的前瞻的认知。同时，您对于科学研究的严谨认真态度，对青年后辈严格要求、鼓励提携，培养了一批又一批的新的领军人才。比如说，王永志先生，当时也是刚刚30岁就被钱先生提携为中国的第二代航天火箭的设计总师，带动了一代一代的研究工作者不断创新，不断投身科研，这是一种科学家精神的传承。我现在想问问您，在当今世界快速发展变化的背景下，如何持续地发展科学创新？</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钱学森：世界无时无刻地在发生变化，你们也在各自的事业上也取得了不小的进步，中国有句老话：“事理看破胆气壮”，就是说，把事情真正搞清楚了，你就什么都不怕了。改革创新的勇气，来源于对客观世界的真正了解。</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曾经说过，搞创新就要想别人没有想到的东西，说别人没有说过的话。你所想的、做的，要比别人高出一大截才行。决不随大流，敢于想别人不敢想的，做别人不敢做的。你是不是真正的创新，就是看是不是敢于研究别人没有研究过的科学前沿问题，而不是别人已经说过的东西我们知道，没有说过的东西，我们就不知道。我们不能人云亦云，这不是科学精神，科学精神最重要的就是创新。</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30年前，我给虚拟现实取名为“灵境”时，便有一个想法：灵境技术是继计算机技术革命之后的又一项技术革命，它将引发一系列震撼全世界的变革。我本人对灵境技术有很大的兴趣，它能大大的扩展人脑的知觉，因而使人进入前所未有的新天地，灵境技术对人脑思维会有什么新发展？该怎样培训人，使他能充分利用灵境技术，这都是“新纪元”的挑战。</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很喜欢郭沫若先生写给我的一首诗：“大火无心云外流，登楼几见月当头。太平洋上风涛险，西子湖中景色幽。突破藩篱归故国，参加规划献宏猷。从兹十二年间事，跨箭相期星际游。”我很怀念那个时代，当然每个时代也有每个时代需要我们去攻克的问题，我希望你们坚持努力奋斗，不被困难和挫折所阻挠，也坚信你们会取得胜利，光明的未来是属于你们的。    </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金涌：谢谢，钱先生。感谢钱先生给我们这个时代的鼓励与祝福。</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谢谢金涌院士。我们看到，通过数字技术，我们与钱学森先生又来了一次非常非常奇妙的重逢。在这次重逢当中我们也看到了数字技术的进步所带来的跨空间、跨维度、跨越时空的这种革命性的创新，当然从中也让我们能够更深刻地来理解钱学森先生的科学思想。每个时代都有每个时代要解决的科学问题，而钱学森先生在多年前所提出的科学问题也正在预示和表述着今天我们的科研人要解决的时代命题和科研问题。我们也祝愿现场的每一位科学家，每一位年轻人能够勇于追求真理，攀登科学的高峰。</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接下来，我们要有请北京市科协常务副主席丁勇先生主持嘉宾致辞环节，掌声有请丁主席上台。</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丁勇：尊敬的各位嘉宾，大家下午好！今天下午我们一起来参加“互联网3.0：未来互联网产业发展论坛”，首先我代表北京市科协，向线上、线下参会的各位嘉宾表示热烈的欢迎，向为本次活动筹备给予支持和帮助的相关的单位、各位同仁表示衷心的感谢！</w:t>
      </w:r>
    </w:p>
    <w:p>
      <w:pPr>
        <w:spacing w:line="360" w:lineRule="auto"/>
        <w:rPr>
          <w:rFonts w:ascii="宋体" w:hAnsi="宋体" w:cs="宋体"/>
          <w:sz w:val="28"/>
          <w:szCs w:val="28"/>
          <w:lang w:val="zh-CN"/>
        </w:rPr>
      </w:pPr>
      <w:r>
        <w:rPr>
          <w:rFonts w:hint="eastAsia" w:ascii="宋体" w:hAnsi="宋体" w:cs="宋体"/>
          <w:sz w:val="28"/>
          <w:szCs w:val="28"/>
          <w:lang w:val="zh-CN"/>
        </w:rPr>
        <w:t xml:space="preserve">    北京市高度重视互联网3.0产业的发展，出台了多项的支持政策。目的就是想推动北京率先建成具有国际影响力的科技创新中心。所以，首先我们有请北京市政府副秘书长韩耕先生致辞。</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韩耕：尊敬的李静海主席，尊敬的金涌院士、赵沁平院士、郑志明院士、张宏科院士，各位来宾，各位朋友：大家下午好！</w:t>
      </w:r>
    </w:p>
    <w:p>
      <w:pPr>
        <w:spacing w:line="360" w:lineRule="auto"/>
        <w:rPr>
          <w:rFonts w:ascii="宋体" w:hAnsi="宋体" w:cs="宋体"/>
          <w:sz w:val="28"/>
          <w:szCs w:val="28"/>
          <w:lang w:val="zh-CN"/>
        </w:rPr>
      </w:pPr>
      <w:r>
        <w:rPr>
          <w:rFonts w:hint="eastAsia" w:ascii="宋体" w:hAnsi="宋体" w:cs="宋体"/>
          <w:sz w:val="28"/>
          <w:szCs w:val="28"/>
          <w:lang w:val="zh-CN"/>
        </w:rPr>
        <w:t xml:space="preserve">    值此“互联网3.0：未来互联网产业发展论坛”隆重举办之际，我谨代表北京市政府，对参加此次活动的各位嘉宾、各位专家和国际友人表示热烈欢迎！并向一直以来关心和支持北京经济社会发展的各界人士表示衷心的感谢！</w:t>
      </w:r>
    </w:p>
    <w:p>
      <w:pPr>
        <w:spacing w:line="360" w:lineRule="auto"/>
        <w:rPr>
          <w:rFonts w:ascii="宋体" w:hAnsi="宋体" w:cs="宋体"/>
          <w:sz w:val="28"/>
          <w:szCs w:val="28"/>
          <w:lang w:val="zh-CN"/>
        </w:rPr>
      </w:pPr>
      <w:r>
        <w:rPr>
          <w:rFonts w:hint="eastAsia" w:ascii="宋体" w:hAnsi="宋体" w:cs="宋体"/>
          <w:sz w:val="28"/>
          <w:szCs w:val="28"/>
          <w:lang w:val="zh-CN"/>
        </w:rPr>
        <w:t xml:space="preserve">    当前，全球科技创新已经进入空前密集活跃的时期，新一轮科技革命和产业变革正在重构全球创新的版图、重塑全球经济的结构。特别是在这样一个数联万物、无“网”不在的时代，以互联网为代表的数字革命正深刻改变着我们的经济形态和生活方式，新技术、新模式、新业态不断涌现，互联网产业的创新和应用已成为新质生产力形成和发展的重要推动力。截至2023年12月，我国网民的规模已经达到10.92亿人，形成了世界上最为庞大、生机勃勃的数字社会，中国互联网的发展速度和规模令世界瞩目。</w:t>
      </w:r>
    </w:p>
    <w:p>
      <w:pPr>
        <w:spacing w:line="360" w:lineRule="auto"/>
        <w:rPr>
          <w:rFonts w:ascii="宋体" w:hAnsi="宋体" w:cs="宋体"/>
          <w:sz w:val="28"/>
          <w:szCs w:val="28"/>
          <w:lang w:val="zh-CN"/>
        </w:rPr>
      </w:pPr>
      <w:r>
        <w:rPr>
          <w:rFonts w:hint="eastAsia" w:ascii="宋体" w:hAnsi="宋体" w:cs="宋体"/>
          <w:sz w:val="28"/>
          <w:szCs w:val="28"/>
          <w:lang w:val="zh-CN"/>
        </w:rPr>
        <w:t xml:space="preserve">    刚才我们共同的见证了金涌院士和钱老的隔空对话，我也是头一次，因为去年的会没参加，今年参加了，也很受启发，也感受到中关村论坛今年科技办会的成果。</w:t>
      </w:r>
    </w:p>
    <w:p>
      <w:pPr>
        <w:spacing w:line="360" w:lineRule="auto"/>
        <w:rPr>
          <w:rFonts w:ascii="宋体" w:hAnsi="宋体" w:cs="宋体"/>
          <w:sz w:val="28"/>
          <w:szCs w:val="28"/>
          <w:lang w:val="zh-CN"/>
        </w:rPr>
      </w:pPr>
      <w:r>
        <w:rPr>
          <w:rFonts w:hint="eastAsia" w:ascii="宋体" w:hAnsi="宋体" w:cs="宋体"/>
          <w:sz w:val="28"/>
          <w:szCs w:val="28"/>
          <w:lang w:val="zh-CN"/>
        </w:rPr>
        <w:t xml:space="preserve">    北京正在大力推进国际科技创新中心建设，以国家战略需求为牵引，深入实施创新驱动发展战略，始终将信息技术产业作为支撑北京创新发展的重要引擎。近年来，北京高度重视互联网产业发展，坚持发挥教育、科技、人才的丰富资源和首都的区位优势，形成了一批领先科技创新的成果，汇聚了一批引领数字经济发展的头部企业。北京抢抓互联网3.0的发展机遇，率先发布一系列专项政策，支持建设首个互联网3.0产业园，产业发展的生态走上了快车道。在这一时间节点上我们举办此次论坛意义重大、恰逢其时，更需要大家面向未来，广泛凝聚智慧和力量，共同推动未来互联网产业的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北京市将继续发挥国家战略科技力量的引领作用，提升规划建设的水平，推动形成政府支持、资本敢投、企业敢闯、科学家敢干的创新创业氛围。打造一流的营商环境，提供优质的人才服务，支持更多高水平科创成果转化落地北京，并坚持互联互通、共享共治，不断拓展数字经济对话的合作，携手构建网络空间命运共同体。</w:t>
      </w:r>
    </w:p>
    <w:p>
      <w:pPr>
        <w:spacing w:line="360" w:lineRule="auto"/>
        <w:rPr>
          <w:rFonts w:ascii="宋体" w:hAnsi="宋体" w:cs="宋体"/>
          <w:sz w:val="28"/>
          <w:szCs w:val="28"/>
          <w:lang w:val="zh-CN"/>
        </w:rPr>
      </w:pPr>
      <w:r>
        <w:rPr>
          <w:rFonts w:hint="eastAsia" w:ascii="宋体" w:hAnsi="宋体" w:cs="宋体"/>
          <w:sz w:val="28"/>
          <w:szCs w:val="28"/>
          <w:lang w:val="zh-CN"/>
        </w:rPr>
        <w:t xml:space="preserve">    各位来宾、各位朋友，北京是互联网3.0科技创新的主阵地，是未来互联网产业加速发展的一方沃土，这里有最丰富的数字经济应用场景，最优化的互联网产业生态和最具吸引力的政策体系。在此，我也诚挚邀请国内外相关领域的科学家、企业家、投资人来京创新创业、投资兴业，共赢发展、共创辉煌！</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最后，祝本次论坛取得圆满成功！祝各位来宾、各位朋友身体健康、万事如意！谢谢大家！         </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丁勇：感谢韩耕副秘书长！</w:t>
      </w:r>
    </w:p>
    <w:p>
      <w:pPr>
        <w:spacing w:line="360" w:lineRule="auto"/>
        <w:rPr>
          <w:rFonts w:ascii="宋体" w:hAnsi="宋体" w:cs="宋体"/>
          <w:sz w:val="28"/>
          <w:szCs w:val="28"/>
          <w:lang w:val="zh-CN"/>
        </w:rPr>
      </w:pPr>
      <w:r>
        <w:rPr>
          <w:rFonts w:hint="eastAsia" w:ascii="宋体" w:hAnsi="宋体" w:cs="宋体"/>
          <w:sz w:val="28"/>
          <w:szCs w:val="28"/>
          <w:lang w:val="zh-CN"/>
        </w:rPr>
        <w:t xml:space="preserve">    下面，有请北京市科学技术协会主席、中国科学院院士李静海先生致辞。</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李静海：尊敬的韩耕副秘书长，尊敬的金涌院士、赵沁平院士、郑志明院士、张宏科院士；各位专家、各位来宾，女士们、先生们：大家下午好！</w:t>
      </w:r>
    </w:p>
    <w:p>
      <w:pPr>
        <w:spacing w:line="360" w:lineRule="auto"/>
        <w:rPr>
          <w:rFonts w:ascii="宋体" w:hAnsi="宋体" w:cs="宋体"/>
          <w:sz w:val="28"/>
          <w:szCs w:val="28"/>
          <w:lang w:val="zh-CN"/>
        </w:rPr>
      </w:pPr>
      <w:r>
        <w:rPr>
          <w:rFonts w:hint="eastAsia" w:ascii="宋体" w:hAnsi="宋体" w:cs="宋体"/>
          <w:sz w:val="28"/>
          <w:szCs w:val="28"/>
          <w:lang w:val="zh-CN"/>
        </w:rPr>
        <w:t xml:space="preserve">    今天我们相聚在中关村国际创新中心，共同参加“互联网3.0：未来互联网产业发展论坛”。首先，我谨代表北京市科协对出席论坛的各位领导、专家和嘉宾表示热烈的欢迎和衷心的感谢！在此，我要向长期以来关心支持北京市科协工作的海内外各界人士表示诚挚的感谢！ </w:t>
      </w:r>
    </w:p>
    <w:p>
      <w:pPr>
        <w:spacing w:line="360" w:lineRule="auto"/>
        <w:rPr>
          <w:rFonts w:ascii="宋体" w:hAnsi="宋体" w:cs="宋体"/>
          <w:sz w:val="28"/>
          <w:szCs w:val="28"/>
          <w:lang w:val="zh-CN"/>
        </w:rPr>
      </w:pPr>
      <w:r>
        <w:rPr>
          <w:rFonts w:hint="eastAsia" w:ascii="宋体" w:hAnsi="宋体" w:cs="宋体"/>
          <w:sz w:val="28"/>
          <w:szCs w:val="28"/>
          <w:lang w:val="zh-CN"/>
        </w:rPr>
        <w:t xml:space="preserve">    当今世界以互联网、大数据、人工智能等为代表的新一轮科技革命和产业变革加速演进，一个更泛在、更交融、更智能的数字时代正向我们走来。刚才韩耕副秘书长已经提到，金涌院士跟钱学森先生的数字人的对话，去年也有这个环节，但是今年的这个环节更加给人印象深刻。我想钱学森先生讲的这些观点，我想他以前在各种场合也讲过，在他的一些著作里边都看到过。但是，大家想一下，如果金先生在讲话里边念一遍和通过虚拟现实在屏幕上讲出来效果大大不一样，这个在几年以前是不可想象的。所以，信息化时代、智能化时代给我们带来了很多新的内容。    </w:t>
      </w:r>
    </w:p>
    <w:p>
      <w:pPr>
        <w:spacing w:line="360" w:lineRule="auto"/>
        <w:rPr>
          <w:rFonts w:ascii="宋体" w:hAnsi="宋体" w:cs="宋体"/>
          <w:sz w:val="28"/>
          <w:szCs w:val="28"/>
          <w:lang w:val="zh-CN"/>
        </w:rPr>
      </w:pPr>
      <w:r>
        <w:rPr>
          <w:rFonts w:hint="eastAsia" w:ascii="宋体" w:hAnsi="宋体" w:cs="宋体"/>
          <w:sz w:val="28"/>
          <w:szCs w:val="28"/>
          <w:lang w:val="zh-CN"/>
        </w:rPr>
        <w:t xml:space="preserve">    今天的网络空间已成为亿万民众共同的精神家园，生活因互联网而更加丰富，世界因互联网而愈发多彩，互联网产业的发展也正在迎来一个全新的3.0时代。互联网3.0是现代科学技术的集大成者，是未来互联网产业发展的必然趋势。2024年是中国全功能接入国际互联网30周年（90年代接入的），这期间中国互联网经历了翻天覆地的变化，互联网经济发展世界瞩目，网络强国、数字中国建设迈出全新的步伐。</w:t>
      </w:r>
    </w:p>
    <w:p>
      <w:pPr>
        <w:spacing w:line="360" w:lineRule="auto"/>
        <w:rPr>
          <w:rFonts w:ascii="宋体" w:hAnsi="宋体" w:cs="宋体"/>
          <w:sz w:val="28"/>
          <w:szCs w:val="28"/>
          <w:lang w:val="zh-CN"/>
        </w:rPr>
      </w:pPr>
      <w:r>
        <w:rPr>
          <w:rFonts w:hint="eastAsia" w:ascii="宋体" w:hAnsi="宋体" w:cs="宋体"/>
          <w:sz w:val="28"/>
          <w:szCs w:val="28"/>
          <w:lang w:val="zh-CN"/>
        </w:rPr>
        <w:t xml:space="preserve">    北京市科协作为北京地区科技工作者的群众组织，是北京市委、市政府联系首都科技工作者的桥梁和纽带，现有257个市级的学会，56家高校科协，34家医院院所科协，1415家企业科协，81家园区科协，联系百余家全国学会，300余家市级科技组织，对接超1万余家高技术企业。我们立足首都发展大局，聚焦科协组织的“四服务”职责，在促进科技经济融合与人才培养中积极作为，着力推进产学研用一体化建设，积极搭建对外交流合作平台，持续提升全链条人才服务能力，为北京建设高水平人才高地凝聚强大合力，为服务首都科技创新和融入全球创新网络贡献更多的力量。</w:t>
      </w:r>
    </w:p>
    <w:p>
      <w:pPr>
        <w:spacing w:line="360" w:lineRule="auto"/>
        <w:rPr>
          <w:rFonts w:ascii="宋体" w:hAnsi="宋体" w:cs="宋体"/>
          <w:sz w:val="28"/>
          <w:szCs w:val="28"/>
          <w:lang w:val="zh-CN"/>
        </w:rPr>
      </w:pPr>
      <w:r>
        <w:rPr>
          <w:rFonts w:hint="eastAsia" w:ascii="宋体" w:hAnsi="宋体" w:cs="宋体"/>
          <w:sz w:val="28"/>
          <w:szCs w:val="28"/>
          <w:lang w:val="zh-CN"/>
        </w:rPr>
        <w:t xml:space="preserve">    女士们、先生们、朋友们：本次论坛聚焦未来互联网产业发展，立足新质生产力发展机遇，邀请了全球知名学者、国际科技组织、企业代表等，共谋产业发展、共享创新成果，将不断推动互联网产业的创新发展与加速变革。在此，我衷心希望可以以本次活动为契机，与各位专家、同仁一起加强交流、深化合作，积极推动互联网产业发展成为驱动经济转型升级的重要引擎，为国际科技交流互鉴做出有益探索，助力下一代互联网安全稳定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最后，预祝本次论坛取得圆满成功，谢谢大家！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丁勇：感谢静海主席。</w:t>
      </w:r>
    </w:p>
    <w:p>
      <w:pPr>
        <w:spacing w:line="360" w:lineRule="auto"/>
        <w:rPr>
          <w:rFonts w:ascii="宋体" w:hAnsi="宋体" w:cs="宋体"/>
          <w:sz w:val="28"/>
          <w:szCs w:val="28"/>
          <w:lang w:val="zh-CN"/>
        </w:rPr>
      </w:pPr>
      <w:r>
        <w:rPr>
          <w:rFonts w:hint="eastAsia" w:ascii="宋体" w:hAnsi="宋体" w:cs="宋体"/>
          <w:sz w:val="28"/>
          <w:szCs w:val="28"/>
          <w:lang w:val="zh-CN"/>
        </w:rPr>
        <w:t xml:space="preserve">    下面，有请电气和电子工程师学会元宇宙加速与可持续发展联合会（IEEE-ISTO MASA）主席袁昱先生致辞，大家欢迎！</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袁昱：尊敬的韩耕副秘书长、李静海主席，尊敬的金涌院士、赵沁平院士、郑志明院士、张宏科院士，尊敬的丁勇书记，各位领导、各位嘉宾、各位朋友，大家下午好！</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个生机勃勃的四月天，我们相聚在北京，探讨互联网3.0的技术趋势和未来互联网产业发展，狭义上讲，Web3.0指的是由区块链技术支撑的多中心化或去中心化的互联网基础设施及应用生态。广义上讲，互联网3.0则是包含了人工智能、元宇宙、Web3.0等前沿技术的下一代互联网。人工智能、元宇宙、Web3.0是数字化新时代的三大核心驱动力，也被称为数字化的三位一体，因为这三者之间呈现协同发展的趋势，人工智能促进元宇宙的内容生产，并从劳动力替代角度使元宇宙成为刚需，元宇宙为人工智能的研发提供成本和风险最低、效率和多样性最高的多模态训练环境。人工智能提升了人类个体的生产力，推动生产关系向去中心化的方向变革，从而促进Web3.0生态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基于Web3.0的可信和精准的激励机制，则是构建全球化开源开放的通用人工智能基础设施与超级大国和巨头公司的技术壁垒抗衡的关键。元宇宙促使实体经济向数字经济转移，海量的原生数字资产将推高对Web3.0交易机制的需求。基于Web3.0的可信、可靠的数字资产保护，也正是发展元宇宙数字经济的关键之一。我们之所以把人工智能、元宇宙、Web3.0称为数字化的三位一体，还因为它们的协同作用将带来应用生态的裂变，各行各业旧范式的颠覆和对人类文明新形态的引导。</w:t>
      </w:r>
    </w:p>
    <w:p>
      <w:pPr>
        <w:spacing w:line="360" w:lineRule="auto"/>
        <w:rPr>
          <w:rFonts w:ascii="宋体" w:hAnsi="宋体" w:cs="宋体"/>
          <w:sz w:val="28"/>
          <w:szCs w:val="28"/>
          <w:lang w:val="zh-CN"/>
        </w:rPr>
      </w:pPr>
      <w:r>
        <w:rPr>
          <w:rFonts w:hint="eastAsia" w:ascii="宋体" w:hAnsi="宋体" w:cs="宋体"/>
          <w:sz w:val="28"/>
          <w:szCs w:val="28"/>
          <w:lang w:val="zh-CN"/>
        </w:rPr>
        <w:t xml:space="preserve">    因此，我对今天的论坛充满了期待，它不仅是一场大咖思想碰撞的盛宴，还将对未来产业发展有着深远的影响。为了抢抓和引领未来互联网发展机遇，我们成立了IEEE-ISTO  MASA元宇宙加速与可持续发展联合会，借此机会，我也向大家简要汇报一下。</w:t>
      </w:r>
    </w:p>
    <w:p>
      <w:pPr>
        <w:spacing w:line="360" w:lineRule="auto"/>
        <w:rPr>
          <w:rFonts w:ascii="宋体" w:hAnsi="宋体" w:cs="宋体"/>
          <w:sz w:val="28"/>
          <w:szCs w:val="28"/>
          <w:lang w:val="zh-CN"/>
        </w:rPr>
      </w:pPr>
      <w:r>
        <w:rPr>
          <w:rFonts w:hint="eastAsia" w:ascii="宋体" w:hAnsi="宋体" w:cs="宋体"/>
          <w:sz w:val="28"/>
          <w:szCs w:val="28"/>
          <w:lang w:val="zh-CN"/>
        </w:rPr>
        <w:t xml:space="preserve">    IEEE电子电气工程师学会是全球最大的专业技术组织，已有140年历史，IEEE-ISTO由IEEE于1999年建立，聚合有重大影响力和潜力的行业标准与技术组织，为这些组织的快速成长和全球扩张提供辅导与支持。MAST是由IEEE-ISTO支持的独立于IEEE的组织之一，是推动全球元宇宙产业加速发展的一站式的国际协作平台，对各国企业和专家平等开放合作，现在已经成为全球第一个并且是全球最大的元宇宙技术研发与应用推广国际联合体。愿景是“成为或孵化出元宇宙领域的Open  AI”。我们期待与各位同行一起，把人类文明推向新的高度。</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最后，再次祝愿今天的论坛取得丰硕的成果，谢谢大家！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丁勇：感谢袁昱先生。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致辞的最后环节，我们有请英国工程技术学会（IET）中国区负责人  龙宝罗先生致辞！</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龙宝罗：韩耕副秘书长、李静海院士、金涌院士、郑志明院士、张宏科院士、丁勇副主席，女士们、先生们，大家好！我非常荣幸，也非常高兴能够在中关村“互联网3.0：未来互联网产业发展论坛”致开幕词。非常感谢主办方对我的邀请，我的名字是龙宝罗，我是英国工程技术学会中国区负责人，我在北京工作。</w:t>
      </w:r>
    </w:p>
    <w:p>
      <w:pPr>
        <w:spacing w:line="360" w:lineRule="auto"/>
        <w:rPr>
          <w:rFonts w:ascii="宋体" w:hAnsi="宋体" w:cs="宋体"/>
          <w:sz w:val="28"/>
          <w:szCs w:val="28"/>
          <w:lang w:val="zh-CN"/>
        </w:rPr>
      </w:pPr>
      <w:r>
        <w:rPr>
          <w:rFonts w:hint="eastAsia" w:ascii="宋体" w:hAnsi="宋体" w:cs="宋体"/>
          <w:sz w:val="28"/>
          <w:szCs w:val="28"/>
          <w:lang w:val="zh-CN"/>
        </w:rPr>
        <w:t xml:space="preserve">    IET英国工程技术学会已经有100多年的历史，总部是在伦敦，已经有550年历史，有5.4万名会员。我们的使命是让世界变得更加美好，跟今年中关村论坛的主题非常类似，就是创新服务于更美好的世界。我们聚焦于以下重点工作，也就是专业发展，对工程师进行认可，让他们成为国际上受认可的公认的注册的工程师，我们也提供培训，我们也会进行大学学位的认证认可，包括中国的。我们还有一个目标，就是在全球进行知识的共享。关于知识共享，我们出版了43本黄金标准的成功学术期刊，包括电信、雷达、天线、ICT、区块链、网络空间、机器人等等。这些都是完全开放的，每个人都可以去访问，都可以去看所有的文章，免费的，不需要注册。</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外，IET也提供很多的奖项，如果个人非常优秀，比如说，有研发方面的一些奖学金，我们也对中国的研究人员提供。目前，世界各地正在发生很多变化，因此协作发挥重要的作用，可以帮世界各地的人们汇聚在一起，创建来自不同工程学科的专业人员网络，将为人们赋权，让他们成为网络化的工程师和技术人员，这是我们在IET所开展的工作。</w:t>
      </w:r>
    </w:p>
    <w:p>
      <w:pPr>
        <w:spacing w:line="360" w:lineRule="auto"/>
        <w:rPr>
          <w:rFonts w:ascii="宋体" w:hAnsi="宋体" w:cs="宋体"/>
          <w:sz w:val="28"/>
          <w:szCs w:val="28"/>
          <w:lang w:val="zh-CN"/>
        </w:rPr>
      </w:pPr>
      <w:r>
        <w:rPr>
          <w:rFonts w:hint="eastAsia" w:ascii="宋体" w:hAnsi="宋体" w:cs="宋体"/>
          <w:sz w:val="28"/>
          <w:szCs w:val="28"/>
          <w:lang w:val="zh-CN"/>
        </w:rPr>
        <w:t xml:space="preserve">    今天我们在这里讨论互联网3.0，这是万维网的最新版本的迭代，它使去中心化、个性化和完全沉浸式的模式成为可能。想象一下，这样一个世界，互联网不仅仅是一个我们导航的空间，而是一个我们积极塑造和拥有的动态现实，这就是互联网3.0的承诺。在早期互联网是一个静态的网页网络，一个只读的Web1.0，人们在那里消费信息，但并不进行交互。然后，是互联网2.0，一个读写的时代，以社交媒体的兴起为标志，用户可以在其中贡献内容。</w:t>
      </w:r>
    </w:p>
    <w:p>
      <w:pPr>
        <w:spacing w:line="360" w:lineRule="auto"/>
        <w:rPr>
          <w:rFonts w:ascii="宋体" w:hAnsi="宋体" w:cs="宋体"/>
          <w:sz w:val="28"/>
          <w:szCs w:val="28"/>
          <w:lang w:val="zh-CN"/>
        </w:rPr>
      </w:pPr>
      <w:r>
        <w:rPr>
          <w:rFonts w:hint="eastAsia" w:ascii="宋体" w:hAnsi="宋体" w:cs="宋体"/>
          <w:sz w:val="28"/>
          <w:szCs w:val="28"/>
          <w:lang w:val="zh-CN"/>
        </w:rPr>
        <w:t xml:space="preserve">    现在，我们看到的是互联网3.0，它代表了一种范式的转变，也就是自己读写的模式，它建立在去中心化，区块链技术和用户完全沉浸的原则基础之上。在这个互联网上，人工智能和机器学习以一种智能的类似人类的方式处理信息，提供更加个性化和高效的用户体验。互联网3.0将为经济带来许多的好处，我们在中国，在世界各地都已经看到了它们的好处，还将为文化和技术优化带来诸多的好处，它有可能改变内容生产的方式、组织结构和经济形势。从各个角度塑造一个更加优化的互联网世界，这些益处代表了我们与网络互动方式的一个重大飞跃。意味着将提供更为包容、更安全、更以用户为中心的在线体验。当我们过渡到这个新时代时，单单是考虑到互联网3.0可能给整个社会带来的积极变化就令人振奋不已。</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这也带来了许多的挑战，我们知道，新生事物总是会带来</w:t>
      </w:r>
      <w:r>
        <w:rPr>
          <w:rFonts w:hint="eastAsia" w:ascii="宋体" w:hAnsi="宋体" w:cs="宋体"/>
          <w:sz w:val="28"/>
          <w:szCs w:val="28"/>
        </w:rPr>
        <w:t>挑战。</w:t>
      </w:r>
      <w:r>
        <w:rPr>
          <w:rFonts w:hint="eastAsia" w:ascii="宋体" w:hAnsi="宋体" w:cs="宋体"/>
          <w:sz w:val="28"/>
          <w:szCs w:val="28"/>
          <w:lang w:val="zh-CN"/>
        </w:rPr>
        <w:t>所以，我非常期待今天听到这一领域许多专家分享他们对我们如何找到利用这项新技术造福世界各地的社会和公民的想法。</w:t>
      </w:r>
    </w:p>
    <w:p>
      <w:pPr>
        <w:spacing w:line="360" w:lineRule="auto"/>
        <w:ind w:firstLine="420"/>
        <w:rPr>
          <w:rFonts w:ascii="宋体" w:hAnsi="宋体" w:cs="宋体"/>
          <w:sz w:val="28"/>
          <w:szCs w:val="28"/>
          <w:lang w:val="zh-CN"/>
        </w:rPr>
      </w:pPr>
      <w:r>
        <w:rPr>
          <w:rFonts w:hint="eastAsia" w:ascii="宋体" w:hAnsi="宋体" w:cs="宋体"/>
          <w:sz w:val="28"/>
          <w:szCs w:val="28"/>
          <w:lang w:val="zh-CN"/>
        </w:rPr>
        <w:t>最后，再次感谢主办方安排今天的活动，并邀请我来参加这次会议，预祝论坛圆满成功，谢谢大家！</w:t>
      </w:r>
    </w:p>
    <w:p>
      <w:pPr>
        <w:spacing w:line="360" w:lineRule="auto"/>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 xml:space="preserve">    丁勇：感谢龙宝罗先生，再次对致辞的四位嘉宾表示感谢。刚才韩耕副秘书长代表北京市政府介绍了北京市发展未来产业尤其是互联网3.0的一些考虑，静海主席代表北京市科协介绍了一些北京市科协的情况，对到来的各位嘉宾表示欢迎！两位嘉宾都对我们刚才钱学森先生，今年是第二次，我也是头一次看到，因为去年我也没有参加，所以我也印象非常深刻。我想尤其是袁昱先生和龙宝罗先生实际上在介绍他们各自的组织之外，已经对互联网3.0提出了他们的一些看法，所以我想在我们这个论坛今天的嘉宾致辞环节就已经对互联网3.0有了一些讨论，所以我们也很期待下边的发布和对话环节会有更加精彩的对互联网3.0的一些探讨。嘉宾致辞环节到此结束了，再次感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以下环节交给下面的主持人，谢谢大家！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秦溯：非常感谢丁主席的主持以及各位嘉宾的精彩致辞。</w:t>
      </w:r>
    </w:p>
    <w:p>
      <w:pPr>
        <w:spacing w:line="360" w:lineRule="auto"/>
        <w:rPr>
          <w:rFonts w:ascii="宋体" w:hAnsi="宋体" w:cs="宋体"/>
          <w:sz w:val="28"/>
          <w:szCs w:val="28"/>
          <w:lang w:val="zh-CN"/>
        </w:rPr>
      </w:pPr>
      <w:r>
        <w:rPr>
          <w:rFonts w:hint="eastAsia" w:ascii="宋体" w:hAnsi="宋体" w:cs="宋体"/>
          <w:sz w:val="28"/>
          <w:szCs w:val="28"/>
          <w:lang w:val="zh-CN"/>
        </w:rPr>
        <w:t xml:space="preserve">    下面，我们要发布本次论坛的第一项成果。</w:t>
      </w:r>
    </w:p>
    <w:p>
      <w:pPr>
        <w:spacing w:line="360" w:lineRule="auto"/>
        <w:rPr>
          <w:rFonts w:ascii="宋体" w:hAnsi="宋体" w:cs="宋体"/>
          <w:sz w:val="28"/>
          <w:szCs w:val="28"/>
          <w:lang w:val="zh-CN"/>
        </w:rPr>
      </w:pPr>
      <w:r>
        <w:rPr>
          <w:rFonts w:hint="eastAsia" w:ascii="宋体" w:hAnsi="宋体" w:cs="宋体"/>
          <w:sz w:val="28"/>
          <w:szCs w:val="28"/>
          <w:lang w:val="zh-CN"/>
        </w:rPr>
        <w:t xml:space="preserve">    首先，有请中关村数智人工智能产业联盟副理事长、秘书长贾昊先生解读《2023中国XR企业TOP100发展报告》，掌声有请贾总上台。</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贾昊：尊敬的韩耕副秘书长，李静海主席，金涌院士，赵沁平院士，郑志明院士，张宏科院士，丁勇书记，各位尊敬的领导，各位嘉宾，大家好！很荣幸我能在Web 3.0的论坛上来发布《2023中国XR企业TOP100发展报告》。</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报告中根据行业和企业的实际，我们将XR企业分为硬件设备制造、基础软件开发、技术行业应用、内容制作及衍生服务四类进行测评分析。硬件设备制造企业包括制造芯片、传感器等核心器件感知交互、终端设备及设备外设为主的独立厂商和OEM厂商，基础软件开发企业是指开发操作系统、隐形交互系统等XR技术工具，能助力高效的开发者生态的企业。技术产业应用企业包括数字解决方案的运营商、提供云服务和云厂商、提供AI、物联网等技术支持的科技公司等。内容制作及衍生服务企业是指各大影视平台、游戏公司等提供内容或衍生服务的公司。</w:t>
      </w:r>
    </w:p>
    <w:p>
      <w:pPr>
        <w:spacing w:line="360" w:lineRule="auto"/>
        <w:rPr>
          <w:rFonts w:ascii="宋体" w:hAnsi="宋体" w:cs="宋体"/>
          <w:sz w:val="28"/>
          <w:szCs w:val="28"/>
          <w:lang w:val="zh-CN"/>
        </w:rPr>
      </w:pPr>
      <w:r>
        <w:rPr>
          <w:rFonts w:hint="eastAsia" w:ascii="宋体" w:hAnsi="宋体" w:cs="宋体"/>
          <w:sz w:val="28"/>
          <w:szCs w:val="28"/>
          <w:lang w:val="zh-CN"/>
        </w:rPr>
        <w:t xml:space="preserve">    众所周知，在数字经济背景之下，新质生产力以科技创新推动产业创新为主要意义，重在加强人工智能、大数据、物联网、工业互联网等数字技术的融合应用，催生新产品、新模式、新动能。XR企业既属于国家新兴产业，又具备较强的产业融合能力。XR企业的发展对于提高供给体系质量和效益，促进产业结构升级与技术创新，推动国家经济转型升级具有重要的意义。</w:t>
      </w:r>
    </w:p>
    <w:p>
      <w:pPr>
        <w:spacing w:line="360" w:lineRule="auto"/>
        <w:rPr>
          <w:rFonts w:ascii="宋体" w:hAnsi="宋体" w:cs="宋体"/>
          <w:sz w:val="28"/>
          <w:szCs w:val="28"/>
          <w:lang w:val="zh-CN"/>
        </w:rPr>
      </w:pPr>
      <w:r>
        <w:rPr>
          <w:rFonts w:hint="eastAsia" w:ascii="宋体" w:hAnsi="宋体" w:cs="宋体"/>
          <w:sz w:val="28"/>
          <w:szCs w:val="28"/>
          <w:lang w:val="zh-CN"/>
        </w:rPr>
        <w:t xml:space="preserve">    由中关村数智人工智能产业联盟和中国企业评价协会共同发起开展的XR企业TOP100的评价工作，能够催生新兴产业融合创新起到很重要的作用。我们的评价也能够挖掘一批虚拟现实、增强现实、混合现实产业的示范企业，树立XR企业高质量发展的标杆，推动行业和企业健康有序发展，助力数字经济做强做优做大。</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评价维度方面使用综合评价体系，选取企业规模、盈利能力、创新研发、知识产权、社会影响作为评价一级指标，各一级指标所对应的二级指标的选取均权衡考虑该指标的可量化性和可获取性，共计5类12项，根据分项重要程度和指标内涵赋予相应的权重，指标体系符合XR企业特点，贴近企业发展实际，具有较强的产业代表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的评价工作于2022年4月27日正式启动，整个环节包括研究的企业申报、数据评测、报告撰写、专家评审等环节，测评以企业经营数据为量化评级基础，严格按照评价指标体系进行，评价所用的数据以2022年和2023年度的数据作为基准。舆情数据范围在2022年7月1日到2023年6月30日之间。评价工作完成以后，于2023年12月26日组织召开了专家评审会。整个评审工作也是由中国工程院院士、数智联盟总顾问赵沁平院士和国务院发展研究中心原副主任、北京企业评价协会会长侯云春院士给予指导，评审专家也是来自相关的高校院所。</w:t>
      </w:r>
    </w:p>
    <w:p>
      <w:pPr>
        <w:spacing w:line="360" w:lineRule="auto"/>
        <w:rPr>
          <w:rFonts w:ascii="宋体" w:hAnsi="宋体" w:cs="宋体"/>
          <w:sz w:val="28"/>
          <w:szCs w:val="28"/>
          <w:lang w:val="zh-CN"/>
        </w:rPr>
      </w:pPr>
      <w:r>
        <w:rPr>
          <w:rFonts w:hint="eastAsia" w:ascii="宋体" w:hAnsi="宋体" w:cs="宋体"/>
          <w:sz w:val="28"/>
          <w:szCs w:val="28"/>
          <w:lang w:val="zh-CN"/>
        </w:rPr>
        <w:t xml:space="preserve">    从企业所属来看，100家代表性的XR企业中硬件设备制造企业居多，达到40家，技术行业应用数量位居第二，为25家，基础软件科学企业数量为21家，内容制作与衍生服务企业为14家。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从企业所属城市来看，企业分布在全国16个省、23个城市，北京的企业是遥遥领先于其他省份，数量为48家，位居第一梯队，上海、深圳、南昌、杭州市位居第二梯队。值得一提的是，北京市48家入围企业中石景山区有21家，占比超四成。</w:t>
      </w:r>
    </w:p>
    <w:p>
      <w:pPr>
        <w:spacing w:line="360" w:lineRule="auto"/>
        <w:rPr>
          <w:rFonts w:ascii="宋体" w:hAnsi="宋体" w:cs="宋体"/>
          <w:sz w:val="28"/>
          <w:szCs w:val="28"/>
          <w:lang w:val="zh-CN"/>
        </w:rPr>
      </w:pPr>
      <w:r>
        <w:rPr>
          <w:rFonts w:hint="eastAsia" w:ascii="宋体" w:hAnsi="宋体" w:cs="宋体"/>
          <w:sz w:val="28"/>
          <w:szCs w:val="28"/>
          <w:lang w:val="zh-CN"/>
        </w:rPr>
        <w:t xml:space="preserve">    从企业涉及的应用场景来看，主要分布在娱乐、教育、工业、文旅、医疗、媒体、航空、建筑领域。每个代表性的城市也有所差异，北京市上榜企业主要应用为娱乐、教育和工业，上海上榜企业主要以应用场景为娱乐和工业，深圳上榜企业主要是应用场景为文旅行业，杭州市主要是以娱乐业，南昌主要是以教育和工业。石景山区的XR企业的产业应用场景娱乐业占近一半，这也是要受益于石景山区紧紧围绕产业布局，致力于推动虚拟现实、科幻及元宇宙产业培训和发展环境持续提升，石景山区也是被列为北京市“十四五”高精尖产业发展规划的虚拟现实组团承载区。100家代表性XR企业中有14家已入围了新经济TOP500强，16家入围新经济TOP500强的榜单，也说明在行业内已经有头部企业实现了规模和效益的双丰收。</w:t>
      </w:r>
    </w:p>
    <w:p>
      <w:pPr>
        <w:spacing w:line="360" w:lineRule="auto"/>
        <w:rPr>
          <w:rFonts w:ascii="宋体" w:hAnsi="宋体" w:cs="宋体"/>
          <w:sz w:val="28"/>
          <w:szCs w:val="28"/>
          <w:lang w:val="zh-CN"/>
        </w:rPr>
      </w:pPr>
      <w:r>
        <w:rPr>
          <w:rFonts w:hint="eastAsia" w:ascii="宋体" w:hAnsi="宋体" w:cs="宋体"/>
          <w:sz w:val="28"/>
          <w:szCs w:val="28"/>
          <w:lang w:val="zh-CN"/>
        </w:rPr>
        <w:t xml:space="preserve">    通过测评分析我们发现XR企业正在向多元、融合、生态和创新的方面发展。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一是垂直领域加速细分，行业更具有多元化。</w:t>
      </w:r>
    </w:p>
    <w:p>
      <w:pPr>
        <w:spacing w:line="360" w:lineRule="auto"/>
        <w:rPr>
          <w:rFonts w:ascii="宋体" w:hAnsi="宋体" w:cs="宋体"/>
          <w:sz w:val="28"/>
          <w:szCs w:val="28"/>
          <w:lang w:val="zh-CN"/>
        </w:rPr>
      </w:pPr>
      <w:r>
        <w:rPr>
          <w:rFonts w:hint="eastAsia" w:ascii="宋体" w:hAnsi="宋体" w:cs="宋体"/>
          <w:sz w:val="28"/>
          <w:szCs w:val="28"/>
          <w:lang w:val="zh-CN"/>
        </w:rPr>
        <w:t xml:space="preserve">    二是产业边界在不断打破，融合成为标配。</w:t>
      </w:r>
    </w:p>
    <w:p>
      <w:pPr>
        <w:spacing w:line="360" w:lineRule="auto"/>
        <w:rPr>
          <w:rFonts w:ascii="宋体" w:hAnsi="宋体" w:cs="宋体"/>
          <w:sz w:val="28"/>
          <w:szCs w:val="28"/>
          <w:lang w:val="zh-CN"/>
        </w:rPr>
      </w:pPr>
      <w:r>
        <w:rPr>
          <w:rFonts w:hint="eastAsia" w:ascii="宋体" w:hAnsi="宋体" w:cs="宋体"/>
          <w:sz w:val="28"/>
          <w:szCs w:val="28"/>
          <w:lang w:val="zh-CN"/>
        </w:rPr>
        <w:t xml:space="preserve">    三是产业生态体系完善丰富，产业链供应韧性不断加强。</w:t>
      </w:r>
    </w:p>
    <w:p>
      <w:pPr>
        <w:spacing w:line="360" w:lineRule="auto"/>
        <w:rPr>
          <w:rFonts w:ascii="宋体" w:hAnsi="宋体" w:cs="宋体"/>
          <w:sz w:val="28"/>
          <w:szCs w:val="28"/>
          <w:lang w:val="zh-CN"/>
        </w:rPr>
      </w:pPr>
      <w:r>
        <w:rPr>
          <w:rFonts w:hint="eastAsia" w:ascii="宋体" w:hAnsi="宋体" w:cs="宋体"/>
          <w:sz w:val="28"/>
          <w:szCs w:val="28"/>
          <w:lang w:val="zh-CN"/>
        </w:rPr>
        <w:t xml:space="preserve">    四是技术创新加速硬件的迭代，引爆内容的井喷。</w:t>
      </w:r>
    </w:p>
    <w:p>
      <w:pPr>
        <w:spacing w:line="360" w:lineRule="auto"/>
        <w:rPr>
          <w:rFonts w:ascii="宋体" w:hAnsi="宋体" w:cs="宋体"/>
          <w:sz w:val="28"/>
          <w:szCs w:val="28"/>
          <w:lang w:val="zh-CN"/>
        </w:rPr>
      </w:pPr>
      <w:r>
        <w:rPr>
          <w:rFonts w:hint="eastAsia" w:ascii="宋体" w:hAnsi="宋体" w:cs="宋体"/>
          <w:sz w:val="28"/>
          <w:szCs w:val="28"/>
          <w:lang w:val="zh-CN"/>
        </w:rPr>
        <w:t xml:space="preserve">    可以看到行业快速发展的同时，我们也要清醒地认识到行业还是存在一些需要补齐的短板，技术门槛高，投资成本大，用户体验不足，行业规范缺失，隐私和数据安全等问题制约着企业的发展，还需要政府、社会团体、企业共同努力，合力破解这些难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为了促进行业和企业发展，我们也提出了一些发展建议。</w:t>
      </w:r>
    </w:p>
    <w:p>
      <w:pPr>
        <w:spacing w:line="360" w:lineRule="auto"/>
        <w:rPr>
          <w:rFonts w:ascii="宋体" w:hAnsi="宋体" w:cs="宋体"/>
          <w:sz w:val="28"/>
          <w:szCs w:val="28"/>
          <w:lang w:val="zh-CN"/>
        </w:rPr>
      </w:pPr>
      <w:r>
        <w:rPr>
          <w:rFonts w:hint="eastAsia" w:ascii="宋体" w:hAnsi="宋体" w:cs="宋体"/>
          <w:sz w:val="28"/>
          <w:szCs w:val="28"/>
          <w:lang w:val="zh-CN"/>
        </w:rPr>
        <w:t xml:space="preserve">    一是加强人才教育和培训，提高产业领域人才专业技能和素质。</w:t>
      </w:r>
    </w:p>
    <w:p>
      <w:pPr>
        <w:spacing w:line="360" w:lineRule="auto"/>
        <w:rPr>
          <w:rFonts w:ascii="宋体" w:hAnsi="宋体" w:cs="宋体"/>
          <w:sz w:val="28"/>
          <w:szCs w:val="28"/>
          <w:lang w:val="zh-CN"/>
        </w:rPr>
      </w:pPr>
      <w:r>
        <w:rPr>
          <w:rFonts w:hint="eastAsia" w:ascii="宋体" w:hAnsi="宋体" w:cs="宋体"/>
          <w:sz w:val="28"/>
          <w:szCs w:val="28"/>
          <w:lang w:val="zh-CN"/>
        </w:rPr>
        <w:t xml:space="preserve">    二是加快技术创新和优化，降低技术的研发和应用成本。</w:t>
      </w:r>
    </w:p>
    <w:p>
      <w:pPr>
        <w:spacing w:line="360" w:lineRule="auto"/>
        <w:rPr>
          <w:rFonts w:ascii="宋体" w:hAnsi="宋体" w:cs="宋体"/>
          <w:sz w:val="28"/>
          <w:szCs w:val="28"/>
          <w:lang w:val="zh-CN"/>
        </w:rPr>
      </w:pPr>
      <w:r>
        <w:rPr>
          <w:rFonts w:hint="eastAsia" w:ascii="宋体" w:hAnsi="宋体" w:cs="宋体"/>
          <w:sz w:val="28"/>
          <w:szCs w:val="28"/>
          <w:lang w:val="zh-CN"/>
        </w:rPr>
        <w:t xml:space="preserve">    三是持续加强设备研发和软件优化力度，提高用户的体验感。</w:t>
      </w:r>
    </w:p>
    <w:p>
      <w:pPr>
        <w:spacing w:line="360" w:lineRule="auto"/>
        <w:rPr>
          <w:rFonts w:ascii="宋体" w:hAnsi="宋体" w:cs="宋体"/>
          <w:sz w:val="28"/>
          <w:szCs w:val="28"/>
          <w:lang w:val="zh-CN"/>
        </w:rPr>
      </w:pPr>
      <w:r>
        <w:rPr>
          <w:rFonts w:hint="eastAsia" w:ascii="宋体" w:hAnsi="宋体" w:cs="宋体"/>
          <w:sz w:val="28"/>
          <w:szCs w:val="28"/>
          <w:lang w:val="zh-CN"/>
        </w:rPr>
        <w:t xml:space="preserve">    四是建立行业标准，提高产品质量和服务水平，推动健康发展。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五是加强安全管理，建立完善的数据安全和隐私保护的机制。</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本次研究也是一个良好的开端，后续会根据行业的发展趋势，聚焦以大模型为代表的通用人工智能技术创新，围绕企业发展需求，不断调整评价的研究工作方向，进一步完善评价内容，从多维度展示新质生产力对行业高质量发展的强劲推动力和支持力。</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我的发布就到这里。谢谢大家！</w:t>
      </w:r>
    </w:p>
    <w:p>
      <w:pPr>
        <w:spacing w:line="360" w:lineRule="auto"/>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 xml:space="preserve">    秦溯：谢谢贾总，也请您先留步，接下来我们要有请：赵沁平院士、北京市科协副主席郭鲁钢先生、中国企业评价协会常务副秘书长于越先生上台，共同启动发布环节，有请各位登上舞台。有请各位发布嘉宾，请大家将手放到我们的触动设备上，请大家一起触摸手印。5、4、3、2、1，启动！</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（启动仪式）</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秦溯：2023中国XR企业TOP100发布报告正式发布，大家通过大屏幕看到的是X100的发布清单。</w:t>
      </w:r>
    </w:p>
    <w:p>
      <w:pPr>
        <w:spacing w:line="360" w:lineRule="auto"/>
        <w:rPr>
          <w:rFonts w:ascii="宋体" w:hAnsi="宋体" w:cs="宋体"/>
          <w:sz w:val="28"/>
          <w:szCs w:val="28"/>
          <w:lang w:val="zh-CN"/>
        </w:rPr>
      </w:pPr>
      <w:r>
        <w:rPr>
          <w:rFonts w:hint="eastAsia" w:ascii="宋体" w:hAnsi="宋体" w:cs="宋体"/>
          <w:sz w:val="28"/>
          <w:szCs w:val="28"/>
          <w:lang w:val="zh-CN"/>
        </w:rPr>
        <w:t xml:space="preserve">    下面我们将进行本次论坛的主旨演讲环节。首先有请中国科学院院士郑志明院士为大家带来《浅谈Web3.0与工业4.0的融合》的主题分享。</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郑志明：尊敬的韩秘书长，李静海主席，赵沁平院士、金涌院士、张宏科院、丁勇书记，我今天做的报告看起来是一个很奇特的报告，但是我自己觉得这个报告是一个非常重要的报告，我们团队在这方面的研究已经超过15年。这里边环境是指什么？一个是复杂软件的开发环境，一个是它的网络环境，是两个环境合一，才能构成这里面研究的重要的工作。</w:t>
      </w:r>
    </w:p>
    <w:p>
      <w:pPr>
        <w:spacing w:line="360" w:lineRule="auto"/>
        <w:rPr>
          <w:rFonts w:ascii="宋体" w:hAnsi="宋体" w:cs="宋体"/>
          <w:sz w:val="28"/>
          <w:szCs w:val="28"/>
          <w:lang w:val="zh-CN"/>
        </w:rPr>
      </w:pPr>
      <w:r>
        <w:rPr>
          <w:rFonts w:hint="eastAsia" w:ascii="宋体" w:hAnsi="宋体" w:cs="宋体"/>
          <w:sz w:val="28"/>
          <w:szCs w:val="28"/>
          <w:lang w:val="zh-CN"/>
        </w:rPr>
        <w:t xml:space="preserve">    今天我想讲的，因为Web3.0和工业4.0大家都很熟，这两个之间的关系是什么？我想讲一下。分四个部分来讲。</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首先讲一下Web3.0，实际上大家有一个想法，是不是能够做一个可信的平台，把过去传统的网从传递信息向传递价值来转变，就是信息发展到一定程度以后，数字化发展到一定程度以后，从信息的层面，更高一步的传递价值，有了一些技术。刚才袁昱主席，我们非常熟，它刚才讲了一些基本特点。在这个里面，我们知道互联网1.0的时候只是一种信息互联，信息互联就是把信息连接起来，然后互联网2.0是交互互联网，实际上是把人给连起来，把人、信息连接起来。</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个基础上，下一步信息、人，包括后面的物连接起来以后，它就会产生价值，Web3.0就是要把价值给它连接起来。因为价值的互联，价值的流转，自由的流转、交易，这件事情涉及到社会，包括人的最底层的东西，那就是安全可信。所以，它底层支撑的区块链、隐私计算等等这些技术来给它撑起来。支撑Web3.0的模块有很多，要给它耦合起来，这里面只写了六个，其实不止这六个技术，但是这六个是我们经常见到的东西。</w:t>
      </w:r>
    </w:p>
    <w:p>
      <w:pPr>
        <w:spacing w:line="360" w:lineRule="auto"/>
        <w:rPr>
          <w:rFonts w:ascii="宋体" w:hAnsi="宋体" w:cs="宋体"/>
          <w:sz w:val="28"/>
          <w:szCs w:val="28"/>
          <w:lang w:val="zh-CN"/>
        </w:rPr>
      </w:pPr>
      <w:r>
        <w:rPr>
          <w:rFonts w:hint="eastAsia" w:ascii="宋体" w:hAnsi="宋体" w:cs="宋体"/>
          <w:sz w:val="28"/>
          <w:szCs w:val="28"/>
          <w:lang w:val="zh-CN"/>
        </w:rPr>
        <w:t xml:space="preserve">    支撑Web3.0，它的关键的一点是什么呢？这个系统，或者这个架构，或者这个平台的建设给我们一个对于人类社会，个体、组织、社会来讲，是给你一个潜力的扩散出来，涌现出来这么一个机会。实际上这个平台按照过去马克思的观点来讲，就是人的能力极大地发挥出来，所以这个平台是给这么一个机会。刚才是从技术层面上大概简单地讲一讲。</w:t>
      </w:r>
    </w:p>
    <w:p>
      <w:pPr>
        <w:spacing w:line="360" w:lineRule="auto"/>
        <w:rPr>
          <w:rFonts w:ascii="宋体" w:hAnsi="宋体" w:cs="宋体"/>
          <w:sz w:val="28"/>
          <w:szCs w:val="28"/>
          <w:lang w:val="zh-CN"/>
        </w:rPr>
      </w:pPr>
      <w:r>
        <w:rPr>
          <w:rFonts w:hint="eastAsia" w:ascii="宋体" w:hAnsi="宋体" w:cs="宋体"/>
          <w:sz w:val="28"/>
          <w:szCs w:val="28"/>
          <w:lang w:val="zh-CN"/>
        </w:rPr>
        <w:t xml:space="preserve">    从它的外在表现形式，就是说，一个Web3.0的这么一个架构，它的外在表现形式就要有这三个特点。这三个特点实际上就是讲的这样的事情，就是说这样的一个网络如果是个好网络，它必须要具备三个特征：</w:t>
      </w:r>
    </w:p>
    <w:p>
      <w:pPr>
        <w:spacing w:line="360" w:lineRule="auto"/>
        <w:rPr>
          <w:rFonts w:ascii="宋体" w:hAnsi="宋体" w:cs="宋体"/>
          <w:sz w:val="28"/>
          <w:szCs w:val="28"/>
          <w:lang w:val="zh-CN"/>
        </w:rPr>
      </w:pPr>
      <w:r>
        <w:rPr>
          <w:rFonts w:hint="eastAsia" w:ascii="宋体" w:hAnsi="宋体" w:cs="宋体"/>
          <w:sz w:val="28"/>
          <w:szCs w:val="28"/>
          <w:lang w:val="zh-CN"/>
        </w:rPr>
        <w:t xml:space="preserve">    1.它是一个低耗的架构，就是从时间和空间来讲，它是个低耗的价格。</w:t>
      </w:r>
    </w:p>
    <w:p>
      <w:pPr>
        <w:spacing w:line="360" w:lineRule="auto"/>
        <w:rPr>
          <w:rFonts w:ascii="宋体" w:hAnsi="宋体" w:cs="宋体"/>
          <w:sz w:val="28"/>
          <w:szCs w:val="28"/>
          <w:lang w:val="zh-CN"/>
        </w:rPr>
      </w:pPr>
      <w:r>
        <w:rPr>
          <w:rFonts w:hint="eastAsia" w:ascii="宋体" w:hAnsi="宋体" w:cs="宋体"/>
          <w:sz w:val="28"/>
          <w:szCs w:val="28"/>
          <w:lang w:val="zh-CN"/>
        </w:rPr>
        <w:t xml:space="preserve">    2.它是一个高效的架构。</w:t>
      </w:r>
    </w:p>
    <w:p>
      <w:pPr>
        <w:spacing w:line="360" w:lineRule="auto"/>
        <w:rPr>
          <w:rFonts w:ascii="宋体" w:hAnsi="宋体" w:cs="宋体"/>
          <w:sz w:val="28"/>
          <w:szCs w:val="28"/>
          <w:lang w:val="zh-CN"/>
        </w:rPr>
      </w:pPr>
      <w:r>
        <w:rPr>
          <w:rFonts w:hint="eastAsia" w:ascii="宋体" w:hAnsi="宋体" w:cs="宋体"/>
          <w:sz w:val="28"/>
          <w:szCs w:val="28"/>
          <w:lang w:val="zh-CN"/>
        </w:rPr>
        <w:t xml:space="preserve">    3.它是一个安全可信的，或者高可信的架构。</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这三点体现在文字上，就是这三点。</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看工业4.0，工业4.0实际上是德国人先提出来的，它的目的就是旨在提升制造业的智能化的水平，其实让各个国家都展开了这方面的布局，如像美国人提出来的工业互联网，还有日本人提出来的新国力工业4.0等等。实际上我们可以看到，工业4.0从世界上布局来讲，大概分成两类：一类是比如像美国和英国主要在网上功夫下得比较多，德国和日本在端上下的功夫比较多，就是在设备上下的力气比较大。</w:t>
      </w:r>
    </w:p>
    <w:p>
      <w:pPr>
        <w:spacing w:line="360" w:lineRule="auto"/>
        <w:rPr>
          <w:rFonts w:ascii="宋体" w:hAnsi="宋体" w:cs="宋体"/>
          <w:sz w:val="28"/>
          <w:szCs w:val="28"/>
          <w:lang w:val="zh-CN"/>
        </w:rPr>
      </w:pPr>
      <w:r>
        <w:rPr>
          <w:rFonts w:hint="eastAsia" w:ascii="宋体" w:hAnsi="宋体" w:cs="宋体"/>
          <w:sz w:val="28"/>
          <w:szCs w:val="28"/>
          <w:lang w:val="zh-CN"/>
        </w:rPr>
        <w:t xml:space="preserve">    工业4.0的三个主题就是智能工厂、智能生产和它的智能物流，大概体现在这三个方面。所以，它主要是主张将数字化技术和智能技术集成到制造和工业的整个过程，包括工业物联网等等。所以，它的核心支撑技术就是大家比较熟悉的工业物联网、大数据分析和人工智能、孪生技术、网络安全等等，是在这个方面，是信息的非常集中的这样一种技术，高密度化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如果把工业4.0追求的目标，如果我们给它凝练一下，它大概就是要做到这么三点：</w:t>
      </w:r>
    </w:p>
    <w:p>
      <w:pPr>
        <w:spacing w:line="360" w:lineRule="auto"/>
        <w:rPr>
          <w:rFonts w:ascii="宋体" w:hAnsi="宋体" w:cs="宋体"/>
          <w:sz w:val="28"/>
          <w:szCs w:val="28"/>
          <w:lang w:val="zh-CN"/>
        </w:rPr>
      </w:pPr>
      <w:r>
        <w:rPr>
          <w:rFonts w:hint="eastAsia" w:ascii="宋体" w:hAnsi="宋体" w:cs="宋体"/>
          <w:sz w:val="28"/>
          <w:szCs w:val="28"/>
          <w:lang w:val="zh-CN"/>
        </w:rPr>
        <w:t xml:space="preserve">    1.工业的互联。就是使用物联网技术来实现智能化制造，然后通过等等来实现生产线的优化和效率提升。</w:t>
      </w:r>
    </w:p>
    <w:p>
      <w:pPr>
        <w:spacing w:line="360" w:lineRule="auto"/>
        <w:rPr>
          <w:rFonts w:ascii="宋体" w:hAnsi="宋体" w:cs="宋体"/>
          <w:sz w:val="28"/>
          <w:szCs w:val="28"/>
          <w:lang w:val="zh-CN"/>
        </w:rPr>
      </w:pPr>
      <w:r>
        <w:rPr>
          <w:rFonts w:hint="eastAsia" w:ascii="宋体" w:hAnsi="宋体" w:cs="宋体"/>
          <w:sz w:val="28"/>
          <w:szCs w:val="28"/>
          <w:lang w:val="zh-CN"/>
        </w:rPr>
        <w:t xml:space="preserve">    2.制造数据。通过收集和分析制造数据，特别是智能化的分析数据，然后提供准确的预测和决策的这样的支持，优化生产计划等等。</w:t>
      </w:r>
    </w:p>
    <w:p>
      <w:pPr>
        <w:spacing w:line="360" w:lineRule="auto"/>
        <w:rPr>
          <w:rFonts w:ascii="宋体" w:hAnsi="宋体" w:cs="宋体"/>
          <w:sz w:val="28"/>
          <w:szCs w:val="28"/>
          <w:lang w:val="zh-CN"/>
        </w:rPr>
      </w:pPr>
      <w:r>
        <w:rPr>
          <w:rFonts w:hint="eastAsia" w:ascii="宋体" w:hAnsi="宋体" w:cs="宋体"/>
          <w:sz w:val="28"/>
          <w:szCs w:val="28"/>
          <w:lang w:val="zh-CN"/>
        </w:rPr>
        <w:t xml:space="preserve">    3.柔性的这种集成。工业4.0追求的1.0目标大概是这样。</w:t>
      </w:r>
    </w:p>
    <w:p>
      <w:pPr>
        <w:spacing w:line="360" w:lineRule="auto"/>
        <w:rPr>
          <w:rFonts w:ascii="宋体" w:hAnsi="宋体" w:cs="宋体"/>
          <w:sz w:val="28"/>
          <w:szCs w:val="28"/>
          <w:lang w:val="zh-CN"/>
        </w:rPr>
      </w:pPr>
      <w:r>
        <w:rPr>
          <w:rFonts w:hint="eastAsia" w:ascii="宋体" w:hAnsi="宋体" w:cs="宋体"/>
          <w:sz w:val="28"/>
          <w:szCs w:val="28"/>
          <w:lang w:val="zh-CN"/>
        </w:rPr>
        <w:t xml:space="preserve">    工业4.0的这三点和Web3.0的三点之间是什么关系呢？Web3.0它们之间，或者换句话说，Web3.0里边的核心技术是不是能够赋能于工业4.0？我们可以看到，从刚才简要的分析Web3.0和工业4.0，它有很大的赋能作用。我也做了很多调研，我们国家工业4.0在做的话，大概大多数还在用Web1.0，有的非常好的是2.0，初期的技术，Web3.0还很少见到。但是，我们可以看到，刚才简要的分析了一下，我们可以看到，实际上Web3.0可以非常好的赋能于工业4.0，至少是从这几个点上可以直接赋过去，来提升我们国家工业4.0水平。</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知道所谓的工业4.0，实际上本质上要解决的是端网融合问题，就是工业的装备生产的，装备端和网之间的关系。所以，端和网缺一不可，它要协同发展，端网融合首先要打造制造的强端，如果端很低，整个体系还是不行的。而且还有一点，网和端的匹配，你首先必须要了解端，对端不了解，这个网也匹配不上去，也匹配不好。</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所以，我简单讲一下我们团队大概在端的方面的16年，我们有一个年轻团队，现在也坐在后边，就老师一起做的这方面的工作，应该做非常非常前沿的东西。</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我们举个例子，</w:t>
      </w:r>
      <w:r>
        <w:rPr>
          <w:rFonts w:hint="eastAsia" w:ascii="宋体" w:hAnsi="宋体" w:cs="宋体"/>
          <w:sz w:val="28"/>
          <w:szCs w:val="28"/>
        </w:rPr>
        <w:t>端</w:t>
      </w:r>
      <w:r>
        <w:rPr>
          <w:rFonts w:hint="eastAsia" w:ascii="宋体" w:hAnsi="宋体" w:cs="宋体"/>
          <w:sz w:val="28"/>
          <w:szCs w:val="28"/>
          <w:lang w:val="zh-CN"/>
        </w:rPr>
        <w:t>网融合，首先打造强端，强端是什么？其实我们知道高端的数控软件和高端的数控机床是母机。高端数控软件是母机的脑袋。所以，这个历来是各个国家都非常重视。所以，代表性的产品，其实高端装备代表性的东西就是高端数控软件，高端数控机床。</w:t>
      </w:r>
    </w:p>
    <w:p>
      <w:pPr>
        <w:spacing w:line="360" w:lineRule="auto"/>
        <w:rPr>
          <w:rFonts w:ascii="宋体" w:hAnsi="宋体" w:cs="宋体"/>
          <w:sz w:val="28"/>
          <w:szCs w:val="28"/>
          <w:lang w:val="zh-CN"/>
        </w:rPr>
      </w:pPr>
      <w:r>
        <w:rPr>
          <w:rFonts w:hint="eastAsia" w:ascii="宋体" w:hAnsi="宋体" w:cs="宋体"/>
          <w:sz w:val="28"/>
          <w:szCs w:val="28"/>
          <w:lang w:val="zh-CN"/>
        </w:rPr>
        <w:t xml:space="preserve">    那么，它的发展趋势是什么？现在的发展趋势，过去是数控技术方面，大概CAD、CAM，就是说计算机辅助设计，计算机辅助制造，计算机数控加工，这个都是分开的，分开设计。现在在智能制造时代，必须把这个CAD、CAM、CNC最典型的工业软件要给它合一变成一体化，必须一体化，然后再把先进网络连起来，这就是4.0。那么，一体化的好处就实现了精度、效率、可靠性、稳定性的大幅提高。</w:t>
      </w:r>
    </w:p>
    <w:p>
      <w:pPr>
        <w:spacing w:line="360" w:lineRule="auto"/>
        <w:rPr>
          <w:rFonts w:ascii="宋体" w:hAnsi="宋体" w:cs="宋体"/>
          <w:sz w:val="28"/>
          <w:szCs w:val="28"/>
          <w:lang w:val="zh-CN"/>
        </w:rPr>
      </w:pPr>
      <w:r>
        <w:rPr>
          <w:rFonts w:hint="eastAsia" w:ascii="宋体" w:hAnsi="宋体" w:cs="宋体"/>
          <w:sz w:val="28"/>
          <w:szCs w:val="28"/>
          <w:lang w:val="zh-CN"/>
        </w:rPr>
        <w:t xml:space="preserve">    怎么来破这个局？底下坐了一个法国的专家，这是法国非常著名的数学家，其实我们讲装备制造，或者机械加工，实际上的数控的支付是法国人贝塞尔。他花了32年时间，做成了我们现在比较流行的Numbers（音译）行业标准，现在不管是高端数控机床，还是低端数控机床，大家都是玩这个，都是按照这个标准来走。所以，它的最大的贡献是把数控从传统的基于画法几何的传统的制造带入到基于计算几何的数字化制造，前进了一大步。当然，后面还有一些数学家，这个东西的基础创新一般都是数学和物理。这方面的很多技术进步，本质上的进步数理一定要弄通。所以，当代的高端制造，就是这些专家又推动了贝塞尔的这些工作。</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到现在高端制造源泉来源于几何物理结合的数控机床一体化，贝塞尔的那个数控，基于计算几何，就是你加工的东西，比如，加工的曲面，最简单的就是汽车的叶片，发动机叶片，或者螺旋桨叶片，加工这个东西都是按照几何方向来加工。为什么加工出来弯弯曲曲的，它里边实际上附载了一个物理场，好坏是靠这个场决定的，而不是看你的加工，加工是一个，附上的这个场是一个，就是设计，这两个要融在一起，所以一体化设计。</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就要打破过去的传统的创新的数控加工的模式，因为这种模式是很难满足这个几何精度、物理性能和加工效率一体化的，很难满足这些东西。所以，基本问题就是你怎么样把这三个东西，把几何、物理、加工效率三者合一。这就是最基本的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种基本问题实际上再进一步转化为就是曲面的几何加工信息，加工物理信息和运动特性三点。怎么来做这件事情呢？我们非常荣幸，那时候我们念书的时候仔细的学过廖山涛的典范方程，就是过去的几何加工是点的加工，尽管数控机床走得很快，其实是一点一点加工。现在我们把它物理的性质贴在曲面上，它就可以看成是物理场在这个曲面上。</w:t>
      </w:r>
    </w:p>
    <w:p>
      <w:pPr>
        <w:spacing w:line="360" w:lineRule="auto"/>
        <w:rPr>
          <w:rFonts w:ascii="宋体" w:hAnsi="宋体" w:cs="宋体"/>
          <w:sz w:val="28"/>
          <w:szCs w:val="28"/>
          <w:lang w:val="zh-CN"/>
        </w:rPr>
      </w:pPr>
      <w:r>
        <w:rPr>
          <w:rFonts w:hint="eastAsia" w:ascii="宋体" w:hAnsi="宋体" w:cs="宋体"/>
          <w:sz w:val="28"/>
          <w:szCs w:val="28"/>
          <w:lang w:val="zh-CN"/>
        </w:rPr>
        <w:t xml:space="preserve">    物理上什么叫场？场是由流线构成的，所以这种加工我们就可以把它改成按流线加工，或者简单比个喻，就是过去我们耕地是用锄头耕地，这里头是计算几何给的我们耕地方法，现在我给的是按拖拉机耕地方法，大概是这个样子。所以，这样有用了廖先生的，这个我不讲了，这个非常复杂了，我们看了好几年才把这些东西看懂，就是数学的东西。</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把它流线场以后，通过保向共轭的方法，这样就实现了加工变成一步式的线性加工方法，用了这个理论以后，把加工变得非常直接。它的整个的加工的内涵是什么？就是流场，或者加工件上面所赋予的流场是按照流线加工，流线通过保向共轭方法转化为数控加工的刀具，然后从传统的差值加工，就是贝塞尔的传统加工方法转化为流线的整体的这种加工，以保障其物理性能，大概就是这样。</w:t>
      </w:r>
    </w:p>
    <w:p>
      <w:pPr>
        <w:spacing w:line="360" w:lineRule="auto"/>
        <w:rPr>
          <w:rFonts w:ascii="宋体" w:hAnsi="宋体" w:cs="宋体"/>
          <w:sz w:val="28"/>
          <w:szCs w:val="28"/>
          <w:lang w:val="zh-CN"/>
        </w:rPr>
      </w:pPr>
      <w:r>
        <w:rPr>
          <w:rFonts w:hint="eastAsia" w:ascii="宋体" w:hAnsi="宋体" w:cs="宋体"/>
          <w:sz w:val="28"/>
          <w:szCs w:val="28"/>
          <w:lang w:val="zh-CN"/>
        </w:rPr>
        <w:t xml:space="preserve">    别看这么几句话，我学生从大学毕业到现在花了大概16年时间，但是我老说他，就是弄这些东西，后来他说我比贝塞尔还少一点，贝塞尔做了32年，我才做了16年，做得非常不错，其实我们国家就需要这样的人。</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个做完以后，非常荣幸的我们第一个得到的重大项目支持，当然不是在李静海主席当主任的时候，但是结题是李静海主席当主任的时候结的题，给我们的是特优，当时我们真正做出来以后是在624真正吹风，吹风出来以后，比最好的数控加工方法，就是做飞机的叶栅，性能提高3%-8%，我们知道做叶栅，通过加工各种性能提高性能3%-8%这是很难的一件事情，因为提升1%就不知道要投多少钱。</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现在我们在对这个模块，这个模块已经开发完了，现在是全部在优化，在各个龙头企业提供的海量生产基地，然后代码在测试，希望能够把它作为更工业产品级的，现在其实已经很快了，变成工业性的一种软件体系。</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后，我想讲一件事情，就是对我们国家的科技和产业发展提点自己的思考。其实我觉得我们国家从1949年以来大概经历三个阶段，第一个阶段主要是工程创新，因为那时候我们国家一穷二白，什么也没有。所以，要解决一穷二白的困局，实现从无到有，然后初步建立完整的工业体系，这件事情做到了。做这件事情就是这个国家要立起来，实行立国战略。</w:t>
      </w:r>
    </w:p>
    <w:p>
      <w:pPr>
        <w:spacing w:line="360" w:lineRule="auto"/>
        <w:rPr>
          <w:rFonts w:ascii="宋体" w:hAnsi="宋体" w:cs="宋体"/>
          <w:sz w:val="28"/>
          <w:szCs w:val="28"/>
          <w:lang w:val="zh-CN"/>
        </w:rPr>
      </w:pPr>
      <w:r>
        <w:rPr>
          <w:rFonts w:hint="eastAsia" w:ascii="宋体" w:hAnsi="宋体" w:cs="宋体"/>
          <w:sz w:val="28"/>
          <w:szCs w:val="28"/>
          <w:lang w:val="zh-CN"/>
        </w:rPr>
        <w:t xml:space="preserve">    1978年以后到2012年，整个是一个学习的过程，主要是解决我们工业基础落后的困局，实现国家技术和工业能力赶上先进水平，实现跟跑和并跑。这个目的其实也实现了，目的就是实现大国战略，现在我们做的大家满意。但是，形成了一个固定的惯性思维，认为任何创新都是可以这么做的，这是错误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实际上到了2012年以后，我们更强调的是基础创新，这个基础创新就是要在若干关键领域达到国际领先和先进水平。这里边核心的就是要建立现代技术科学体系，就是现在的我们在做技术工程的时候，你要想一想你做的工程和做的技术，这里面的科学原理是现代的还是近代的，你要想这个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在北航，当时我当副校长是主导的中国和法国建立的中法工程学，当时给我的感触很深，学习六年，那是培养通用能力，还不是专用能力，讲了四年数学物理，预科完了以后，专业这块还要讲一年，而我们现在人才培养体系，你去看一看，够不够？这是我想讲的一点。所以，怎么实现强国战略，这件事情对我们来讲是很大的课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2006年就跟丁肇中一起合作，跟MIT签协议，就是暗物质探索信息处理，那时候由我来大概负责这件事情。跟丁先生接触也有18年，刚才看了钱学森先生对创新的认识，他的体会，我觉得高度一致。丁先生老跟我讲这句话，他说做仪器一定要做最好的，要做别人觉得不可能，甚至很多人反对的，这样才能走到别人的前面。中西方其实都一样是这种范式，科学是多数服从少数，少数才能带着大家走，而不是像赶羊论波轰。如果大家都同意的话，其实你在做这个研究已经没有意义了。</w:t>
      </w:r>
    </w:p>
    <w:p>
      <w:pPr>
        <w:spacing w:line="360" w:lineRule="auto"/>
        <w:ind w:firstLine="420"/>
        <w:rPr>
          <w:rFonts w:ascii="宋体" w:hAnsi="宋体" w:cs="宋体"/>
          <w:sz w:val="28"/>
          <w:szCs w:val="28"/>
          <w:lang w:val="zh-CN"/>
        </w:rPr>
      </w:pPr>
      <w:r>
        <w:rPr>
          <w:rFonts w:hint="eastAsia" w:ascii="宋体" w:hAnsi="宋体" w:cs="宋体"/>
          <w:sz w:val="28"/>
          <w:szCs w:val="28"/>
          <w:lang w:val="zh-CN"/>
        </w:rPr>
        <w:t>所以，我想用这句话作为我的结束，也是我做研究的最深刻的体会。丁先生对我的教育比较大，谢谢大家！</w:t>
      </w:r>
    </w:p>
    <w:p>
      <w:pPr>
        <w:spacing w:line="360" w:lineRule="auto"/>
        <w:ind w:firstLine="420"/>
        <w:rPr>
          <w:rFonts w:ascii="宋体" w:hAnsi="宋体" w:cs="宋体"/>
          <w:sz w:val="28"/>
          <w:szCs w:val="28"/>
          <w:lang w:val="zh-CN"/>
        </w:rPr>
      </w:pPr>
    </w:p>
    <w:p>
      <w:pPr>
        <w:spacing w:line="360" w:lineRule="auto"/>
        <w:ind w:firstLine="420"/>
        <w:rPr>
          <w:rFonts w:ascii="宋体" w:hAnsi="宋体" w:cs="宋体"/>
          <w:sz w:val="28"/>
          <w:szCs w:val="28"/>
          <w:lang w:val="zh-CN"/>
        </w:rPr>
      </w:pPr>
      <w:r>
        <w:rPr>
          <w:rFonts w:hint="eastAsia" w:ascii="宋体" w:hAnsi="宋体" w:cs="宋体"/>
          <w:sz w:val="28"/>
          <w:szCs w:val="28"/>
          <w:lang w:val="zh-CN"/>
        </w:rPr>
        <w:t>秦溯：感谢郑院士的精彩分享。</w:t>
      </w:r>
    </w:p>
    <w:p>
      <w:pPr>
        <w:spacing w:line="360" w:lineRule="auto"/>
        <w:rPr>
          <w:rFonts w:ascii="宋体" w:hAnsi="宋体" w:cs="宋体"/>
          <w:sz w:val="28"/>
          <w:szCs w:val="28"/>
          <w:lang w:val="zh-CN"/>
        </w:rPr>
      </w:pPr>
      <w:r>
        <w:rPr>
          <w:rFonts w:hint="eastAsia" w:ascii="宋体" w:hAnsi="宋体" w:cs="宋体"/>
          <w:sz w:val="28"/>
          <w:szCs w:val="28"/>
          <w:lang w:val="zh-CN"/>
        </w:rPr>
        <w:t xml:space="preserve">    今天我们的论坛汇集了海内外的专家学者，同时看到通过数字技术也穿越了古今发现不同时代的科学家他们的观点上也会达成高度的一致和共识。</w:t>
      </w:r>
    </w:p>
    <w:p>
      <w:pPr>
        <w:spacing w:line="360" w:lineRule="auto"/>
        <w:rPr>
          <w:rFonts w:ascii="宋体" w:hAnsi="宋体" w:cs="宋体"/>
          <w:sz w:val="28"/>
          <w:szCs w:val="28"/>
          <w:lang w:val="zh-CN"/>
        </w:rPr>
      </w:pPr>
      <w:r>
        <w:rPr>
          <w:rFonts w:hint="eastAsia" w:ascii="宋体" w:hAnsi="宋体" w:cs="宋体"/>
          <w:sz w:val="28"/>
          <w:szCs w:val="28"/>
          <w:lang w:val="zh-CN"/>
        </w:rPr>
        <w:t xml:space="preserve">    图灵奖是计算机领域的国际最高奖项，被誉为“计算机界的诺贝尔奖”。今天，我们有幸邀请到2007年“图灵奖”获得者约瑟夫·希发基思先生。希发基思先生原计划来到现场进行演讲，由于行程的原因无法到场，但是他为我们本次论坛专门录制了演讲视频，接下来我们就通过大屏幕听一听他围绕着《人工智能：我们身处何处？我们将去往何方？》分享他的观点，请大家观看大屏幕。</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约瑟夫·希发基思：大家好！我会讲一下AI的现状以及AI未来的方向。</w:t>
      </w:r>
    </w:p>
    <w:p>
      <w:pPr>
        <w:spacing w:line="360" w:lineRule="auto"/>
        <w:rPr>
          <w:rFonts w:ascii="宋体" w:hAnsi="宋体" w:cs="宋体"/>
          <w:sz w:val="28"/>
          <w:szCs w:val="28"/>
          <w:lang w:val="zh-CN"/>
        </w:rPr>
      </w:pPr>
      <w:r>
        <w:rPr>
          <w:rFonts w:hint="eastAsia" w:ascii="宋体" w:hAnsi="宋体" w:cs="宋体"/>
          <w:sz w:val="28"/>
          <w:szCs w:val="28"/>
          <w:lang w:val="zh-CN"/>
        </w:rPr>
        <w:t xml:space="preserve">    首先，我想说的是，人工智能作为一门科学学科是从1956年开始的，它的目标是研究和开发模仿和展示人类认知能力的系统，它有两种不同的方法，一种是基于逻辑的符号方法，另一种是连接主义的方法，它受到了我们大脑当中神经网络的启发，并且使用了人工神经网络，这种方法最终取得了成功。人工智能系统具有以下关键特性，它们是黑箱，它们试图通过学习过程以经验主义的方式解决问题，它们与通过的可解释的安全性ICT系统有着显著的不同，而且它们还依赖于数据库开发，需要大量的数据，特定计算基础设施以及巨额投资，关于人工智能的终极目标有一个重要的论证，意见是各异的，有人认为人工通用智能是最终的目标，目标是建立在执行特定任务上，比人类更聪明的超级智能代理，还有一些人，比我，认为目标应该是自主的人工智能发展方向是建立具有人类水平的智能，并且能够在现有组织中取代人类的机器。就如物联网所设想的，比如自动驾驶汽车、智能工厂、自主网络等等。</w:t>
      </w:r>
    </w:p>
    <w:p>
      <w:pPr>
        <w:spacing w:line="360" w:lineRule="auto"/>
        <w:rPr>
          <w:rFonts w:ascii="宋体" w:hAnsi="宋体" w:cs="宋体"/>
          <w:sz w:val="28"/>
          <w:szCs w:val="28"/>
          <w:lang w:val="zh-CN"/>
        </w:rPr>
      </w:pPr>
      <w:r>
        <w:rPr>
          <w:rFonts w:hint="eastAsia" w:ascii="宋体" w:hAnsi="宋体" w:cs="宋体"/>
          <w:sz w:val="28"/>
          <w:szCs w:val="28"/>
          <w:lang w:val="zh-CN"/>
        </w:rPr>
        <w:t xml:space="preserve">    毫无疑问，大语言模型的出现对所有人来说都非常的重要，像ChatGPT等等，它们都标志着实现人类水平智能的一个非常重要的步骤，因为它们知道如何解决我们多年来一直存在的自然语言处理问题。我们曾经试图通过符号化方法来解决相关的问题，而大语言模型的联结主义方法使用的是神经网络，它的算法相当简单，它基于对于句子当中单词的概率分布的估计，来产生最可能的单词，我们在这期间有了非常非常令人印象深刻的结果，大语言模型已经取得了真正的质的飞跃，它们能够回答几乎所有的自然语言提问，通常都是有相关性的，进行总结和文本的翻译，例如它们可以写诗，它们可以总结故事，它们可以推荐电子商务平台的产品，它们可以合成和生成文本、图像、音频和视频，然而由于使用的方法，它们的功能是有限的，如果它们没有所需的信息，它们可能就会作假，这个问题也应该被考虑在内。</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认为，尽管人工智能有了所有这些令人印象深刻的成长，我们仍然只有弱人工智能为我们提供了建造系统的材料，但我们缺少建造复杂的智能系统的理论和材料，比如像我们建房子那样。今天的人工智能主要集中于智能助手，这些都是与人类以对话方式交互的系统，在未来，我认为我们将会有AI监控器和控制器，就像我在这里所展示的那样，人工智能监控器将能够做出预测，这是今天的重要主题，它们将在工业系统当中得到广泛的应用。</w:t>
      </w:r>
    </w:p>
    <w:p>
      <w:pPr>
        <w:spacing w:line="360" w:lineRule="auto"/>
        <w:rPr>
          <w:rFonts w:ascii="宋体" w:hAnsi="宋体" w:cs="宋体"/>
          <w:sz w:val="28"/>
          <w:szCs w:val="28"/>
          <w:lang w:val="zh-CN"/>
        </w:rPr>
      </w:pPr>
      <w:r>
        <w:rPr>
          <w:rFonts w:hint="eastAsia" w:ascii="宋体" w:hAnsi="宋体" w:cs="宋体"/>
          <w:sz w:val="28"/>
          <w:szCs w:val="28"/>
          <w:lang w:val="zh-CN"/>
        </w:rPr>
        <w:t xml:space="preserve">    比如今天任何银行系统都有人工智能监控器来检测入侵，我有一个分析人工智能检测响应的分析师，因为人工智能监控器还不够可靠，当然对于未来我们将需要端到端的人工智能控制器进行自主行为，这还需要一些时间，这就尤其需要将我们现在拥有的生成式人工智能和传统的ICT系统和工程结合，我们还需要一些新的理论、新的基础和技术作为保障，尤其是保证这些系统的安全性和可靠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现在我来谈一谈自主系统，因为我认为这是人工智能的最终目标。开发这些系统是因为我们想要进一步地自动化现有的组织，手段是用机器替代人类，它们就是智能系统的范例，远远超越了我们今天拥有的机器学习系统，你没有办法用ChatGPT来下棋或者是驾驶汽车，自主系统是由代理组成的关键分布式系统，每个代理都追求特定的目标。但是代理也应该协调行动，来实现全局系统目标，这就是我所说的人工智能，比如说对于自动驾驶汽车，仅仅实现安全的自动驾驶汽车是不够的，自动驾驶汽车也要能采取措施，尽可能充分地去利用道路，实现自主视觉的难度非常大。</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不知道如何构建可靠的自主系统，现在有两种方法，但是都不令人满意。我们应用到，比如说飞机、火车等关键系统的传统方法，不能应对问题的复杂性。也有一些使用端到端的人工智能技术，端到端的神经网络的系统，但是它们没有提供必要的可信度的保证。</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试着来解释一下我们所理解的自主代理行为的架构是什么样的，以此来说明它与自动化系统有显著的差异。在这里我举一个自动驾驶汽车的例子，自动驾驶汽车是自动驾驶，大家可以看到它是和环境互动的，它的目的是控制一辆车在标准的方式下是有传感器的，传感器来提供外部环境的影像，执行器对行为控制做出调整，控制汽车的行为。那么要实现自主行为，我们实际上需要情境意识理解环境中的变化，并且相应地作出决策，要求要实现有效的反应。它的工作机制是什么样的呢？比如你要获得感知功能，来分析图像，找到汽车周围的所有物体，基于这些反射信息，相关功能会建立起来，也就是建立汽车环境的边界，然后再基于这个模型作出决策，要作出决策，我们需要两个功能，目标管理和规划。所以对于每个目标启动规划程序会生成命令，发送给执行器，就像大家在这里看到的那样，要注意，对于自动驾驶汽车应该有超过15个不同的目标，这些都是短期的目标，比如保持当前的轨迹，或者是避免碰撞，还有避免绕路，我驾车驶向目的地，这期间会有其他的中间目标，比如车附近的行人，不考虑系统的反应行为，我们也应该知道在这些系统当中，知识的使用是非常非常重要的，这样才能增强情境意识，实现决策。</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里通常要有一个知识库预存知识，并由这个自我学习功能更新功能监控事物的记忆，并且更新这个记忆。为什么这个很重要呢？如果我看到一辆卡车在前面，我有预存的卡车数据、最大的速度，那就可以做出更好的预测。我也可以使用自我学习来更准确地预测目标路线，实现更好的目标管理，这就是通过估计目标管理一些参数来实现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还想强调一点，这只是一个愿景，我们现在还不知道怎么根据这个原则建造自主代理，因为我们面临着差异巨大的复杂性、问题的复杂性、感知的复杂性、环境的不确定性的复杂性等等，因为环境当中也有动态的变化，是由于物理和人类活动引起的，还有决策的复杂性，我说过对于自动驾驶汽车来说有超过15个不同的目标，这些目标受到不同的时间约束，如果你改变了一个目标，这个改变应该与其他正在追求的目标是一致的，但是这样还不是足以构建自主代理，它应该能够整合信息，协调物理环境和机电系统，而且这些系统应该能够和人类操作语言和谐的合作，我们知道这不仅仅是人机交互的问题。此外，如果我现在有一辆自动驾驶的汽车部署了这样一个代理，一定要保证这个部署代理的行为符合系统的共生性，代理的协调，不应该妨碍代理实现其各自的目标，而且代理也要能够合作，展示出我所说的集体智能或者展示出一些社会性的行为。可能大家已经在新闻中看到关于在旧金山部署机器人出租车的争议，大家知道，机器人出租车可能是安全的，但是它们会阻碍交通甚至是阻挡警车，所以它们没有能够展示出社会行为，不能完全融入交通系统。</w:t>
      </w:r>
    </w:p>
    <w:p>
      <w:pPr>
        <w:spacing w:line="360" w:lineRule="auto"/>
        <w:rPr>
          <w:rFonts w:ascii="宋体" w:hAnsi="宋体" w:cs="宋体"/>
          <w:sz w:val="28"/>
          <w:szCs w:val="28"/>
          <w:lang w:val="zh-CN"/>
        </w:rPr>
      </w:pPr>
      <w:r>
        <w:rPr>
          <w:rFonts w:hint="eastAsia" w:ascii="宋体" w:hAnsi="宋体" w:cs="宋体"/>
          <w:sz w:val="28"/>
          <w:szCs w:val="28"/>
          <w:lang w:val="zh-CN"/>
        </w:rPr>
        <w:t xml:space="preserve">    为了说明我们今天在这个自主挑战当中的立场，我想说的是，如果自主性可以被描述为情景意识和决策制定的能力，这里大家可以看到有从单一领域到很多领域的逐步增加的这样的情境意识和决策制定，由一组代理或者是一组功能集成到一个系统当中。如今在这里我们现在具备单一代理，追求单一的目标，针对单一的领域，主要是文本、图像、文件。</w:t>
      </w:r>
    </w:p>
    <w:p>
      <w:pPr>
        <w:spacing w:line="360" w:lineRule="auto"/>
        <w:rPr>
          <w:rFonts w:ascii="宋体" w:hAnsi="宋体" w:cs="宋体"/>
          <w:sz w:val="28"/>
          <w:szCs w:val="28"/>
          <w:lang w:val="zh-CN"/>
        </w:rPr>
      </w:pPr>
      <w:r>
        <w:rPr>
          <w:rFonts w:hint="eastAsia" w:ascii="宋体" w:hAnsi="宋体" w:cs="宋体"/>
          <w:sz w:val="28"/>
          <w:szCs w:val="28"/>
          <w:lang w:val="zh-CN"/>
        </w:rPr>
        <w:t xml:space="preserve">    未来的愿景，就是有更加高级的代理，可以处理许多目标。有多领域的情境意识，这个还没有实现。当然，之后的愿景是有系统的代理，存在集体智能，我们离这个还很远。</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来谈一谈人工智能系统的验证，因为有很多关于人工智能安全的讨论，有的人工智能不安全，首先我来解释一下，如今我们有两种计算范式，我们有传统的计算机执行算法，我们可以编程，他们处理显示的基于模型的知识，可以理解和验证，而另一方面我们有神经网络，神经网络有一系列多种节点可以被训练，用来生成数据驱动的知识。它们有学习能力，而且它们可以像小朋友一样学会分辨猫和狗，有个重要的问题就是这些系统的行为是不是可以解释？就像传统的计算系统的行为一样可以解释，答案是否定的，为什么？因为虽然我们能够理解神经网络的神经智能的一个节点，这还是个简单的功能，这只是输入的加权，因此还要对此做一个激活，我们可以在数学上描述神经网络的行为，前提是这个网络只包含少量几个要素，但我们没有办法建立数学函数来描述巨大的神经网络的行为，我们现在对人工智能系统的验证做到什么程度了呢？</w:t>
      </w:r>
    </w:p>
    <w:p>
      <w:pPr>
        <w:spacing w:line="360" w:lineRule="auto"/>
        <w:rPr>
          <w:rFonts w:ascii="宋体" w:hAnsi="宋体" w:cs="宋体"/>
          <w:sz w:val="28"/>
          <w:szCs w:val="28"/>
          <w:lang w:val="zh-CN"/>
        </w:rPr>
      </w:pPr>
      <w:r>
        <w:rPr>
          <w:rFonts w:hint="eastAsia" w:ascii="宋体" w:hAnsi="宋体" w:cs="宋体"/>
          <w:sz w:val="28"/>
          <w:szCs w:val="28"/>
          <w:lang w:val="zh-CN"/>
        </w:rPr>
        <w:t xml:space="preserve">    首先，按照定义系统满足属性IP，意味着IP被严格定义，我们有一个方法，我们实际上有两种方法用于验证，验证和测试技术，验证对于传统的系统工程非常重要，为什么？因为验证意味着有建立系统的数学模型，我们可以推理模型的属性。通常我们想要保证系统的安全性、系统的可信度，我们就会使用验证技术，为什么？因为我们可以探索所有的状态空间，对于人工智能系统这是不可能的，我们没有模型，所以我们必须应用测试技术，测试只是受控的试验，做法就是输入并检查相应的输出是否满足我们想要验证的属性。有一个重要的问题，那就是如何选择可能的输入以便尽量覆盖系统的行为。因为我们无论如何都不能穷尽所有情况，系统非常非常复杂，或者我可以说现在我们没有理论来实现它，我们有测试软件和硬件的理论，想要获取这样的理论，我们要能够推理系统的结构，这是不可能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我现在给大家展示一个例子说明我们在验证自动驾驶车辆时遇到的困难。因为自动驾驶汽车是非常重要的应用，如果我们能够造出自动驾驶汽车就是很厉害的成就，可能已经看到有的公司说我们模拟驾驶达到100亿英里里程，他们通过这么说按时他们的系统是自动的，理由就是他们的自动驾驶完成了100亿英里的模拟里程，但这不是技术上的有效论据，为什么？因为仅仅光有模拟是不够的，还要说明模拟的英里与实际的英里有什么关系，对此我们需要一些理论上的证据，我们需要基于理论的覆盖标准来处理许多不同的危险情况，比如说不同类型的道路路况各种情况。但是目前没有这方面的理论，而理论应该源自于应用统计，就像其他类型的系统一样，所以我们需要一个抽样理论，当然那样的话结果应该更好一些。</w:t>
      </w:r>
    </w:p>
    <w:p>
      <w:pPr>
        <w:spacing w:line="360" w:lineRule="auto"/>
        <w:rPr>
          <w:rFonts w:ascii="宋体" w:hAnsi="宋体" w:cs="宋体"/>
          <w:sz w:val="28"/>
          <w:szCs w:val="28"/>
          <w:lang w:val="zh-CN"/>
        </w:rPr>
      </w:pPr>
      <w:r>
        <w:rPr>
          <w:rFonts w:hint="eastAsia" w:ascii="宋体" w:hAnsi="宋体" w:cs="宋体"/>
          <w:sz w:val="28"/>
          <w:szCs w:val="28"/>
          <w:lang w:val="zh-CN"/>
        </w:rPr>
        <w:t xml:space="preserve">    由于时间有限，就不讨论背后的技术问题了，只需记住一个事实，那就是如今我们还没有理论来保证AI系统的属性。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现在请允许我说一些关于未来的想法，首先我想说的是，我们一定要对智能的概念达成一致，自主系统是一种多元性的智能概念，为什么？因为标准是要取代，用机器取代人，我们有多种智能取决于我们考虑的任务类型是什么，如果说系统S1比系统S2更聪明，这是没有意义的，我必须要有一个指定的任务设定成功的标准。我想强调的是人类的智能并不是通用的，它是在特定环境中历史演变的结果，如果我们生活在另外一个星球上，也许我们会有不同类型的智能。如果人类的智能就是AI的基准，AI应该能够执行协调一系列表征人类技能的任务，而是在今天是不可能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事实上如今人类和机器展示出不同类型的智能，而这些技能有相互的互补性，机器可以分析多维数据并产生知识，而人类在这方面并不擅长，人类只能处理有限参数情况下的分析，与机器相反，人类擅长符号推理，并具有抽象的部分。所以在这张图中我展示了两种类型的智能可能的组合，上方角落的点对应于某种超级智能，这个就是超级智能。这个图也暗示我们，我们要去探索智能的广阔空间，如何将人类智能的不同方面与机器事物进行结合呢，如何用机器解决我们无法以抽象方式解决的问题呢？</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一个重要的问题是，我刚才提到的AI系统的验证，目前这个已经说过了，不能保证它们的可信度，但今天另外一个重要的主题是考虑AI系统满足以人为中心的属性，所以有一些研究提到了负责任的AI，负责任这方面是有相当难度的属性，假如不是完全不可能的话，至少它很难，还有AI与人类价值观要协调一致，还有其他的一些论文提到AI系统的心理态度，比如信念、欲望和意图，我认为所有这些工作都缺乏基础，要讨论AI系统的道德属性、道德行为，要那样做，我们首先要了解人类的道德行为。</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讨论中另一个凸显出的重要的事情是，特别是对于大语言模型来说我们没有技术标准来衡量可信度，也许我们可以考虑让它们参加这个考试，就像人参加考试一样，也许有一天大语言模型很可能能够通过医学的期末考试，重要的是我们是否会接受它们当医生？关于这个问题，我有以下几点看法，我认为神经网络和人类之间有重大区别，人类的思维是稳健的，人类可以一贯地错误或正确，但是神经网络有一些不可预测的行为，有一些行为的不稳定性。此外，人类的思维是基于我们所说的常识，我们可以非常非常容易地检测到不一致性。我们知道大语言模型可能会产生不一致的信息或假信息，当然人类要对他们行为的后果负责，这是非常重要的，你永远不可能把机器关进监狱。</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是我的最后一页幻灯片了，还有一个问题要说，用AI设计的风险是什么？这也是一个重要的辩论热点。有些人在传播关于AI危险的无稽之谈，我认为不应该当回事，我认为AI就像任何其他技术一样，是中立的，我们面临的挑战是怎么明智地去使用AI技术，并通过规范其应用来防范风险。我们面临着两种不同类型的风险，一种是技术风险，这是因为有一些危害因素威胁到AI的能力使之不能满足我们的要求，这一点我们没有任何保障的办法，目前还没办法解决另外一种人为风险是源自AI的利用或蓄意破坏。当然了，这是可以通过法规或法律框架来进行控制的，例如因为我们因为自动化失去了工作，这是棘手的问题，但是这可以通过适当的社会政策来抵消失业的问题，另外大语言模型可能会产生虚假的信息，这可以被法律禁止。</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认为社会将面临两个重要的困境，一个是自由选择与性能之间的困境，问题是如果我们不能确定它们是否无偏见地使用可靠的信息，我们是否会将决策权交给系统，我认为规则应该是我们不应该接受任何性能的提高，都应该与人类控制权的缺失相称。另一个重要的问题是，人与机器之间的工作分工，技术进步和创新某一些意味着技能的丧失，比如说原始人使用了杠杆，这使得肌肉力量对我们的生存不再那么重要。然而，肌肉力量的丧失并不像人类生成知识和负责任行为能力的丧失那样严重，因为这是人性的本质。我不相信机器可以超越人类的智能，然而有可能人类会在某种程度上成为机器的奴隶，因为他们会无法接受管理的复杂性，或者因为懒惰或图方便，这对人类来说将是一个非常糟糕的情景。</w:t>
      </w:r>
    </w:p>
    <w:p>
      <w:pPr>
        <w:spacing w:line="360" w:lineRule="auto"/>
        <w:rPr>
          <w:rFonts w:ascii="宋体" w:hAnsi="宋体" w:cs="宋体"/>
          <w:sz w:val="28"/>
          <w:szCs w:val="28"/>
          <w:lang w:val="zh-CN"/>
        </w:rPr>
      </w:pPr>
      <w:r>
        <w:rPr>
          <w:rFonts w:hint="eastAsia" w:ascii="宋体" w:hAnsi="宋体" w:cs="宋体"/>
          <w:sz w:val="28"/>
          <w:szCs w:val="28"/>
          <w:lang w:val="zh-CN"/>
        </w:rPr>
        <w:t xml:space="preserve">    以上就是我的分享，谢谢大家！非常感谢！    </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我们要再次感谢约瑟夫·希发基思先生发来的视频，可以看到，他对于人工智能技术的思考。他在想象着自己想要实现的人工智能目标是实现自主性极强的高等的人工智能。当然，我们也看到了，基于这样一个目标下，它对于技术、社会发展等等路线的一些详尽的思考。</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接下来我们要有请的是中国工程院院士  张宏科先生，围绕《新型互联网研究与探索》分享他的思考与观点。</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张宏科：尊敬的各位嘉宾，大家下午好！我给大家汇报的题目是《新型互联网的研究与探索》。</w:t>
      </w:r>
    </w:p>
    <w:p>
      <w:pPr>
        <w:spacing w:line="360" w:lineRule="auto"/>
        <w:rPr>
          <w:rFonts w:ascii="宋体" w:hAnsi="宋体" w:cs="宋体"/>
          <w:sz w:val="28"/>
          <w:szCs w:val="28"/>
          <w:lang w:val="zh-CN"/>
        </w:rPr>
      </w:pPr>
      <w:r>
        <w:rPr>
          <w:rFonts w:hint="eastAsia" w:ascii="宋体" w:hAnsi="宋体" w:cs="宋体"/>
          <w:sz w:val="28"/>
          <w:szCs w:val="28"/>
          <w:lang w:val="zh-CN"/>
        </w:rPr>
        <w:t xml:space="preserve">    实际上今天作为未来网络的一个研究论坛，我也很高兴，也感觉到可能对我们网络技术越重视。我把我的研究体会跟大家汇报一下。</w:t>
      </w:r>
    </w:p>
    <w:p>
      <w:pPr>
        <w:spacing w:line="360" w:lineRule="auto"/>
        <w:rPr>
          <w:rFonts w:ascii="宋体" w:hAnsi="宋体" w:cs="宋体"/>
          <w:sz w:val="28"/>
          <w:szCs w:val="28"/>
          <w:lang w:val="zh-CN"/>
        </w:rPr>
      </w:pPr>
      <w:r>
        <w:rPr>
          <w:rFonts w:hint="eastAsia" w:ascii="宋体" w:hAnsi="宋体" w:cs="宋体"/>
          <w:sz w:val="28"/>
          <w:szCs w:val="28"/>
          <w:lang w:val="zh-CN"/>
        </w:rPr>
        <w:t xml:space="preserve">    分这么三个方面：首先看为什么要研究新型互联网，我们研究一些体会，供大家参考。我们说我们现在用的互联网技术，也就是每天用的网络，实际上是50年前，实际上比这还早，从研究来说近60年。50年前设计的这个IP网络，到现在它的工作原理、工作机制、体系没有变化。我们今天虽然叫Web3.0，但是我认为只在应用层面，网络技术本身的原理、工作机制、体系没有变化，只是计算能力、存储能力、资源协同能力提高，网络的功能性能在不断地变化。50年前设计的时候，大家感觉到现在的安全性受挑战，实际上50年前计算机之间是在一个信任机制，信任体制下，信任环境下设计的安全网络，所以它不应该有安全隐患的。那么，我们现在用的时候就感觉它有安全隐患，很正常，从原理机制上，就不应该很好的支持它的安全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50年前是几个计算机之间固定有线连接设计的网络，从目前来说，大量的是用移动无线环境下，所以，从网络原理上也不应该很适合现在的使用环境。还有现在我们在工业制造，工业4.0要求实时可靠的工作，互联网是一个尽力而为，冲突碰撞的工作原理，要做到实时可靠，从原理上就不应该的。所以，右面这几个图，这几个IP网络的大师，也认为互联网的未来不可能是现有的互联网。我也早就认为，现有网络五六十年了，工作原理、机理、体系没变化，它碰到的所有问题都是原始设计的，原始的机理原理问题。所以，我们要创新来改变它。所以，下来用得很好，但是我们还要讲它为什么不行？这就是讲一些50年前设计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个图可以看出，互联网的原理实际上很简单，我们不理解，认为是一个复杂巨系统，实际上它的希望原理很简单，早期的就是各个计算机，各个终端之间通过IP统一的格式实现互通互联。随着现有的进步，现在的网络变成一个多种网络，有线、无线、天上、地下互通互联的网络，也通过IP这个网络可以把它互联互通起来，早期是计算机之间互通互联，统一一个IP格式就能够互通互联，现在是多种网络、多种应用、多种终端也要互通互联，IP确实可以互通互联，就是IP网络，互联网的原理实际上很简单。</w:t>
      </w:r>
    </w:p>
    <w:p>
      <w:pPr>
        <w:spacing w:line="360" w:lineRule="auto"/>
        <w:rPr>
          <w:rFonts w:ascii="宋体" w:hAnsi="宋体" w:cs="宋体"/>
          <w:sz w:val="28"/>
          <w:szCs w:val="28"/>
          <w:lang w:val="zh-CN"/>
        </w:rPr>
      </w:pPr>
      <w:r>
        <w:rPr>
          <w:rFonts w:hint="eastAsia" w:ascii="宋体" w:hAnsi="宋体" w:cs="宋体"/>
          <w:sz w:val="28"/>
          <w:szCs w:val="28"/>
          <w:lang w:val="zh-CN"/>
        </w:rPr>
        <w:t xml:space="preserve">    为什么叫互联网呢？就是统一一个IP格式，不管是V6也好，V4也好，V十几版本也好，统一一个格式以后就能互通互联。但是，简单的互动互联只能数据传输。各种网络需要深度的融合才能真正做到跨网制约，跨多种应用环节之间安全、高效、可靠，真正变成一个系统，这就是需要从技术讲，也需要深度融合。现在这种深度融合受限，资源跨网调度困难，所以这是从技术层面，50年前设计的原生问题，从我们下来用的也就是这个现状。</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看看电力网络，电力网络早期也是各发各的电，各建各的网，各有各的用户，现在信息网络跟它好几十年，其实电力网络很类似，各建各的网，各有各的用户，各维护各的，我们虽然几大运营商，国外的运营商更多。之间需要把这些网络也要深度融合起来，成为一个重要的基础设施，使它跨网，各种调度也方便，使它深度融合到一起。像我们电力网大家都不感兴趣是谁发的电，什么电，大家有这个好的基础设施，我们就可以用。但是，网络很多种，各行各业都有各种网。所以，技术上都是IP，但是各建各的。这就是网络需要深度融合。</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一方面，50年前网络是一个静态僵化的，到了现在网络是为我们服务的，我们希望它听人的话，我们让它工作，让它休息，让它高带宽，让它低延迟，它如果听话了以后就可以了。我们现在是用户被动使用网络，三大运营商提供的网络，我们只能用它。我们未来希望它怎么工作？它智能了以后，智慧了以后，就按照我们的需求去工作，这也是发展趋势，这是我从50年前设计，从它的技术现状的两个热点来看，为什么要设计这个信息互联网？要研究未来的网络。</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一方面，从一些特殊行业来看，比如说，我们高铁这个行业，在高速移动下，用现有的网络技术难以保障，需要创新。我们有一些特殊行业，比如说，智能制造，尽力而为的工作原理，冲突碰撞的网络工作原理，怎么能满足实时可靠和安全性呢？这些特殊行业对网络通信要求比较高的，现有的网络技术难以满足。所以，要求我们创新，要求我们要新的网络技术，因为我们每天用的就是IP网络技术，互联网就是这个技术，这个技术从原理上是个尽力而为的。那么，它不能满足我们一些行业的需求，希望创新来满足一些亟需。所以，一些做行业网络通信的人往往在这个领域它的行业的迫切需求性很强，非它不行，往往驱动这个网络通信技术研究的比较好，这也就是从行业角度来看。</w:t>
      </w:r>
    </w:p>
    <w:p>
      <w:pPr>
        <w:spacing w:line="360" w:lineRule="auto"/>
        <w:rPr>
          <w:rFonts w:ascii="宋体" w:hAnsi="宋体" w:cs="宋体"/>
          <w:sz w:val="28"/>
          <w:szCs w:val="28"/>
          <w:lang w:val="zh-CN"/>
        </w:rPr>
      </w:pPr>
      <w:r>
        <w:rPr>
          <w:rFonts w:hint="eastAsia" w:ascii="宋体" w:hAnsi="宋体" w:cs="宋体"/>
          <w:sz w:val="28"/>
          <w:szCs w:val="28"/>
          <w:lang w:val="zh-CN"/>
        </w:rPr>
        <w:t xml:space="preserve">    总而言之，新的互联网需要去探索研究，也是摆在我们面前迫切需要的，全世界都在重视这个事儿，我们也重视，也是对的。所以说，网络技术，特别是新型互联网这个技术，互联网很迫切，也需要，50多年了，没有变，这在行业里面这也是很少见的，我们的火车，从蒸汽机，到内燃机，现在到电，而后到磁悬浮，一代一代都在更新，这个通信网络，现在我们三大运营的IP网络，五六十年了，机理原理没变，它不变就意味着原始设计的一些东西，原始设计的困难难以保证，所以，亟须创新。所以，我们每天感觉到网络还行，这就是因为计算能力、存储能力、资源协同能力提高了，功能性能在帮着我们提高，但是一些本质上的东西难以缓解，需要创新。</w:t>
      </w:r>
    </w:p>
    <w:p>
      <w:pPr>
        <w:spacing w:line="360" w:lineRule="auto"/>
        <w:rPr>
          <w:rFonts w:ascii="宋体" w:hAnsi="宋体" w:cs="宋体"/>
          <w:sz w:val="28"/>
          <w:szCs w:val="28"/>
          <w:lang w:val="zh-CN"/>
        </w:rPr>
      </w:pPr>
      <w:r>
        <w:rPr>
          <w:rFonts w:hint="eastAsia" w:ascii="宋体" w:hAnsi="宋体" w:cs="宋体"/>
          <w:sz w:val="28"/>
          <w:szCs w:val="28"/>
          <w:lang w:val="zh-CN"/>
        </w:rPr>
        <w:t xml:space="preserve">    怎么创新呢？我们要首先分析过去这个IT网络、互联网原始设计有什么问题，带来这些问题我们要解决的首先要从基础上、原理上去创新。实际上刚才钱老和郑老师他们已经谈到这些事了，所以我比较认可。一个东西如果说你很明白，很透的话，是容易创新的。另一方面，也确实应该从基础层面，从原理机理上，从基础层面创新，这一创新就是一个本质上的创新。我们首先要探索新的互联网的原理工作机制，它过去为什么不行，要设计一个新的，然后再技术突破，最后再做系统验证、认证，验证和示范这是个好东西，就是这么一个大思路。首先我们现在用的IP网络每天在用，虽然不错，但是要找到它存在这些原始设计的本身原因是什么，内在是什么？我们要找到。我们说IP的三重绑定，资源位置绑定，控制数据绑定，用户与网络绑定，这是IP设计原始绑定。现在所有碰到的问题都是这些三大绑定造成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举个例子，这个是一个用户与网络绑定，现在我们的IP是跟网络绑定的，每个用户实际上IP之间一跳一跳的从源到目的地的传输，如果IP用户和网络绑定，你用户在A，如果移动到B了以后，一定是断了以后再重新建立连接，这就是现在的网工作原理是这样的。现在你在这个屋上的网络，到另外一个楼，IP地址变了，一定是断了以后再重新连接，原理上是这样的。那你可以想象，移动的环境非常多，火车、汽车、船舶、飞机都在移动的环境下，理论上讲，移动环境下，现有地面固定有线环境下设计的网络是不适应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一方面，用户与网络是捆绑的，我们在火车上，上个网络就捆绑在某一个应用上，所以断断续续的。如果用户和网络解耦了，我们在火车上哪个运营商好上哪个，带宽不够可以汇聚，也可以选择它，用户网络和网络不解耦就不行，解耦了，那么我们坐火车，上这个网就不会断，因为三大运营商沿线都3G不行4G，4G不行5G，电信不行联通，联通不行移动，总有能好的，我们做的结果确实没问题，这是简单的举一个例子，如果用户和网络解耦了，那我们算力也是这样，我们北京有算力，不让建算力中心，算力供不上了怎么办？我们偏远地区可以建。但是，我们用户没有跟网络脱离过不去，我们的西北、中西部建了很多所算力中心，现在用的不太理想，为什么？网络这个问题没有解决好，表面上我们网络走遍全世界都能通，但是它是有它的原理限制的，有些地方能行，有些地方不能行。比如，我们的算力基础设施，数据中心、超算中心、智能中心建了很多，是不是大体上就是自己建自己用呢？你用户和网络没有揭榜，你要技术创新才能很好的使用这个资源。我讲到这儿多说两句，意思就是说，原始设计的原因找到，我们可以设计新的网络，能比较好的解决现有面临的这些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举个例子，这个是比较好理解的一个例子，其他也比较好理解，我就不多讲了，时间的关系。</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要设计这个新的网络，左面这个图就是现有IP网络的原理，上面是应用层面，下面是基础设施层面，我们是3.0，我理解就是在应用层面。基础设施层面就是IP网，原理机理没有变，只是计算能力、存储能力，资源协同能力提高了。所以，上面是应用层面，下面是网络层面，实际上大部分人都是从事在应用层面网络工作的，在基础设施层面从事的人门槛儿还是比较高的，那你必须是一个网络原理，不是做网络、做应用门槛儿相对低一点，上面是应用，我们在这个地方抽象出来，加一个适配，应用于网络，让它协同起来。也就是现在的比较僵化，应用需要什么网络支撑，什么网络支撑什么应用，没有协同。我们引入计算、存储和资源协同，大家看这个模型。总而言之，要智能，要把原始设计的移动性支持差，安全性比较差，实时可靠比较差，在这个原理上，在这个设计上，让它把那些从原理上，工作机制和体系上，要让它有效的克服掉，这个新的设计就OK了，我们这个设计还很巧妙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如果去掉这些东西，就是现有的东西，这就意味着设计这个新型互联网要求现有的应用，现有的网络尽可能的兼容。你好更好，你不用就是老东西，还能用。这个设计从应用层面，从基础设施层面要兼容现有这么大的一个复杂的巨系统，否则你设计一个新的怎么用呢？所以说，这是设计思路，原理、机理我等一会儿再说。</w:t>
      </w:r>
    </w:p>
    <w:p>
      <w:pPr>
        <w:spacing w:line="360" w:lineRule="auto"/>
        <w:rPr>
          <w:rFonts w:ascii="宋体" w:hAnsi="宋体" w:cs="宋体"/>
          <w:sz w:val="28"/>
          <w:szCs w:val="28"/>
          <w:lang w:val="zh-CN"/>
        </w:rPr>
      </w:pPr>
      <w:r>
        <w:rPr>
          <w:rFonts w:hint="eastAsia" w:ascii="宋体" w:hAnsi="宋体" w:cs="宋体"/>
          <w:sz w:val="28"/>
          <w:szCs w:val="28"/>
          <w:lang w:val="zh-CN"/>
        </w:rPr>
        <w:t xml:space="preserve">    实际这个新型互联网，我们抓住一个典型的应用，就是空天地网络。因为现在的空天地网络用的，别看天上高轨、低轨、地面的卫星网络，实际上是地面网络、IP网络简化打到天上组成的网络，原理上不适合高动态、低延迟、高可靠这个网络的。那么，我们设计一个新的网，就是刚才那个原理基础上，我们设计，实际上我们已经研究了第三代了已经在产业推进了。</w:t>
      </w:r>
    </w:p>
    <w:p>
      <w:pPr>
        <w:spacing w:line="360" w:lineRule="auto"/>
        <w:rPr>
          <w:rFonts w:ascii="宋体" w:hAnsi="宋体" w:cs="宋体"/>
          <w:sz w:val="28"/>
          <w:szCs w:val="28"/>
          <w:lang w:val="zh-CN"/>
        </w:rPr>
      </w:pPr>
      <w:r>
        <w:rPr>
          <w:rFonts w:hint="eastAsia" w:ascii="宋体" w:hAnsi="宋体" w:cs="宋体"/>
          <w:sz w:val="28"/>
          <w:szCs w:val="28"/>
          <w:lang w:val="zh-CN"/>
        </w:rPr>
        <w:t xml:space="preserve">   天空地网络因为现在地面的这个环境，IPv4网络，或者IPv6网络拿到天空地，严格来说一个静态固定的有线环境下的网络要拿到天空地高动态无线移动的环境下不适合。但是，现在凑合着还能用，简化了，因为用户也不懂。那么，我们设计这个网络就是这么个原理。我们也设计出来了，学识测试效果不错，因为我们是别人充了经费，我们给别人做示范，这是从原理上怎么设计，怎么行得通。实际上这个网络，因为天空地这个网络还是比较小的，没有现在的IP网这么大，16位节点，16位已经是6万个节点，6万个节点这种新的天空地网络还是足够用了。这就是易于我们新的互联网原理、工作机制和体系，适合高动态、低延时、高可靠、安全又能听话这个环境下设计这个网络，这是第一个环境，这个环境大部分人好理解。</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说了互联网，现在大家看，表面上是我，现在各种超算中心，各种计算中心，各种网络互通互联，现在是通过IP网络连接起来，IP格式能互通互联。现在这个黑盒子，如果放IP路由器，那就是现有互联网把各种网络互联互通起来，现在这个黑盒子如果说我们新的互联网按照刚才的原理设计，这个网络部完全是个简单的IP转发，变化各种网络映射到黑盒子里面，引入计算、存储、资源协同，灵活的多了，能动态的深度融合的协调各个网络之间的传输，不像过去IP简单的互通互联一下，这个是深度的互通互联，深度的资源调度，这个新的网络，一开始是加在现有网络的结合部，互通互联，但是这个是引入计算、存储、资源协同，使过去简单的IP转发互联互通，我们把它设计成一个高级智能听人话的灵活的互联互通，好了，也是个新的互联网。</w:t>
      </w:r>
    </w:p>
    <w:p>
      <w:pPr>
        <w:spacing w:line="360" w:lineRule="auto"/>
        <w:rPr>
          <w:rFonts w:ascii="宋体" w:hAnsi="宋体" w:cs="宋体"/>
          <w:sz w:val="28"/>
          <w:szCs w:val="28"/>
          <w:lang w:val="zh-CN"/>
        </w:rPr>
      </w:pPr>
      <w:r>
        <w:rPr>
          <w:rFonts w:hint="eastAsia" w:ascii="宋体" w:hAnsi="宋体" w:cs="宋体"/>
          <w:sz w:val="28"/>
          <w:szCs w:val="28"/>
          <w:lang w:val="zh-CN"/>
        </w:rPr>
        <w:t xml:space="preserve">    现有传统的网络实际上就是一个通道，你现在的各种网能用就用，就是互通了。如果这种节点布置的多，现有的网络是个通道，那么这个新的节点部署的增多，新的网络，新的互联网就诞生了。这个我可不是嘴上给大家说一说而已，这个已经通过实验证明，确实不错，这意味着新的从技术层面。大家都感兴趣应用，实际上基础设施是非常重要的，实际上是一种新质生产力，这个从网络原理、机制、体系上做好了以后，我们设计出设备，设备带动软硬件，芯片再带动器件，上面带动应用，这个新型的网络通信产业链形成，这是真正的新质生产力，这是我们国家亟须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因为时间关系，我正好是20分钟，谢谢大家！</w:t>
      </w:r>
    </w:p>
    <w:p>
      <w:pPr>
        <w:spacing w:line="360" w:lineRule="auto"/>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 xml:space="preserve">    秦溯：谢谢张院士的精彩分享。</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接下来进入今天论坛的第二轮成果发布环节。</w:t>
      </w:r>
    </w:p>
    <w:p>
      <w:pPr>
        <w:spacing w:line="360" w:lineRule="auto"/>
        <w:rPr>
          <w:rFonts w:ascii="宋体" w:hAnsi="宋体" w:cs="宋体"/>
          <w:sz w:val="28"/>
          <w:szCs w:val="28"/>
          <w:lang w:val="zh-CN"/>
        </w:rPr>
      </w:pPr>
      <w:r>
        <w:rPr>
          <w:rFonts w:hint="eastAsia" w:ascii="宋体" w:hAnsi="宋体" w:cs="宋体"/>
          <w:sz w:val="28"/>
          <w:szCs w:val="28"/>
          <w:lang w:val="zh-CN"/>
        </w:rPr>
        <w:t xml:space="preserve">    下面，有请北京市人力资源和社会保障局事业单位人事管理处副处长黄凯发布《关于增设虚拟现实职称评审专业的通告》，大家掌声有请黄处。</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黄凯：尊敬的各位嘉宾，各位领导，朋友们，大家下午好！</w:t>
      </w:r>
    </w:p>
    <w:p>
      <w:pPr>
        <w:spacing w:line="360" w:lineRule="auto"/>
        <w:rPr>
          <w:rFonts w:ascii="宋体" w:hAnsi="宋体" w:cs="宋体"/>
          <w:sz w:val="28"/>
          <w:szCs w:val="28"/>
          <w:lang w:val="zh-CN"/>
        </w:rPr>
      </w:pPr>
      <w:r>
        <w:rPr>
          <w:rFonts w:hint="eastAsia" w:ascii="宋体" w:hAnsi="宋体" w:cs="宋体"/>
          <w:sz w:val="28"/>
          <w:szCs w:val="28"/>
          <w:lang w:val="zh-CN"/>
        </w:rPr>
        <w:t xml:space="preserve">    值此互联网3.0：未来互联网产业发展论坛举办之际，我代表北京市人力资源和社会保障局发布《关于增设虚拟现实职称评审专业的通告》。</w:t>
      </w:r>
    </w:p>
    <w:p>
      <w:pPr>
        <w:spacing w:line="360" w:lineRule="auto"/>
        <w:rPr>
          <w:rFonts w:ascii="宋体" w:hAnsi="宋体" w:cs="宋体"/>
          <w:sz w:val="28"/>
          <w:szCs w:val="28"/>
          <w:lang w:val="zh-CN"/>
        </w:rPr>
      </w:pPr>
      <w:r>
        <w:rPr>
          <w:rFonts w:hint="eastAsia" w:ascii="宋体" w:hAnsi="宋体" w:cs="宋体"/>
          <w:sz w:val="28"/>
          <w:szCs w:val="28"/>
          <w:lang w:val="zh-CN"/>
        </w:rPr>
        <w:t xml:space="preserve">    当前，科技革命和产业变革蓬勃发展，随着新一代信息技术特别是人工智能、5G、智能传感器与图形显示等技术的突破，虚拟现实技术得到了飞速发展，并且逐步走向成熟，场景应用日益融入经济社会发展各领域。北京作为首都，已聚集VR相关企业1000余家，其中全国VR50强企业23家，吸引了大批优秀虚拟现实专业技术人才，但受制于缺乏统一的虚拟现实人才评价体系和科学有效的评价标准，没有职称晋升通道，无法得到行业和社会的认可，影响学术技术交流、人才流动和职业发展。单位和广大专业技术人才对参评职称的需求比较迫切，为适应经济社会发展新需求，我们在充分调研征求意见、专家论证的基础上增设了虚拟现实职称评审专业，通过打造特色产业职称评审，不断赋能产业高质量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该专业主要有三个特点：</w:t>
      </w:r>
    </w:p>
    <w:p>
      <w:pPr>
        <w:spacing w:line="360" w:lineRule="auto"/>
        <w:rPr>
          <w:rFonts w:ascii="宋体" w:hAnsi="宋体" w:cs="宋体"/>
          <w:sz w:val="28"/>
          <w:szCs w:val="28"/>
          <w:lang w:val="zh-CN"/>
        </w:rPr>
      </w:pPr>
      <w:r>
        <w:rPr>
          <w:rFonts w:hint="eastAsia" w:ascii="宋体" w:hAnsi="宋体" w:cs="宋体"/>
          <w:sz w:val="28"/>
          <w:szCs w:val="28"/>
          <w:lang w:val="zh-CN"/>
        </w:rPr>
        <w:t xml:space="preserve">    1、方向明、覆盖广。设置软硬件研发、技术资源设计制作和应用场景建设三个方向，基本上覆盖了当前虚拟现实领域的专业岗位，未来将根据技术发展和工作实际需要进行合理调整。</w:t>
      </w:r>
    </w:p>
    <w:p>
      <w:pPr>
        <w:spacing w:line="360" w:lineRule="auto"/>
        <w:rPr>
          <w:rFonts w:ascii="宋体" w:hAnsi="宋体" w:cs="宋体"/>
          <w:sz w:val="28"/>
          <w:szCs w:val="28"/>
          <w:lang w:val="zh-CN"/>
        </w:rPr>
      </w:pPr>
      <w:r>
        <w:rPr>
          <w:rFonts w:hint="eastAsia" w:ascii="宋体" w:hAnsi="宋体" w:cs="宋体"/>
          <w:sz w:val="28"/>
          <w:szCs w:val="28"/>
          <w:lang w:val="zh-CN"/>
        </w:rPr>
        <w:t xml:space="preserve">    2、标准高，业绩实。创新虚拟现实人才评价机制，以实际能力为衡量标准，不唯学历，不唯论文，不唯资历，突出专业性、创新性、实用性，提高评审的针对性和准确性。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3、聚人才，兴产业。以“一产一策”“一链一策”，全力支持产业人才成长，激发企业创新创造活力，实现产业链、人才链、创新链融合发展。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经过综合评估，我们会同市科协共同组建北京市工程技术系列虚拟现实专业职称评审委员会。我们相信，虚拟现实职称评审专业的发布将会为越来越多的专业技术人才发挥专业优势充分施展才华提供职业发展通道，帮助用人单位精准判别人才的能力和素质，为北京吸引凝聚更多优秀专业技术人才推动虚拟现实产业发展提供人才保障。</w:t>
      </w:r>
    </w:p>
    <w:p>
      <w:pPr>
        <w:spacing w:line="360" w:lineRule="auto"/>
        <w:rPr>
          <w:rFonts w:ascii="宋体" w:hAnsi="宋体" w:cs="宋体"/>
          <w:sz w:val="28"/>
          <w:szCs w:val="28"/>
          <w:lang w:val="zh-CN"/>
        </w:rPr>
      </w:pPr>
      <w:r>
        <w:rPr>
          <w:rFonts w:hint="eastAsia" w:ascii="宋体" w:hAnsi="宋体" w:cs="宋体"/>
          <w:sz w:val="28"/>
          <w:szCs w:val="28"/>
          <w:lang w:val="zh-CN"/>
        </w:rPr>
        <w:t xml:space="preserve">    发布完毕。谢谢大家！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秦溯：感谢黄处的发布。</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们将进入本次论坛的专题发言环节，首先邀请清华大学计算机系长聘教授、博士生导师，清华大学人工智能研究院视觉智能研究中心主任邓志东教授为大家进行专题分享，他分享的主题是《ChatGPT，AIGC与Sora对互联网3.0产业发展的影响》，有请邓教授，欢迎您！</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邓志东：大家下午好！非常高兴有机会能与大家分享ChatGPT、AIGC与Sora对互联网3.0产业发展的影响。</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我是来自清华大学计算机系的邓志东，要分享三个主题。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一个，ChatGPT、AIGC、Sora本身的最新进展。大家知道，人工智能作为高效的内容生产工具，它生产出来的内容是用语义的，是可以解释的，同时它还可以符合视听觉与物理学常识。所以我们从这个角度首先介绍ChatGPT的语言模型，从内容的生成介绍AIGC，就物理学常识智能涌现的Sora。</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我们也看到生成式人工智能其实对互联网产业会带来一些挑战，Web产业也会对大语言模型的治理带来反向的影响。</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首先看什么是GPT，GDP本身是一个大型语言模型，这个模型是生成式预训练的transformer模型，它是基于transformer进行构建的，有GDP1、GDP3，其实本质上是模拟了语言模型，所以它的主任务是语言建模，所以它理解的和生成的东西都是具有意义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包括目前的多模态的文本理解，从文本的理解走向多模态的阅读理解。同时，它还有多模态生成能力，多模态的内容包括文本、代码、图像、视频、语音、3D图形甚至决策流、动作序列，都是多模态的。就是因为有了语义，可以在语义上进行统一表达，所以它可以基于语义实现多模态相互的转换和相互的生成。</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看到多模态的高效在这里充分体现，我们刚才看到数字人，现在需要一些工程师来进行。我们如果使用AIGC，以大型语言模型为基础的AIGC，可以非常高效地非常简单地进行生成，用一句话，用一个文本，用一个提示词，就可以生成一张图片，再用一段话和几秒钟的语音，用一个文本描述、几秒的语音，就可以生成，可以换音，生成逼真的音频，还可以对元宇宙的发展的内容，比如可以用一段文本描述，用几张照片就可以生成3D的图形，以前想的元宇宙3D全实现，整个宇宙的实体怎么去生成，如果用CAD去生成，这是完全不可以想象的。现在有了生成式人工智能，这就变得非常有可能，它可以非常高效地进行生成，生成图形，甚至生成代码。</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可以看到它可以生成的东西，不仅仅是有语义的，是高效的，同时还可以符合我们的视听觉，还可以符合物理学的常识。我们看到Sora的最新进展，Sora是OpenAI自从ChatGPT问世以后，又一个里程碑式的重大进展，它是可以用于通用世界的，真实物理世界的一个模拟器，同时我们可以看到它主要使用的规模定律，因为它以前可以看到很多文生视频的工具，为什么我们那么关注Sora的发展呢？就是因为它使用所谓的规模定律，也是OpenAI的一个心眼。</w:t>
      </w:r>
    </w:p>
    <w:p>
      <w:pPr>
        <w:spacing w:line="360" w:lineRule="auto"/>
        <w:rPr>
          <w:rFonts w:ascii="宋体" w:hAnsi="宋体" w:cs="宋体"/>
          <w:sz w:val="28"/>
          <w:szCs w:val="28"/>
          <w:lang w:val="zh-CN"/>
        </w:rPr>
      </w:pPr>
      <w:r>
        <w:rPr>
          <w:rFonts w:hint="eastAsia" w:ascii="宋体" w:hAnsi="宋体" w:cs="宋体"/>
          <w:sz w:val="28"/>
          <w:szCs w:val="28"/>
          <w:lang w:val="zh-CN"/>
        </w:rPr>
        <w:t xml:space="preserve">    还有模拟、生成，生成就是模拟，生成式人工智能就是模拟真实世界、互联网世界，都可以进行模拟和生成，用一个简单的文本提示，就可以进行视频的生成，整个视频我们说时间的、空间的这样的生成，也非常简单，就可以进行生成。</w:t>
      </w:r>
    </w:p>
    <w:p>
      <w:pPr>
        <w:spacing w:line="360" w:lineRule="auto"/>
        <w:rPr>
          <w:rFonts w:ascii="宋体" w:hAnsi="宋体" w:cs="宋体"/>
          <w:sz w:val="28"/>
          <w:szCs w:val="28"/>
          <w:lang w:val="zh-CN"/>
        </w:rPr>
      </w:pPr>
      <w:r>
        <w:rPr>
          <w:rFonts w:hint="eastAsia" w:ascii="宋体" w:hAnsi="宋体" w:cs="宋体"/>
          <w:sz w:val="28"/>
          <w:szCs w:val="28"/>
          <w:lang w:val="zh-CN"/>
        </w:rPr>
        <w:t xml:space="preserve">    其实它的方法就是使用了大量的Scaling law规模化定律，把规模搞得很大，这样的话争取努力能实现提供智能涌现，这样可能会产生一些举一反三的效果。比如说看到对一些平稳状态一些细节的，比如我们看到斑点狗的变化，它下面阴影的变化。还可以看到这个人在吃汉堡包的时候，吃完之后它能把面包屑留在嘴唇上面，我们其实在提示词里面是没有描述的，是它自动去模拟了物理学的常识。</w:t>
      </w:r>
    </w:p>
    <w:p>
      <w:pPr>
        <w:spacing w:line="360" w:lineRule="auto"/>
        <w:rPr>
          <w:rFonts w:ascii="宋体" w:hAnsi="宋体" w:cs="宋体"/>
          <w:sz w:val="28"/>
          <w:szCs w:val="28"/>
          <w:lang w:val="zh-CN"/>
        </w:rPr>
      </w:pPr>
      <w:r>
        <w:rPr>
          <w:rFonts w:hint="eastAsia" w:ascii="宋体" w:hAnsi="宋体" w:cs="宋体"/>
          <w:sz w:val="28"/>
          <w:szCs w:val="28"/>
          <w:lang w:val="zh-CN"/>
        </w:rPr>
        <w:t xml:space="preserve">    有了涌现能力还可以实现小狗与雪之间的相互作用，比如这个狗头出来之后，雪就散开了，狗头缩回去以后雪又往前涌。这个地方可以看到，这个斑点狗完全被遮挡了，但是一旦人走过去以后，它又重新恢复出来了。这些东西都是我们在提示词里面没有做任何描述，但是它确实把它构建出来了，这样一些物理学的、运动学的、动力学的事件模型的细节被重新构建出来了。甚至包括关系的变化、视点和镜头的变化、物体间的相互作用，这种常识。</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我们看到几个关键词，一个语义的，高效的，常识的，这三个东西为Web 3.0元宇宙的发展提供了无限的可能。但是生成式人工智能对互联网产业发展也会带来挑战和影响。</w:t>
      </w:r>
    </w:p>
    <w:p>
      <w:pPr>
        <w:spacing w:line="360" w:lineRule="auto"/>
        <w:rPr>
          <w:rFonts w:ascii="宋体" w:hAnsi="宋体" w:cs="宋体"/>
          <w:sz w:val="28"/>
          <w:szCs w:val="28"/>
          <w:lang w:val="zh-CN"/>
        </w:rPr>
      </w:pPr>
      <w:r>
        <w:rPr>
          <w:rFonts w:hint="eastAsia" w:ascii="宋体" w:hAnsi="宋体" w:cs="宋体"/>
          <w:sz w:val="28"/>
          <w:szCs w:val="28"/>
          <w:lang w:val="zh-CN"/>
        </w:rPr>
        <w:t xml:space="preserve">    首先，会出现幻觉，会出现偏见，会出现歧视，以大型语言模型作为基础的生成式人工智能，它要求是一个统一的复杂的巨系统，但是Web 3.0要求是去中心化，所以两者之间是有冲突的。所以人工智能普遍存在所谓的“幻觉”问题，什么幻觉？大模型生成或者模拟多模态内容不但有幻觉，而且通常还有准确性不高，而且甚至出现事实性错误与偏见，而且训练数据本身还可能会存在种族与性别的歧视，这些都会给互联网3.0的产业发展带来挑战。比如说看到的Sora，如果是在60秒的视频里面，时间比较长的时候偶尔会出现不连贯，甚至还有一些不相干的物体跳进来，又跳出去了，就会出现这么一些情况，也可能会出现空间左右不分的情况。</w:t>
      </w:r>
    </w:p>
    <w:p>
      <w:pPr>
        <w:spacing w:line="360" w:lineRule="auto"/>
        <w:rPr>
          <w:rFonts w:ascii="宋体" w:hAnsi="宋体" w:cs="宋体"/>
          <w:sz w:val="28"/>
          <w:szCs w:val="28"/>
          <w:lang w:val="zh-CN"/>
        </w:rPr>
      </w:pPr>
      <w:r>
        <w:rPr>
          <w:rFonts w:hint="eastAsia" w:ascii="宋体" w:hAnsi="宋体" w:cs="宋体"/>
          <w:sz w:val="28"/>
          <w:szCs w:val="28"/>
          <w:lang w:val="zh-CN"/>
        </w:rPr>
        <w:t xml:space="preserve">    还涉及到知识产权、隐私、合规性的问题，因为生成式人工智能是使用超大规模的自监督的训练，它的数据来源，来源于全世界所有多文本的、多模态的数据，这个数据包括全世界各个语种文本的语料、程序的代码、音频、图片、视频，应该说正在往图片或视频这个方向走，去进行训练、进行学习，包括人类交互与反馈的价值观数据，下一步存阅的微调数据等等。还有从网页上扒取交互的数据，这里面说到数据源本身的知识产权问题、隐私问题。但是它生成的东西又不完全是直接拷贝，而是综合的结果，所以也没法指出它具体的出处，因此存在合规性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还涉及到网络欺诈、威胁，比如说生成式人工智能有可能带来违背法律伦理或价值导向的有害信息。巨量的生成文本、图片与视频，也会严重污染互联网空间。</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我们刚才看到用人工智能复活，或者所谓的永生，在互联网世界里面，时空世界里面重新出来了，这就涉及到一个伦理问题，还会带来新型的网络欺诈、威胁与犯罪等各种挑战。</w:t>
      </w:r>
    </w:p>
    <w:p>
      <w:pPr>
        <w:spacing w:line="360" w:lineRule="auto"/>
        <w:rPr>
          <w:rFonts w:ascii="宋体" w:hAnsi="宋体" w:cs="宋体"/>
          <w:sz w:val="28"/>
          <w:szCs w:val="28"/>
          <w:lang w:val="zh-CN"/>
        </w:rPr>
      </w:pPr>
      <w:r>
        <w:rPr>
          <w:rFonts w:hint="eastAsia" w:ascii="宋体" w:hAnsi="宋体" w:cs="宋体"/>
          <w:sz w:val="28"/>
          <w:szCs w:val="28"/>
          <w:lang w:val="zh-CN"/>
        </w:rPr>
        <w:t xml:space="preserve">    同样我们可以看到，反过来如果说人工智能是一个生产力工具，Web 3.0是一个生产关系，生产关系可以反过来或者一种治理手段，反过来对大型语言模型产生影响。首先我们看到大模型的分布式训练，就可以用到Web 3.0的区块链的零知识证明ZKP实现连斑的隐私的分布式的舆情链，还可以实现可信模型的分布式舆论链与微调，以期获得更好的安全性，可以通过协作完成高质量隐私数据的清洗与审核，比如通过思维链等提示词工程，利用ChatGPT参与完成智能合约，用多模态生成式人工智能结合区块链的加密支付，自主整合更多的资源，协作完成公开数据和合成数据的清洗与审核。</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后一个是针对高端算力问题，也可以通过区块链来进行化解，比如说我们用消费者已有的但是闲置了巨大的GPU计算资源，通过技术架构的设计，通过区块链，构建针对多模态大型语言模型预训练的算力基础设施。</w:t>
      </w:r>
    </w:p>
    <w:p>
      <w:pPr>
        <w:spacing w:line="360" w:lineRule="auto"/>
        <w:ind w:firstLine="420"/>
        <w:rPr>
          <w:rFonts w:ascii="宋体" w:hAnsi="宋体" w:cs="宋体"/>
          <w:sz w:val="28"/>
          <w:szCs w:val="28"/>
          <w:lang w:val="zh-CN"/>
        </w:rPr>
      </w:pPr>
      <w:r>
        <w:rPr>
          <w:rFonts w:hint="eastAsia" w:ascii="宋体" w:hAnsi="宋体" w:cs="宋体"/>
          <w:sz w:val="28"/>
          <w:szCs w:val="28"/>
          <w:lang w:val="zh-CN"/>
        </w:rPr>
        <w:t>谢谢大家！</w:t>
      </w:r>
    </w:p>
    <w:p>
      <w:pPr>
        <w:spacing w:line="360" w:lineRule="auto"/>
        <w:ind w:firstLine="420"/>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感谢邓教授。日本在互联网3.0领域一直以来有着积极有力的探索，下面我们有请索尼中国有限公司副总裁、索尼中国研究院院长竹中幹雄先生为我们分享《索尼中国研究院挑战，利用索尼数字技术在中国创造新市场》，掌声欢迎！</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竹中幹雄：大家好，我是索尼中国研究院的竹中幹雄。</w:t>
      </w:r>
    </w:p>
    <w:p>
      <w:pPr>
        <w:spacing w:line="360" w:lineRule="auto"/>
        <w:rPr>
          <w:rFonts w:ascii="宋体" w:hAnsi="宋体" w:cs="宋体"/>
          <w:sz w:val="28"/>
          <w:szCs w:val="28"/>
          <w:lang w:val="zh-CN"/>
        </w:rPr>
      </w:pPr>
      <w:r>
        <w:rPr>
          <w:rFonts w:hint="eastAsia" w:ascii="宋体" w:hAnsi="宋体" w:cs="宋体"/>
          <w:sz w:val="28"/>
          <w:szCs w:val="28"/>
          <w:lang w:val="zh-CN"/>
        </w:rPr>
        <w:t xml:space="preserve">    索尼成立于1946年，创业初期我们就坚持一个理念，做别人没有做过的事。可以说，创新是索尼的DNA之一。现在的索尼是一家建立在坚实技术基础上的创意娱乐公司，这是索尼研究院的介绍，请看视频。</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希望在中国快速开发产品和服务，创造新业务，不仅与索尼集团公司合作，而且要开展与中国其他商业团体和学术团体的合作。在这里我们具备可以促成这些尝试的环境，我们的使命是作为技术推动者赋能中国创造者，及其全球业务的扩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的研究主要集中在三个领域：首先是移动出行，我们的目标是支持索尼的移动出行业务，并且建立技术基础。第二是娱乐，我们将探索适合独特性的业务，并为之开发相应的技术。第三是可持续发展，我们致力于为解决中国的社会问题作出贡献。</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我们的优势是能够与世界一流的研究实验室合作，聘请顶尖人才推动研发。我们在这里有许多强有力的合作伙伴，在中国进行快速的实验研究，我们已经与多个伙伴进行合作，接下来我们的压力员将会进行介绍。</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与清华大学的合作，以及对于技术的开放态度，这是以技术开放态度为特征的，因为我们热衷于探索各种实施用例，并利用无线技术的有利可能性。这种合作努力旨在建立一个具有预测能力和云控制功能的实时数字孪生系统，实现最高水平的自动化，并不仅仅关乎单个车辆的智能性。相反，我们正在通过增强的无线通信在汽车之间实现协同智能，从而推进未来移动性的发展方向。</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将索尼的触觉反馈技术与地板做结合，这款地板性的设备内置了传感器和马达，用户在地板上走动的时候会感受到逼真的触觉体验，比如，是的地面踩上去像冰面、水坑和沙地等等。我们目前关注的商业场景主要是Location  based  entertainment，例如，主题乐园、新媒体、艺术馆、Live  House等等，这些场景需要技术来支撑沉浸式空间和互动体验。</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的业绩方案，用户友好、直观、易用，无需穿戴体感设备，用户就能轻松自由地体验。索尼中国研究院自主开发的轻量级体积捕捉系统可以直接拍摄演员的表演，并生成三维数据。基于这项技术，创作者可以在虚拟空间中方便的结合演员的三维数据以及数字资产自由的生成内容，从而克服真实拍摄场景所带来的物理限制。比如，在我们为央视拍摄制作的二十四节气公益广告中，我们使用了体积捕捉技术，生成了多个大角度的镜头，解决了虚拟摄影棚无法拍摄全景镜头的局限。</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的目标是为中国的内容创造者提供一套轻量化的三维内容生成解决方案，并且在崭新的元宇宙内容时代为索尼业务做出贡献。在R&amp;D我和我的实习生们一起探索人体相关的计算机视觉任务，深度学习是我们的核心领域，在这里我们开发尖端的算法，可以实时检测面部细节，追踪身体动作等等，并且具有令人难以置信的准确性。随着人工智能的发展，我们正在不断推动图像识别技术的边界，不仅要让AI能够感知人的能力，而且能够提高它理解的能力，我们的目标是把这些AI模型转化为索尼的新一代产品，从而为娱乐、医疗、机器人等领域带来革新。</w:t>
      </w:r>
    </w:p>
    <w:p>
      <w:pPr>
        <w:spacing w:line="360" w:lineRule="auto"/>
        <w:rPr>
          <w:rFonts w:ascii="宋体" w:hAnsi="宋体" w:cs="宋体"/>
          <w:sz w:val="28"/>
          <w:szCs w:val="28"/>
          <w:lang w:val="zh-CN"/>
        </w:rPr>
      </w:pPr>
      <w:r>
        <w:rPr>
          <w:rFonts w:hint="eastAsia" w:ascii="宋体" w:hAnsi="宋体" w:cs="宋体"/>
          <w:sz w:val="28"/>
          <w:szCs w:val="28"/>
          <w:lang w:val="zh-CN"/>
        </w:rPr>
        <w:t xml:space="preserve">    通过和上海交通大学的合作，我们致力于研发一款带有灵巧机械臂的智能养老轮椅，并且通过功能性导向的操作能力，帮助用户完成大量的日常操作性的任务。最近，我们的研究重点是整个系统的稳定性和完整性。特别是在中国，有研究表明，到2035年老年人口将会到达3亿左右。那么，这个项目的重点就是帮助老年人完成日常生活当中的重复性的操作。比如，洗衣服、做饭等等。更重要的是，通过使用这款产品让用户感受到康抖（音译）这款智能性的产品，我们将继续迎接挑战，创造全新的感动和社会价值。同时，支持索尼集团未来的多元化的业务，因为我们是技术推动者。</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竹中幹雄：感谢！这是我们在中国应用研究的计划，中短期计划主要关注娱乐和移动出行。中长期是农业、高龄化社会，以及教育。我们希望用索尼的技术来帮助解决在这些方面的课题与挑战。希望能力借助大家的力量，一起在应用领域共同创造更多新的产品。请多多关照，谢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感谢竹中幹雄先生的分享，我们也看到了Web3.0技术在推动着解决我们社会生活当中很多场景的应用。接下来我们要有请的是北京航空航天大学机器人研究所名誉所长、中关村智友研究院院长王田苗教授，围绕《互联网产业浪潮下，迈向具身智能的奇点时刻》做主题演讲，掌声欢迎王教授。</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王田苗：感谢科协的邀请，在这儿跟大家分享一下我自己的思考，就是《迈向具身智能的奇点时刻》。</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我们都知道，最近这五年左右发生了很多跟具身智能相关的一些重大的科技事件：</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第一个科技事件我们知道，就是大模型，因为大模型将本来是一个离散的符号，把它变成了一种语义，并且能够推理，这对机器人进入一个复杂的任务，把它分切子任务，变成一种可能。</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二个我们知道就是人形机器人，人形机器人的结构，人形机器人的电机驱动，人形机器人的视觉感知有了重大的突破。所以，为此人们就想象，说这样的通用的机器人能不能进入到我们的工厂，能不能进入到我们的商务，能不能进入到我们的危险作业，甚至进入到我们的家庭养老。</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三件重大的事情就是脑机接口，就是脑部神经的活动就是通过一种野马能理解脑部的一些认知，来对残疾人，包括语言障碍，包括腿部交通事故影响而不能行走的人能够进行闭环，实现康复。这三件事情都已经走到了具身智能的大门口，正在敲着具身大门的奇点的爆发。</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所以，在这样一个背景下，人们已经认为未来上万亿作为单品的智能终端有三个是革命性的：第一个是关于6G的我们所说的通信终端、VR终端、XR终端。第二个是智能的汽车。第三个就是我们的通用机器人。</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都知道，具身智能在里面离不开大模型。所以，在大模型实现了语义，实现了我们所说的逻辑，实现了推理。那么，机器人的状态怎么样呢？大模型虽然有很多的进展，可是当把这种语义性的大模型不能只停留在一些对话方面，必须和物理世界结合起来，而这个结合必须借助于具身智能，或者是我们的机器人。</w:t>
      </w:r>
    </w:p>
    <w:p>
      <w:pPr>
        <w:spacing w:line="360" w:lineRule="auto"/>
        <w:rPr>
          <w:rFonts w:ascii="宋体" w:hAnsi="宋体" w:cs="宋体"/>
          <w:sz w:val="28"/>
          <w:szCs w:val="28"/>
          <w:lang w:val="zh-CN"/>
        </w:rPr>
      </w:pPr>
      <w:r>
        <w:rPr>
          <w:rFonts w:hint="eastAsia" w:ascii="宋体" w:hAnsi="宋体" w:cs="宋体"/>
          <w:sz w:val="28"/>
          <w:szCs w:val="28"/>
          <w:lang w:val="zh-CN"/>
        </w:rPr>
        <w:t xml:space="preserve">    机器人怎么样呢？机器人已经在标准化的产品中、场景中，包括生产中，已经广泛地应用，这里包括焊接、打磨、喷涂、搬运，甚至在一些新能源的电池，包括我们所说的食品，包括我们所说的还有一些变成了各种各样的设备，有的还进入了物流，进入了酒店，进入了我们所说的农业等等。</w:t>
      </w:r>
    </w:p>
    <w:p>
      <w:pPr>
        <w:spacing w:line="360" w:lineRule="auto"/>
        <w:rPr>
          <w:rFonts w:ascii="宋体" w:hAnsi="宋体" w:cs="宋体"/>
          <w:sz w:val="28"/>
          <w:szCs w:val="28"/>
          <w:lang w:val="zh-CN"/>
        </w:rPr>
      </w:pPr>
      <w:r>
        <w:rPr>
          <w:rFonts w:hint="eastAsia" w:ascii="宋体" w:hAnsi="宋体" w:cs="宋体"/>
          <w:sz w:val="28"/>
          <w:szCs w:val="28"/>
          <w:lang w:val="zh-CN"/>
        </w:rPr>
        <w:t xml:space="preserve">    但是在目前状况下，机器人始终有两个问题：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一个问题，就是它像一个智障一样，不能对很多环境进行理解，只知道我做这个。为此，人们就在想，能不能通过大模型，能让机器人理解，你现在装的是可乐，下一步你要做的是搬运，它对可乐、搬运、传送带，以及节拍它都能够从语义、逻辑上得到理解。如果这个得到理解，那就意味着有可能可以免试教的编程，能够通过人的任务的启发，能够自动的编成机器人的语言来执行。</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二个问题，工程师在做的过程中，往往是固定场景而编的，可是在现实中呢？当有干扰，当有障碍物，当我们从一个场景到另外一个场景，在目前的智能机器人上还是非常有难度的。所以，人们为此想，能不能利用感知大模型，将数字的世界和现实物理的世界通过感知大模型而连接，来校准在现实中的误差，其目的就是提高机器人在现实中的智能水平和相应扩展到不同阶段的我们的适应常用。</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在这里面，如果我们设想一下，一个认知有智能的大模型，把它应用在多机器人上，我们称为叫“一脑多机”，大家看看是不是它的迁移泛化能力就大大的提高，从而加速了新质生产力提高呢？也就是我解决了一个焊接，所有的焊接是不是根据这个场景相应的调整也能完成呢？</w:t>
      </w:r>
    </w:p>
    <w:p>
      <w:pPr>
        <w:spacing w:line="360" w:lineRule="auto"/>
        <w:rPr>
          <w:rFonts w:ascii="宋体" w:hAnsi="宋体" w:cs="宋体"/>
          <w:sz w:val="28"/>
          <w:szCs w:val="28"/>
          <w:lang w:val="zh-CN"/>
        </w:rPr>
      </w:pPr>
      <w:r>
        <w:rPr>
          <w:rFonts w:hint="eastAsia" w:ascii="宋体" w:hAnsi="宋体" w:cs="宋体"/>
          <w:sz w:val="28"/>
          <w:szCs w:val="28"/>
          <w:lang w:val="zh-CN"/>
        </w:rPr>
        <w:t xml:space="preserve">    又有一个词叫“一脑多行”，也就是说，我让它在物流场上搬运水，或者搬运酒，在这个场景下，任务是一样的，可是机器人可能不一样，有机械臂，有人形，有轮式，甚至还有复合性的。如果这个任务是通用，而且是可以分解的。那是不是也可以协调各个不同类型的机器人呢？所以，为此在这些方面就形成了人们一种期待爆发的愿望，正在慢慢的在加速着。</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个方面的研究，目前已经有了突破性的进展，其中有一个进展我们称为叫咨询对话性的具身智能。这里主要是通过交互、导航、人机融合，包括现在我们所说的教育、助理、展览，包括酒店等等。在这样的一个背景下，我们可以看到，它并不能够自主的行动和劳动，它仅仅是一个语言性的咨询或引导。还有一个问题就是人们期待着是劳动性的，能帮助作业，能帮助打磨，能帮助把一个物体送到另外一个物体，能够帮助人们在家从事各种劳动。在这个问题上，目前还没有实质性的突破。所以说，等待着很多技术上的研究。所以，劳动性的挑战性的问题主要是安全，如果在劳动环境上触摸了工件，可能对这个产品就是损害的，实时性，还有成本性。所以，这方面都在不断地研究之中。</w:t>
      </w:r>
    </w:p>
    <w:p>
      <w:pPr>
        <w:spacing w:line="360" w:lineRule="auto"/>
        <w:rPr>
          <w:rFonts w:ascii="宋体" w:hAnsi="宋体" w:cs="宋体"/>
          <w:sz w:val="28"/>
          <w:szCs w:val="28"/>
          <w:lang w:val="zh-CN"/>
        </w:rPr>
      </w:pPr>
      <w:r>
        <w:rPr>
          <w:rFonts w:hint="eastAsia" w:ascii="宋体" w:hAnsi="宋体" w:cs="宋体"/>
          <w:sz w:val="28"/>
          <w:szCs w:val="28"/>
          <w:lang w:val="zh-CN"/>
        </w:rPr>
        <w:t xml:space="preserve">    所以，将具身智能应用在我们所说的工业界的时候，我们认为在工业规划，包括补偿，包括各个方面可能有很大的提升。在后台的质量检测、物流配送，甚至客户服务也有很大的提升，这些提升可以分别到40%-60%，但是在生产车间提升有限，目前在各个企业里还都观而为之，大部分企业还都在看相应的案例。那么，其原因就是我们所说的安全性、实时性和成本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不管怎么样，人们对具身智能有很大的期望，一些科学家，一些学术界和产业界正在攻破这四个问题：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1.什么是机器人的通用基础大模型。我们都知道，文本、语言大模型找到了，而机器人的没有找到。因为从机器人大模型突破才为通用人工智能奠定了一个重要的基石和桥梁。否则，始终都是在一个虚拟世界上来谈论智能。</w:t>
      </w:r>
    </w:p>
    <w:p>
      <w:pPr>
        <w:spacing w:line="360" w:lineRule="auto"/>
        <w:rPr>
          <w:rFonts w:ascii="宋体" w:hAnsi="宋体" w:cs="宋体"/>
          <w:sz w:val="28"/>
          <w:szCs w:val="28"/>
          <w:lang w:val="zh-CN"/>
        </w:rPr>
      </w:pPr>
      <w:r>
        <w:rPr>
          <w:rFonts w:hint="eastAsia" w:ascii="宋体" w:hAnsi="宋体" w:cs="宋体"/>
          <w:sz w:val="28"/>
          <w:szCs w:val="28"/>
          <w:lang w:val="zh-CN"/>
        </w:rPr>
        <w:t xml:space="preserve">    2.大模型在进化过程中大小之间的协调问题。我们都知道，在整个的进化里，语言认知的进化远远晚于在我们人类进化里的行为智能和视觉智能。基于进化论，就有可能这三个类型的模型，可能组织结构不一样，协调不一样。所以，人们就在想，在这个过程中，这三个计算空间怎么来协调它，更有效地利用我们所说的真实有效、海量的数据，来训练机器人的大模型。</w:t>
      </w:r>
    </w:p>
    <w:p>
      <w:pPr>
        <w:spacing w:line="360" w:lineRule="auto"/>
        <w:rPr>
          <w:rFonts w:ascii="宋体" w:hAnsi="宋体" w:cs="宋体"/>
          <w:sz w:val="28"/>
          <w:szCs w:val="28"/>
          <w:lang w:val="zh-CN"/>
        </w:rPr>
      </w:pPr>
      <w:r>
        <w:rPr>
          <w:rFonts w:hint="eastAsia" w:ascii="宋体" w:hAnsi="宋体" w:cs="宋体"/>
          <w:sz w:val="28"/>
          <w:szCs w:val="28"/>
          <w:lang w:val="zh-CN"/>
        </w:rPr>
        <w:t xml:space="preserve">    3.在整个过程中，通过数据的迭代，或者自监督，它能够形成在语言认知的模型结构实现端到端。可是在我们的机器人里，有任务规划，有任务分解，然后根据现实的子任务形成我们所说的机器人指令，然后在最底层进行控制，而不能像我们想象的，有一个感应、感知大模型，加上操作大模型，加上运动控制大模型，就可以给不同的行业机器人实现，是有挑战性的。所以说，基于机器人大模型的这种层次，会不会通过智能体Agent来去动态委托的来处理在整个层次的应用。</w:t>
      </w:r>
    </w:p>
    <w:p>
      <w:pPr>
        <w:spacing w:line="360" w:lineRule="auto"/>
        <w:rPr>
          <w:rFonts w:ascii="宋体" w:hAnsi="宋体" w:cs="宋体"/>
          <w:sz w:val="28"/>
          <w:szCs w:val="28"/>
          <w:lang w:val="zh-CN"/>
        </w:rPr>
      </w:pPr>
      <w:r>
        <w:rPr>
          <w:rFonts w:hint="eastAsia" w:ascii="宋体" w:hAnsi="宋体" w:cs="宋体"/>
          <w:sz w:val="28"/>
          <w:szCs w:val="28"/>
          <w:lang w:val="zh-CN"/>
        </w:rPr>
        <w:t xml:space="preserve">    4.刚刚已经说了，人们呼唤着具身智能能够在不同场景上应用。从学术界和工业界认为，具身智能的目的是提高生产力，结合相应的生产时间和成本，不是为了替代人类的工作，只是人有些工作不愿意才去做，其实这个是工业界和学术界在思考具身智能的两个维度。因为学术界思考是从复杂入手，而工业界是强调生产力的效率。为此，就有可能的应用，就会先从商务，这里包括物流、低空经济，包括清洁、出租、药店、超市、农业等等，还有就是工业，包括危险的化工品等等。最后才有可能走向家庭，因为走向家庭涉及到安全问题，涉及到成本问题，也涉及到伦理问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但不管怎么样，我们认为，大家都在期待着具身智能的爆发，期待着大模型能够找到机器人的基础大模型，而实现“一脑多机”“一脑多行”，与此同时在具身智能的结构、上游、核心部件的驱动、感知，人工、肌肉和皮肤等等上面突破，从而在特定的场合下有望将具身智能这样的机器能够由过去人们认为5%的替代而提升到10%-15%。如果是这样的计算，将有望会达到300万台，并且在2035年的时候提高4倍，而成为一个接近400亿美元的市场。</w:t>
      </w:r>
    </w:p>
    <w:p>
      <w:pPr>
        <w:spacing w:line="360" w:lineRule="auto"/>
        <w:ind w:firstLine="420"/>
        <w:rPr>
          <w:rFonts w:ascii="宋体" w:hAnsi="宋体" w:cs="宋体"/>
          <w:sz w:val="28"/>
          <w:szCs w:val="28"/>
          <w:lang w:val="zh-CN"/>
        </w:rPr>
      </w:pPr>
      <w:r>
        <w:rPr>
          <w:rFonts w:hint="eastAsia" w:ascii="宋体" w:hAnsi="宋体" w:cs="宋体"/>
          <w:sz w:val="28"/>
          <w:szCs w:val="28"/>
          <w:lang w:val="zh-CN"/>
        </w:rPr>
        <w:t>不管怎么样，科学家的想象，基础研究和工业界生产力的效率相结合，都在推动着具身智能起点的出现，谢谢大家！</w:t>
      </w:r>
    </w:p>
    <w:p>
      <w:pPr>
        <w:spacing w:line="360" w:lineRule="auto"/>
        <w:ind w:firstLine="420"/>
        <w:rPr>
          <w:rFonts w:ascii="宋体" w:hAnsi="宋体" w:cs="宋体"/>
          <w:sz w:val="28"/>
          <w:szCs w:val="28"/>
          <w:lang w:val="zh-CN"/>
        </w:rPr>
      </w:pPr>
    </w:p>
    <w:p>
      <w:pPr>
        <w:spacing w:line="360" w:lineRule="auto"/>
        <w:ind w:firstLine="420"/>
        <w:rPr>
          <w:rFonts w:ascii="宋体" w:hAnsi="宋体" w:cs="宋体"/>
          <w:sz w:val="28"/>
          <w:szCs w:val="28"/>
          <w:lang w:val="zh-CN"/>
        </w:rPr>
      </w:pPr>
      <w:r>
        <w:rPr>
          <w:rFonts w:hint="eastAsia" w:ascii="宋体" w:hAnsi="宋体" w:cs="宋体"/>
          <w:sz w:val="28"/>
          <w:szCs w:val="28"/>
          <w:lang w:val="zh-CN"/>
        </w:rPr>
        <w:t>秦溯：感谢王教授。好像从今年起在很多场合都听到了有人预测2024是具身智能元年，这不是一个确定的答案，但是我们可以看到人们对于具身智能爆发所产生的非常热切的期盼，刚才通过分享我们也感受到了王教授为我们带来的有关于具身智能的技术应用冷静的思考，再次感谢您的分享。</w:t>
      </w:r>
    </w:p>
    <w:p>
      <w:pPr>
        <w:spacing w:line="360" w:lineRule="auto"/>
        <w:rPr>
          <w:rFonts w:ascii="宋体" w:hAnsi="宋体" w:cs="宋体"/>
          <w:sz w:val="28"/>
          <w:szCs w:val="28"/>
          <w:lang w:val="zh-CN"/>
        </w:rPr>
      </w:pPr>
      <w:r>
        <w:rPr>
          <w:rFonts w:hint="eastAsia" w:ascii="宋体" w:hAnsi="宋体" w:cs="宋体"/>
          <w:sz w:val="28"/>
          <w:szCs w:val="28"/>
          <w:lang w:val="zh-CN"/>
        </w:rPr>
        <w:t xml:space="preserve">    韩国一直致力于深入探索互联网3.0领域的研究与应用。今天我们非常有幸地邀请到韩国科学技术院教授、2021年金融发展有功创新金融部门总统表彰获得者李炳旭教授，他将围绕《生成式AI时代以及LLM的浪潮》进行分享。掌声有请李教授。</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李炳旭：首先感谢邀请我来参加这个论坛，今天我给大家介绍一下生成式AI以及一些案例，以及探讨一下中国和韩国之间可以合作的领域。</w:t>
      </w:r>
    </w:p>
    <w:p>
      <w:pPr>
        <w:spacing w:line="360" w:lineRule="auto"/>
        <w:rPr>
          <w:rFonts w:ascii="宋体" w:hAnsi="宋体" w:cs="宋体"/>
          <w:sz w:val="28"/>
          <w:szCs w:val="28"/>
          <w:lang w:val="zh-CN"/>
        </w:rPr>
      </w:pPr>
      <w:r>
        <w:rPr>
          <w:rFonts w:hint="eastAsia" w:ascii="宋体" w:hAnsi="宋体" w:cs="宋体"/>
          <w:sz w:val="28"/>
          <w:szCs w:val="28"/>
          <w:lang w:val="zh-CN"/>
        </w:rPr>
        <w:t xml:space="preserve">    自从人类开始使用计算机，最富挑战性的任务是跟计算机之间的高效沟通，因此最重大的一个战略在目前为止就是使用人工的编程语言，比如C或者C+语言，以及最好的选择，也就是pason编程语言，使用自然的语言与计算机进行沟通几乎是不可能的，自然的语言内在来说拥有模糊的特征和多样的表达，让它不适用于计算机进行沟通，计算机要正常运转的话，只有当我们给它非常简单具体和准确的指令才行。</w:t>
      </w:r>
    </w:p>
    <w:p>
      <w:pPr>
        <w:spacing w:line="360" w:lineRule="auto"/>
        <w:rPr>
          <w:rFonts w:ascii="宋体" w:hAnsi="宋体" w:cs="宋体"/>
          <w:sz w:val="28"/>
          <w:szCs w:val="28"/>
          <w:lang w:val="zh-CN"/>
        </w:rPr>
      </w:pPr>
      <w:r>
        <w:rPr>
          <w:rFonts w:hint="eastAsia" w:ascii="宋体" w:hAnsi="宋体" w:cs="宋体"/>
          <w:sz w:val="28"/>
          <w:szCs w:val="28"/>
          <w:lang w:val="zh-CN"/>
        </w:rPr>
        <w:t xml:space="preserve">    但是我们知道ChatGPT2022年被推出以来，我们现在开始完全使用自然的语言跟计算机进行沟通交流，我们现在开始看到一种可能性，就是计算机可以理解并执行我们的指令，即便是我们使用自然语言给出指令。就像这个图形展示的那样，据称74%的美国人现在正在使用ChatGPT，也就是说他们在使用自然的语言，跟计算机进行对话，向计算机发出指令，并从计算机那里获得信息。但是这样会导致更大的顾虑。</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里的图形描述的是在GPT使用的培训数据中的英文文件占的比例非常之高，93%，也就是说不管查询源自哪里，或者查询的内容是什么，即便它只是跟某一个国家本地的事情相关，绝大多数的ChatGPT产生的回答基本上来说都是源于用英文书写的文件。在多大程度上这个文件是用英文书写的，可以准确地去反映出非英语国家真实的情况，这一点并不确定，但是有一点是确定的，跟用本地语言来写的文件来说，英语的文件可能更多地让人们产生关于准确性的顾虑。根据一个统计方面的专业公司，它的总部在德国，截至2024年差不多60%世界上互联网的文献被估计是用英文书写的，这个数字可以人为地进行调整。</w:t>
      </w:r>
    </w:p>
    <w:p>
      <w:pPr>
        <w:spacing w:line="360" w:lineRule="auto"/>
        <w:rPr>
          <w:rFonts w:ascii="宋体" w:hAnsi="宋体" w:cs="宋体"/>
          <w:sz w:val="28"/>
          <w:szCs w:val="28"/>
          <w:lang w:val="zh-CN"/>
        </w:rPr>
      </w:pPr>
      <w:r>
        <w:rPr>
          <w:rFonts w:hint="eastAsia" w:ascii="宋体" w:hAnsi="宋体" w:cs="宋体"/>
          <w:sz w:val="28"/>
          <w:szCs w:val="28"/>
          <w:lang w:val="zh-CN"/>
        </w:rPr>
        <w:t xml:space="preserve">    韩国的人工智能市场预计将以25.44%的年复合增长率继续保持增长的势头，人工智能市场分为硬件、软件、服务等多种产品和服务。</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些领域中预计硬件将在预测期内占据韩国人工智能产业最大的市场份额，随着各行各业对于人工智能技术的采用增加，国内对于专用人工智能硬件的需求迅速上升，人工智能硬件加速器广泛应用于数据中心、云计算和边缘设备，以增强人工智能算法的性能</w:t>
      </w:r>
    </w:p>
    <w:p>
      <w:pPr>
        <w:spacing w:line="360" w:lineRule="auto"/>
        <w:rPr>
          <w:rFonts w:ascii="宋体" w:hAnsi="宋体" w:cs="宋体"/>
          <w:sz w:val="28"/>
          <w:szCs w:val="28"/>
          <w:lang w:val="zh-CN"/>
        </w:rPr>
      </w:pPr>
      <w:r>
        <w:rPr>
          <w:rFonts w:hint="eastAsia" w:ascii="宋体" w:hAnsi="宋体" w:cs="宋体"/>
          <w:sz w:val="28"/>
          <w:szCs w:val="28"/>
          <w:lang w:val="zh-CN"/>
        </w:rPr>
        <w:t xml:space="preserve">    现在我想谈一谈韩国两家领先的互联网公司NAVER和KAKAO是如何战略性地应对大型语言模型所带来的挑战的。NAVER是韩国最受欢迎的搜索引擎，KAKAO是韩国最主要的即时通信应用。这两家企业都在努力地研究如何去应对大型语言模型所带来的变化，事实上NAVER是世界上第三家引入了大型语言模型的企业，NAVER在韩国是最广泛应用的一个搜索引擎，目前它的市场份额保持在56%左右，NAVER正在以搜索数据为基础开发自己的大型语言模型，它的参数规模是2040亿个，超过了ChatGPT3.5的1750亿个参数。NAVER有一个Clover的策略，它是专注于打造最强大的韩门的大型语言模型，它的97%的训练数据是韩语的，为了进行大规模的训练，引入了每秒700千万亿次的超级计算机，使用的韩国数据就达到了5600亿的代币。当我们研究用韩语训练特征的时候，比方说我们问骑摩托车从首尔到釜山哪条公路最适合我？NAVER和GPT的反应可能会很不相同。在韩国，高速公路上是禁止骑摩托车的，NAVER非常准确地指出了这一点，而GPT就没有意识到这一点。GPT只是通过搜索最短的公路路线来提供答案，而没有考虑法律法规的限制，但是这样的差异对于客户来说吸引力有多大，目前还不确定。然而考虑到适合当地环境的模式的重要性，我希望NAVER的策略能够成功。</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接下来简单地讨论一下数据处理的核心就是数据中心。在2023年11月，NAVER开设了它的第二个数据中心，这个数据中心的电力容量也是亚洲最大的，这是在韩国的市中心，这个设施是在不间断运行安全防灾的原则下建立的，一切准备都非常的充分，根据里氏九级和七级地震的抗震设计，位于市中，这个数据中心符合与核电站相同的标准。</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个中心有一个应用机器人自动化系统提高效率，而在韩国，我们还有一个非常有名的占主导地位的即时通信应用，就是KAKAO，它是韩国94%智能手机用户使用的主要通讯工具，可以肯定地说，鉴于其用户友好的界面，它几乎是一个家喻户晓的名字了，KAKAO的大型语言模型和NAVER是截然不同的，NAVER是最初凭借巨大的市场份额来占据市场主导地位，但是因为谷歌的竞争市场份额是逐渐下降的，而KAKAO是没有什么强大的竞争对手的，而且利用主导的平台，KAKAO积累并保留了韩国最大的绘画数据库。</w:t>
      </w:r>
    </w:p>
    <w:p>
      <w:pPr>
        <w:spacing w:line="360" w:lineRule="auto"/>
        <w:rPr>
          <w:rFonts w:ascii="宋体" w:hAnsi="宋体" w:cs="宋体"/>
          <w:sz w:val="28"/>
          <w:szCs w:val="28"/>
          <w:lang w:val="zh-CN"/>
        </w:rPr>
      </w:pPr>
      <w:r>
        <w:rPr>
          <w:rFonts w:hint="eastAsia" w:ascii="宋体" w:hAnsi="宋体" w:cs="宋体"/>
          <w:sz w:val="28"/>
          <w:szCs w:val="28"/>
          <w:lang w:val="zh-CN"/>
        </w:rPr>
        <w:t xml:space="preserve">    KAKAO的大型语言模型大约有60亿个参数，比GDP3.5要小30倍，KAKAO对于大型语言模型领域的竞争一点都不感兴趣，相反他们的策略是利用大型语言模型来提高他们最强大的平台KAKAO Talk的可用性。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来谈一谈在哪些方面中国和韩国是可以进行合作的。彭博现在已经开发了自己的数据模型，而世界上有很多的国家都有自己专属的指标，对于各个领域来说很有必要找到容易获得的指标，我们要开发出亚洲自己的财务指标，这可以是一个联合的开发项目，那就需要大家合并各国的数据，制定出有利于两国的亚洲特有和普遍的经济和金融指标。</w:t>
      </w:r>
    </w:p>
    <w:p>
      <w:pPr>
        <w:spacing w:line="360" w:lineRule="auto"/>
        <w:ind w:firstLine="420"/>
        <w:rPr>
          <w:rFonts w:ascii="宋体" w:hAnsi="宋体" w:cs="宋体"/>
          <w:sz w:val="28"/>
          <w:szCs w:val="28"/>
          <w:lang w:val="zh-CN"/>
        </w:rPr>
      </w:pPr>
      <w:r>
        <w:rPr>
          <w:rFonts w:hint="eastAsia" w:ascii="宋体" w:hAnsi="宋体" w:cs="宋体"/>
          <w:sz w:val="28"/>
          <w:szCs w:val="28"/>
          <w:lang w:val="zh-CN"/>
        </w:rPr>
        <w:t xml:space="preserve">在最终我们要实现这样一个能够构建自己的基础模型的协作框架，实现重大的突破。谢谢大家！    </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秦溯：感谢李教授的分享，下面我们要有请的是中国联通集团公司大数据首席科学家范济安先生做专题发言，他的发言主题是《互联网3.0：未来互联网产业发展的重要方向——工业互联网》，掌声欢迎！</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范济安：大家下午好！从运营商的角度来看，就是互联网的发展历程，上周正好我们庆祝了中国互联网发展的30周年。这30周年来，从运营商的角度来看，实际上经历了三个阶段：</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第一阶段，从90年代中期到2008年、2009年，那时候的互联网主要利用的是家里的有线的电话线，终端是我们的台式电脑。</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第二阶段，从2008、2009年开始的第二个阶段，实际上已经进入到了一个移动互联网的阶段，利用了当初的3G的智能手机，无线通信的网络和后来发展起来的APP的移动APP的这样的平台，第二阶段。</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三阶段，近五年来，从2019年到今天，5G的出现实际上给互联网的发展趋势带来一个大的转变，前面有院士提到，实际上我们从前两个周期的人联网的消费互联网的时代开始进入到了一个物联网、工业互联网的时代，这也是今天我跟大家想分享的主要的内容。</w:t>
      </w:r>
    </w:p>
    <w:p>
      <w:pPr>
        <w:spacing w:line="360" w:lineRule="auto"/>
        <w:rPr>
          <w:rFonts w:ascii="宋体" w:hAnsi="宋体" w:cs="宋体"/>
          <w:sz w:val="28"/>
          <w:szCs w:val="28"/>
          <w:lang w:val="zh-CN"/>
        </w:rPr>
      </w:pPr>
      <w:r>
        <w:rPr>
          <w:rFonts w:hint="eastAsia" w:ascii="宋体" w:hAnsi="宋体" w:cs="宋体"/>
          <w:sz w:val="28"/>
          <w:szCs w:val="28"/>
          <w:lang w:val="zh-CN"/>
        </w:rPr>
        <w:t xml:space="preserve">    那么，这三个阶段的发展我们可以说是和新技术的出现密切相关。其实到底新技术在前，还是互联网的这种模式在前？是一个先有鸡和先有蛋的问题。那么，今天5G、6G的出现，前面许多专家提到的生成式AI、区块链、物联网技术的出现实际上恰恰推动了未来互联网的发展。当然，今天我们是一个Web3.0的论坛，狭义的Web3.0还是前两个周期聚焦在人联网，消费互联网的一个延展，引入了VR的技术，引入了人工智能等等。</w:t>
      </w:r>
    </w:p>
    <w:p>
      <w:pPr>
        <w:spacing w:line="360" w:lineRule="auto"/>
        <w:rPr>
          <w:rFonts w:ascii="宋体" w:hAnsi="宋体" w:cs="宋体"/>
          <w:sz w:val="28"/>
          <w:szCs w:val="28"/>
          <w:lang w:val="zh-CN"/>
        </w:rPr>
      </w:pPr>
      <w:r>
        <w:rPr>
          <w:rFonts w:hint="eastAsia" w:ascii="宋体" w:hAnsi="宋体" w:cs="宋体"/>
          <w:sz w:val="28"/>
          <w:szCs w:val="28"/>
          <w:lang w:val="zh-CN"/>
        </w:rPr>
        <w:t xml:space="preserve">    其实另外一个互联网的发展方向，恰恰从人联网进入到了物联网的阶段，从第三产业的服务行业进入到了第二和第一产业，也就是工业和农业。那么，这些恰恰是跟新的技术密切相关。</w:t>
      </w:r>
    </w:p>
    <w:p>
      <w:pPr>
        <w:spacing w:line="360" w:lineRule="auto"/>
        <w:rPr>
          <w:rFonts w:ascii="宋体" w:hAnsi="宋体" w:cs="宋体"/>
          <w:sz w:val="28"/>
          <w:szCs w:val="28"/>
          <w:lang w:val="zh-CN"/>
        </w:rPr>
      </w:pPr>
      <w:r>
        <w:rPr>
          <w:rFonts w:hint="eastAsia" w:ascii="宋体" w:hAnsi="宋体" w:cs="宋体"/>
          <w:sz w:val="28"/>
          <w:szCs w:val="28"/>
          <w:lang w:val="zh-CN"/>
        </w:rPr>
        <w:t xml:space="preserve">    其实早在前两个周期消费互联网时代，我们的一些技术，刚才我讲了移动消费互联网是和3G、通信网络、智能手机密切相关。其实互联网本身也推动了数字技术的发展。其实今天我们所谓的许多的互联网的技术都是大厂出现的，云计算也好，大数据也好，生成式AI也好都是由互联网催生出来的。所以，互联网的发展和新技术的出现密切相关。</w:t>
      </w:r>
    </w:p>
    <w:p>
      <w:pPr>
        <w:spacing w:line="360" w:lineRule="auto"/>
        <w:rPr>
          <w:rFonts w:ascii="宋体" w:hAnsi="宋体" w:cs="宋体"/>
          <w:sz w:val="28"/>
          <w:szCs w:val="28"/>
          <w:lang w:val="zh-CN"/>
        </w:rPr>
      </w:pPr>
      <w:r>
        <w:rPr>
          <w:rFonts w:hint="eastAsia" w:ascii="宋体" w:hAnsi="宋体" w:cs="宋体"/>
          <w:sz w:val="28"/>
          <w:szCs w:val="28"/>
          <w:lang w:val="zh-CN"/>
        </w:rPr>
        <w:t xml:space="preserve">    刚才我讲到最近五年来从联通的角度来看，5G出现以后的70%以上的应用不再是面向To C个人用户，而是面向企业用户，尤其是工业企业的用户。今天我们往往把工业分成三大门类：采矿业、制造业是核心，占80%以上，还有就是供电、供气、供水等等的这些门类。</w:t>
      </w:r>
    </w:p>
    <w:p>
      <w:pPr>
        <w:spacing w:line="360" w:lineRule="auto"/>
        <w:rPr>
          <w:rFonts w:ascii="宋体" w:hAnsi="宋体" w:cs="宋体"/>
          <w:sz w:val="28"/>
          <w:szCs w:val="28"/>
          <w:lang w:val="zh-CN"/>
        </w:rPr>
      </w:pPr>
      <w:r>
        <w:rPr>
          <w:rFonts w:hint="eastAsia" w:ascii="宋体" w:hAnsi="宋体" w:cs="宋体"/>
          <w:sz w:val="28"/>
          <w:szCs w:val="28"/>
          <w:lang w:val="zh-CN"/>
        </w:rPr>
        <w:t xml:space="preserve">    那么，针对这些细分行业，五年来我们也不断地去和工业企业客户去摸索5G的应用场景。这里我列举十大这种应用场景。比如说，协同研发设计，比如说，远程设备操控。我记得早在2019年5G牌照颁发之前，在2018年的时候，联通应工信部的要求，我们当时跟商飞集团C919大飞机和青岛港进行合作，探索5G在工业领域的应用。和青岛港的第一个应用场景就是如何把集装箱码头的岸桥吊的控制，原来要人去爬到几十米，上百米高的岸桥吊去操控这个岸桥吊，搬到地面一两公里以外的中控室，就是典型的一个远程设备操控的应用场景。</w:t>
      </w:r>
    </w:p>
    <w:p>
      <w:pPr>
        <w:spacing w:line="360" w:lineRule="auto"/>
        <w:rPr>
          <w:rFonts w:ascii="宋体" w:hAnsi="宋体" w:cs="宋体"/>
          <w:sz w:val="28"/>
          <w:szCs w:val="28"/>
          <w:lang w:val="zh-CN"/>
        </w:rPr>
      </w:pPr>
      <w:r>
        <w:rPr>
          <w:rFonts w:hint="eastAsia" w:ascii="宋体" w:hAnsi="宋体" w:cs="宋体"/>
          <w:sz w:val="28"/>
          <w:szCs w:val="28"/>
          <w:lang w:val="zh-CN"/>
        </w:rPr>
        <w:t xml:space="preserve">    同时，设备的协同作业，比如说，在采矿业，井下的作业，它既有液压支架的延伸，又有采煤机的采掘和皮带机的刮板机的输送，实际上这是多台设备和人机之间的协同作业，这是第二个应用场景。</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外，前面的专家也提到，工业互联网的一个典型的代表就是柔性制造。原来是一种硬性的制造的这样一种生产方式，现在随着个性化的需求越来越强烈，我们生产的产线要通过软件驱动，通过无线连接，达到柔性制造的目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其他的一些场景，比如，现场辅助装配、机器视觉识别，已经涉及到了AI的计算机视觉识别做质量检测，设备的故障诊断，厂区的智能物流，无人的智能巡检和生产场地的现场的监测等等的十大类的典型的应用场景。</w:t>
      </w:r>
    </w:p>
    <w:p>
      <w:pPr>
        <w:spacing w:line="360" w:lineRule="auto"/>
        <w:rPr>
          <w:rFonts w:ascii="宋体" w:hAnsi="宋体" w:cs="宋体"/>
          <w:sz w:val="28"/>
          <w:szCs w:val="28"/>
          <w:lang w:val="zh-CN"/>
        </w:rPr>
      </w:pPr>
      <w:r>
        <w:rPr>
          <w:rFonts w:hint="eastAsia" w:ascii="宋体" w:hAnsi="宋体" w:cs="宋体"/>
          <w:sz w:val="28"/>
          <w:szCs w:val="28"/>
          <w:lang w:val="zh-CN"/>
        </w:rPr>
        <w:t xml:space="preserve">    那么，在这个过程当中，我们也会不断地去比较工业互联网和消费互联网的相同之处与不同之处。相同之处整个的网络的架构是基本的相似，有终端，当中有网络，连接到平台，平台上汇聚数据，提供应用给前面的终端来使用。那么，这种基础的架构，消费互联网也好，工业互联网也好，都沿用了这种架构。</w:t>
      </w:r>
    </w:p>
    <w:p>
      <w:pPr>
        <w:spacing w:line="360" w:lineRule="auto"/>
        <w:rPr>
          <w:rFonts w:ascii="宋体" w:hAnsi="宋体" w:cs="宋体"/>
          <w:sz w:val="28"/>
          <w:szCs w:val="28"/>
          <w:lang w:val="zh-CN"/>
        </w:rPr>
      </w:pPr>
      <w:r>
        <w:rPr>
          <w:rFonts w:hint="eastAsia" w:ascii="宋体" w:hAnsi="宋体" w:cs="宋体"/>
          <w:sz w:val="28"/>
          <w:szCs w:val="28"/>
          <w:lang w:val="zh-CN"/>
        </w:rPr>
        <w:t xml:space="preserve">    但是，不同的地方，实际上从技术的角度来看，面临的最大的挑战是什么？就是工业领域的终端是五花八门，各种各样，标准化的程度极低。因为今天我们消费互联网的终端，除去手里的手机，我们的电脑、Pad之外，实际上已经通过RUS（音译）和Android统一起来了，这是我们和平台应用的互联互通的基础。而工业领域，首先终端没有这样的统一，网络的通信协议也是五花八门，和设备商密切相连。所以，仅仅有网络的连接，前面有位院士提到的IP网络的连接是远远不够的，因为“最后一公里”还是有各种各样的终端，各种各样的网络协议。所以，这是我们遇到的第一大的挑战。</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二大的挑战也是消费互联网和工业企业对信息安全的要求，对网络的私有化的要求要远远的高于我们个人用户。所以，联通在工业互联网领域，就推出了5G专网私有化部署的这样的解决方案。同时，通过边缘计算平台来汇聚不同的种类的这种工业终端，实际上把边缘计算平台当作一个标准化的与网络深度融合的一个终端的代理。</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最近我们一直在说新型工业化，具有中国特色的工业互联网有三个典型的代表：</w:t>
      </w:r>
    </w:p>
    <w:p>
      <w:pPr>
        <w:spacing w:line="360" w:lineRule="auto"/>
        <w:rPr>
          <w:rFonts w:ascii="宋体" w:hAnsi="宋体" w:cs="宋体"/>
          <w:sz w:val="28"/>
          <w:szCs w:val="28"/>
          <w:lang w:val="zh-CN"/>
        </w:rPr>
      </w:pPr>
      <w:r>
        <w:rPr>
          <w:rFonts w:hint="eastAsia" w:ascii="宋体" w:hAnsi="宋体" w:cs="宋体"/>
          <w:sz w:val="28"/>
          <w:szCs w:val="28"/>
          <w:lang w:val="zh-CN"/>
        </w:rPr>
        <w:t xml:space="preserve">    1.“双跨”平台，跨行业、跨领域的工业互联网平台。</w:t>
      </w:r>
    </w:p>
    <w:p>
      <w:pPr>
        <w:spacing w:line="360" w:lineRule="auto"/>
        <w:rPr>
          <w:rFonts w:ascii="宋体" w:hAnsi="宋体" w:cs="宋体"/>
          <w:sz w:val="28"/>
          <w:szCs w:val="28"/>
          <w:lang w:val="zh-CN"/>
        </w:rPr>
      </w:pPr>
      <w:r>
        <w:rPr>
          <w:rFonts w:hint="eastAsia" w:ascii="宋体" w:hAnsi="宋体" w:cs="宋体"/>
          <w:sz w:val="28"/>
          <w:szCs w:val="28"/>
          <w:lang w:val="zh-CN"/>
        </w:rPr>
        <w:t xml:space="preserve">    2.5G工厂。</w:t>
      </w:r>
    </w:p>
    <w:p>
      <w:pPr>
        <w:spacing w:line="360" w:lineRule="auto"/>
        <w:rPr>
          <w:rFonts w:ascii="宋体" w:hAnsi="宋体" w:cs="宋体"/>
          <w:sz w:val="28"/>
          <w:szCs w:val="28"/>
          <w:lang w:val="zh-CN"/>
        </w:rPr>
      </w:pPr>
      <w:r>
        <w:rPr>
          <w:rFonts w:hint="eastAsia" w:ascii="宋体" w:hAnsi="宋体" w:cs="宋体"/>
          <w:sz w:val="28"/>
          <w:szCs w:val="28"/>
          <w:lang w:val="zh-CN"/>
        </w:rPr>
        <w:t xml:space="preserve">    3.工业标识解析体系，有点像消费互联网的DNS一个寻址体系。</w:t>
      </w:r>
    </w:p>
    <w:p>
      <w:pPr>
        <w:spacing w:line="360" w:lineRule="auto"/>
        <w:rPr>
          <w:rFonts w:ascii="宋体" w:hAnsi="宋体" w:cs="宋体"/>
          <w:sz w:val="28"/>
          <w:szCs w:val="28"/>
          <w:lang w:val="zh-CN"/>
        </w:rPr>
      </w:pPr>
      <w:r>
        <w:rPr>
          <w:rFonts w:hint="eastAsia" w:ascii="宋体" w:hAnsi="宋体" w:cs="宋体"/>
          <w:sz w:val="28"/>
          <w:szCs w:val="28"/>
          <w:lang w:val="zh-CN"/>
        </w:rPr>
        <w:t xml:space="preserve">    到目前为止，我们国家已经可以看到一些关键的数字，国家级的“双跨”平台已经达到了50个以上，5G、工业互联网的项目、5G工厂已经超过7000余个，应用数达到2万个以上。就中国联通来说，我们目前的5G工厂和“双跨”平台已经覆盖了41个工业的细分领域，特别是头22个，共打造了1.4万个这样的工业互联网的应用，4000余个5G工厂。</w:t>
      </w:r>
    </w:p>
    <w:p>
      <w:pPr>
        <w:spacing w:line="360" w:lineRule="auto"/>
        <w:rPr>
          <w:rFonts w:ascii="宋体" w:hAnsi="宋体" w:cs="宋体"/>
          <w:sz w:val="28"/>
          <w:szCs w:val="28"/>
          <w:lang w:val="zh-CN"/>
        </w:rPr>
      </w:pPr>
      <w:r>
        <w:rPr>
          <w:rFonts w:hint="eastAsia" w:ascii="宋体" w:hAnsi="宋体" w:cs="宋体"/>
          <w:sz w:val="28"/>
          <w:szCs w:val="28"/>
          <w:lang w:val="zh-CN"/>
        </w:rPr>
        <w:t xml:space="preserve">    作为结尾，在新质生产力推动新型工业化的新形势下，我们一如既往把工业互联网当作数字化、智能化、绿色化发展的重要抓手，也当作一个互联网向未来演进的主要的方向，是两条腿走路：一是面向的To C市场，继续利用人工智能，利用元宇宙的技术。另一方面，去积极地推动工业互联网的发展。</w:t>
      </w:r>
    </w:p>
    <w:p>
      <w:pPr>
        <w:spacing w:line="360" w:lineRule="auto"/>
        <w:ind w:firstLine="420"/>
        <w:rPr>
          <w:rFonts w:ascii="宋体" w:hAnsi="宋体" w:cs="宋体"/>
          <w:sz w:val="28"/>
          <w:szCs w:val="28"/>
          <w:lang w:val="zh-CN"/>
        </w:rPr>
      </w:pPr>
      <w:r>
        <w:rPr>
          <w:rFonts w:hint="eastAsia" w:ascii="宋体" w:hAnsi="宋体" w:cs="宋体"/>
          <w:sz w:val="28"/>
          <w:szCs w:val="28"/>
          <w:lang w:val="zh-CN"/>
        </w:rPr>
        <w:t>我的分享就到这里，谢谢大家！</w:t>
      </w:r>
    </w:p>
    <w:p>
      <w:pPr>
        <w:spacing w:line="360" w:lineRule="auto"/>
        <w:ind w:firstLine="420"/>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秦溯：感谢范总。</w:t>
      </w:r>
    </w:p>
    <w:p>
      <w:pPr>
        <w:spacing w:line="360" w:lineRule="auto"/>
        <w:rPr>
          <w:rFonts w:ascii="宋体" w:hAnsi="宋体" w:cs="宋体"/>
          <w:sz w:val="28"/>
          <w:szCs w:val="28"/>
          <w:lang w:val="zh-CN"/>
        </w:rPr>
      </w:pPr>
      <w:r>
        <w:rPr>
          <w:rFonts w:hint="eastAsia" w:ascii="宋体" w:hAnsi="宋体" w:cs="宋体"/>
          <w:sz w:val="28"/>
          <w:szCs w:val="28"/>
          <w:lang w:val="zh-CN"/>
        </w:rPr>
        <w:t xml:space="preserve">    下面我们带来专题分享的是来自荷兰的蒋慧媛女士，蒋慧媛女士是全球区块链商业理事会荷兰大使，欧洲数字欧元协会成员，2023年被评为新兴产业未来女性全球100强，她的发言主题是《Web 3.0未来产业发展与商业模式探索》。掌声欢迎！</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蒋慧媛：大家下午好！所有尊敬的来宾，我非常高兴，也非常荣幸能够参加本次论坛，跟大家分享一下我是如何理解下一代互联网，也就是互联网3.0以及工业前景和商业模型。</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的名字是蒋慧媛，我是荷兰马斯创投创始人兼首席执行官，我是在欧洲荷兰工作室，去年我访问了14个国家，把所有互联网3.0的热点地区都串联起来了，我非常惊讶地看到技术如何日新月异地发展，我也看到技术特别是互联网3.0能给我们的商业经济和社会带来的广泛影响。</w:t>
      </w:r>
    </w:p>
    <w:p>
      <w:pPr>
        <w:spacing w:line="360" w:lineRule="auto"/>
        <w:rPr>
          <w:rFonts w:ascii="宋体" w:hAnsi="宋体" w:cs="宋体"/>
          <w:sz w:val="28"/>
          <w:szCs w:val="28"/>
          <w:lang w:val="zh-CN"/>
        </w:rPr>
      </w:pPr>
      <w:r>
        <w:rPr>
          <w:rFonts w:hint="eastAsia" w:ascii="宋体" w:hAnsi="宋体" w:cs="宋体"/>
          <w:sz w:val="28"/>
          <w:szCs w:val="28"/>
          <w:lang w:val="zh-CN"/>
        </w:rPr>
        <w:t xml:space="preserve">    什么是互联网3.0？许多今天的发言人都已经跟我们分享了他们的见解，在我看来这是很难去定义的一个概念，因为技术日新月异，真的是日新月异，每天都在演进。但是我们大致地知道，这是下一代的互联网，它的赋能来自于这样的技术，比如说AI、互联网、区块链等等。</w:t>
      </w:r>
    </w:p>
    <w:p>
      <w:pPr>
        <w:spacing w:line="360" w:lineRule="auto"/>
        <w:rPr>
          <w:rFonts w:ascii="宋体" w:hAnsi="宋体" w:cs="宋体"/>
          <w:sz w:val="28"/>
          <w:szCs w:val="28"/>
          <w:lang w:val="zh-CN"/>
        </w:rPr>
      </w:pPr>
      <w:r>
        <w:rPr>
          <w:rFonts w:hint="eastAsia" w:ascii="宋体" w:hAnsi="宋体" w:cs="宋体"/>
          <w:sz w:val="28"/>
          <w:szCs w:val="28"/>
          <w:lang w:val="zh-CN"/>
        </w:rPr>
        <w:t xml:space="preserve">    如果我们看一下工业革命的历史，第一次工业革命是关于机器的革命，第二次是关于电力的革命，电气化革命，第三次是信息革命，现在我们所处的革命，在我看来是价值的互联网，由智能所赋能的价值互联网，我们现在正在进入未来，是可以编程的、可靠的、智能的、自主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人工智能是源自预测性人工智能，后来变成生成式AI，然后变成AGI，也就是人工的通用智能。三年前我也试图建立机器学习的模型，大家看门诊的患者是否具有糖尿病，这是预测AI的一个典型的应用。我跟ChatGPT一年半以前进行过讨论，生成式AI大家都知道，许多公司和国家正在建立自己的大语言模型，一个有趣的概念是我想强调的，就叫ServiceNow  AI，这个理念是英伟达提出的，他说不仅公司，因为现在领先的大语言模型的开发商都是公司，但是各国各地区都应该思考一下要自己开发大语言模型，因为输入决定了输出，为了保护自己独一无二的价值观、文化，应该建立自己的大语言模型，自己建，因此或许明年如果我们有自己北京的GPT或者中关村的GPT也不足为奇。</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我们现在也进入AGI时代，这跟人类大脑的运作非常相似，在不远的将来自然语言将成为最好的可用来编程的语言。</w:t>
      </w:r>
    </w:p>
    <w:p>
      <w:pPr>
        <w:spacing w:line="360" w:lineRule="auto"/>
        <w:rPr>
          <w:rFonts w:ascii="宋体" w:hAnsi="宋体" w:cs="宋体"/>
          <w:sz w:val="28"/>
          <w:szCs w:val="28"/>
          <w:lang w:val="zh-CN"/>
        </w:rPr>
      </w:pPr>
      <w:r>
        <w:rPr>
          <w:rFonts w:hint="eastAsia" w:ascii="宋体" w:hAnsi="宋体" w:cs="宋体"/>
          <w:sz w:val="28"/>
          <w:szCs w:val="28"/>
          <w:lang w:val="zh-CN"/>
        </w:rPr>
        <w:t xml:space="preserve">    有人说起点，就是刚才一个发言人提到了起点，起点很快会来临，有人这么说，也就是说技术的发展已经不可控制，无法逆转，不管它如何演进，人类只能依赖于人类自身。</w:t>
      </w:r>
    </w:p>
    <w:p>
      <w:pPr>
        <w:spacing w:line="360" w:lineRule="auto"/>
        <w:rPr>
          <w:rFonts w:ascii="宋体" w:hAnsi="宋体" w:cs="宋体"/>
          <w:sz w:val="28"/>
          <w:szCs w:val="28"/>
          <w:lang w:val="zh-CN"/>
        </w:rPr>
      </w:pPr>
      <w:r>
        <w:rPr>
          <w:rFonts w:hint="eastAsia" w:ascii="宋体" w:hAnsi="宋体" w:cs="宋体"/>
          <w:sz w:val="28"/>
          <w:szCs w:val="28"/>
          <w:lang w:val="zh-CN"/>
        </w:rPr>
        <w:t xml:space="preserve">    现在我们看一下通用AI应用的演进。首先是ED AI，例子就是ChatGPT，它的输出是文本，它已经用于很多应用场景。比如说对患者的关怀、法务、教育、编程。第二个是2D生成式的AI，也就是生成的是图像，广义的定义，也包括视频、广告、架构、娱乐，Sora是2D生成式AI的例子，将进入3D生成式AI，也就是分子、药物发现、化妆品、功能性食品、新型材料等等，这些都可以使用3D生成式AI。目前最大规模的分子AI是蓝海状态，有非常高的工业能力。</w:t>
      </w:r>
    </w:p>
    <w:p>
      <w:pPr>
        <w:spacing w:line="360" w:lineRule="auto"/>
        <w:rPr>
          <w:rFonts w:ascii="宋体" w:hAnsi="宋体" w:cs="宋体"/>
          <w:sz w:val="28"/>
          <w:szCs w:val="28"/>
          <w:lang w:val="zh-CN"/>
        </w:rPr>
      </w:pPr>
      <w:r>
        <w:rPr>
          <w:rFonts w:hint="eastAsia" w:ascii="宋体" w:hAnsi="宋体" w:cs="宋体"/>
          <w:sz w:val="28"/>
          <w:szCs w:val="28"/>
          <w:lang w:val="zh-CN"/>
        </w:rPr>
        <w:t xml:space="preserve">    大家都知道，所有的公司在未来都会成为AI的公司，如果不是AI公司的话，你就会被淘汰掉。为了能够最终让AI技术造福工业，我们必须加快AI的培训，建立创新的生态系统。一共有三个AI培训的路径数据、算法和计算算力，为了加快速度，我们必须拥抱混合的模型，建造混合模型的基础设施，要定制更为容易的，因为不同的产业有不同的需求，我们还需要建立算力，包括硬件，也包括软件，还需要最好的治理机制来支持AI的运行。</w:t>
      </w:r>
    </w:p>
    <w:p>
      <w:pPr>
        <w:spacing w:line="360" w:lineRule="auto"/>
        <w:rPr>
          <w:rFonts w:ascii="宋体" w:hAnsi="宋体" w:cs="宋体"/>
          <w:sz w:val="28"/>
          <w:szCs w:val="28"/>
          <w:lang w:val="zh-CN"/>
        </w:rPr>
      </w:pPr>
      <w:r>
        <w:rPr>
          <w:rFonts w:hint="eastAsia" w:ascii="宋体" w:hAnsi="宋体" w:cs="宋体"/>
          <w:sz w:val="28"/>
          <w:szCs w:val="28"/>
          <w:lang w:val="zh-CN"/>
        </w:rPr>
        <w:t xml:space="preserve">    关于未来的竞争主要是人才的竞争，因此很重要的是要吸纳最好的人才，做以上的工作。一个公司怎么保持自己的竞争优势呢？在互联网3.0的时代，首先我们要考虑把产品当中加入智能，我们可以考虑一下个性化的互动性的自动化的保护隐私的产品，在未来我们会有AI电话、AI家庭、AI汽车、AI家居等等，这都是新的标准化的产品。第二，我们要考虑把智能加入研发，使用AI的工具支持研发的生产力和支持创新。AI团队在两小时做的工作可能等于一个研究团队一周的工作量，一个非常令人振奋的例子就是AlphaGo，这是我们以前无法想象的。第三，把智能加入商业运营，几乎一切都可以覆盖其中，质量、流程、营销、销售、决策、人力资源管理等等。自己可以转型的，如果能与AI以最快速度转型的人将会最终胜出。</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外一方面，AI不仅仅只是关于现状的，它还会改变未来，因此我们需要考虑新的商业模式，这意味着我们需要积极主动地变革自身，自己先杀死自己，而不是让别人杀死我们自己。需求的减少，在新的范式下可能也会变化，我们需要改变我们的思维方式，向着AI天生的产品和服务，大家有没有听说过SaaS、PaaS、IaaS，也就是软件即服务、平台即服务、基础设施即服务的简称。除此之外，生产力的变化也会影响到生产关系本身，我们需要使用多数的力量，尽可能多地去跟人们进行接触互动，以便打造开源的生态系统。</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为重要的是采用率，想象一下共同拥有、共同创造有效的治理模式，有效的协调模式，创新的工作方法。我们生活在物理空间，我们要去计算物理空间、物理世界，除非这个数据是可获得的，没有数据我们没有办法去计算物理的空间，就数字双星一样，所以未来的工业仿真建模会与历史数据和实时数据的互联，执行模拟的速度足够快，可以立即做出决定，日常操作使用，空间计算。物联网2.0里面会涉及到6G网络，还有DePIN，现在在西方世界DePIN非常火，它是指去中心化的，去中央化的一个物理基础设施网络，是一个3.5万亿美元的市场。</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我们大家都从很多的角度来加速创新，来应用网络，但是基本上所有的行业都会受到影响。比方说像银行、零售、医院、公共服务部门等等。</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这里我想说三个领域，以它们为例子。第一个是能源行业，据估计，25%-30%的电力在未来是会由人工智能来消耗的，当然我们现在还没有做好准备。我们也需要加快转向零排放的情况，我们还要考虑互操作性。另外，最近来自不同国家的几家太阳能企业跟我进行了接触，我正在处理这个问题，我感觉到他们都非常积极地尝试人工智能和区块链加以整合，整合到他们的业务当中去。</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我们在金融行业也会受到互联网3.0的影响，大家知道全球而言还有14亿人无法获得银行的金融服务吗？也就是他们没有银行账户，互联网3.0将大大地提高他们的金融服务的可及性，提高金融包容性。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另一个方面，人工智能可以支持财富管理，为投资创造alpha，创造价值。</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另外我再提一个在欧洲现在非常热门的一个概念，就是把可持续性放到了最最核心的价值观上，而不仅仅只是关注收入的增长。</w:t>
      </w:r>
    </w:p>
    <w:p>
      <w:pPr>
        <w:spacing w:line="360" w:lineRule="auto"/>
        <w:rPr>
          <w:rFonts w:ascii="宋体" w:hAnsi="宋体" w:cs="宋体"/>
          <w:sz w:val="28"/>
          <w:szCs w:val="28"/>
          <w:lang w:val="zh-CN"/>
        </w:rPr>
      </w:pPr>
      <w:r>
        <w:rPr>
          <w:rFonts w:hint="eastAsia" w:ascii="宋体" w:hAnsi="宋体" w:cs="宋体"/>
          <w:sz w:val="28"/>
          <w:szCs w:val="28"/>
          <w:lang w:val="zh-CN"/>
        </w:rPr>
        <w:t xml:space="preserve">    最后一个，我要用的例子是关于药品的开发，生物制药和医疗卫生行业。之前我们提到了3D蛋白质结构将会成为未来的业务蓝海，我们可以在临床开发方面使用这样的技术。</w:t>
      </w:r>
    </w:p>
    <w:p>
      <w:pPr>
        <w:spacing w:line="360" w:lineRule="auto"/>
        <w:rPr>
          <w:rFonts w:ascii="宋体" w:hAnsi="宋体" w:cs="宋体"/>
          <w:sz w:val="28"/>
          <w:szCs w:val="28"/>
          <w:lang w:val="zh-CN"/>
        </w:rPr>
      </w:pPr>
      <w:r>
        <w:rPr>
          <w:rFonts w:hint="eastAsia" w:ascii="宋体" w:hAnsi="宋体" w:cs="宋体"/>
          <w:sz w:val="28"/>
          <w:szCs w:val="28"/>
          <w:lang w:val="zh-CN"/>
        </w:rPr>
        <w:t xml:space="preserve">    昨天我参加了一个论坛，了解到中国的医院和制药行业正在积极地使用人工智能来进行医药行业的创新向患者提供护理，也会用区块链技术进行数据分享，这真的是让人留下了非常深刻的印象。</w:t>
      </w:r>
    </w:p>
    <w:p>
      <w:pPr>
        <w:spacing w:line="360" w:lineRule="auto"/>
        <w:rPr>
          <w:rFonts w:ascii="宋体" w:hAnsi="宋体" w:cs="宋体"/>
          <w:sz w:val="28"/>
          <w:szCs w:val="28"/>
          <w:lang w:val="zh-CN"/>
        </w:rPr>
      </w:pPr>
      <w:r>
        <w:rPr>
          <w:rFonts w:hint="eastAsia" w:ascii="宋体" w:hAnsi="宋体" w:cs="宋体"/>
          <w:sz w:val="28"/>
          <w:szCs w:val="28"/>
          <w:lang w:val="zh-CN"/>
        </w:rPr>
        <w:t xml:space="preserve">    谢谢大家！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ind w:firstLine="420"/>
        <w:rPr>
          <w:rFonts w:ascii="宋体" w:hAnsi="宋体" w:cs="宋体"/>
          <w:sz w:val="28"/>
          <w:szCs w:val="28"/>
          <w:lang w:val="zh-CN"/>
        </w:rPr>
      </w:pPr>
      <w:r>
        <w:rPr>
          <w:rFonts w:hint="eastAsia" w:ascii="宋体" w:hAnsi="宋体" w:cs="宋体"/>
          <w:sz w:val="28"/>
          <w:szCs w:val="28"/>
          <w:lang w:val="zh-CN"/>
        </w:rPr>
        <w:t>秦溯：感谢！我们要借此感谢在今天下午论坛活动当中为我们发表主题演讲以及专题发言的所有嘉宾。</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感谢！我们要借此感谢在今天下午论坛活动当中为我们发表主题演讲以及专题发言的所有嘉宾，可谓是高能，而且信心量极为之密集，相信大家今天下午一定是收获满满，我们从刚才的发言当中感受到了正在进行探索的Web3.0相关的技术演进的路线。同时，也感受到了正在探索当中的实践应用和落地的场景。相信未来它一定会对我们的生活方式、生产方式，以及技术的发展产生深层的变革和影响。</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样一个领域，我想对于全球来说都是一个巨大的蓝海市场。在这样的浪潮下，我们如何把握住这样的机会，如何思索和拓展互联网3.0的市场，在激烈的竞争当中占据一席之地，同时如何去拓展在这样的环境下的消费应用领域呢？</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接下来我们将进入高峰对话环节，我们邀请到了国内外互联网和人工智能领域的专家，以及投资代表和研究机构代表共同探讨有关于互联网3.0应用场景布局和市场化探索这一话题。</w:t>
      </w:r>
    </w:p>
    <w:p>
      <w:pPr>
        <w:spacing w:line="360" w:lineRule="auto"/>
        <w:rPr>
          <w:rFonts w:ascii="宋体" w:hAnsi="宋体" w:cs="宋体"/>
          <w:sz w:val="28"/>
          <w:szCs w:val="28"/>
          <w:lang w:val="zh-CN"/>
        </w:rPr>
      </w:pPr>
      <w:r>
        <w:rPr>
          <w:rFonts w:hint="eastAsia" w:ascii="宋体" w:hAnsi="宋体" w:cs="宋体"/>
          <w:sz w:val="28"/>
          <w:szCs w:val="28"/>
          <w:lang w:val="zh-CN"/>
        </w:rPr>
        <w:t xml:space="preserve">    这个环节我们将由易宝支付联合创始人、总裁余晨先生主持，同时我们有请所有参与圆桌高峰对话的嘉宾，有请各位：        </w:t>
      </w:r>
    </w:p>
    <w:p>
      <w:pPr>
        <w:spacing w:line="360" w:lineRule="auto"/>
        <w:rPr>
          <w:rFonts w:ascii="宋体" w:hAnsi="宋体" w:cs="宋体"/>
          <w:sz w:val="28"/>
          <w:szCs w:val="28"/>
          <w:lang w:val="zh-CN"/>
        </w:rPr>
      </w:pPr>
      <w:r>
        <w:rPr>
          <w:rFonts w:hint="eastAsia" w:ascii="宋体" w:hAnsi="宋体" w:cs="宋体"/>
          <w:sz w:val="28"/>
          <w:szCs w:val="28"/>
          <w:lang w:val="zh-CN"/>
        </w:rPr>
        <w:t xml:space="preserve">    格鲁吉亚国家科学院外籍院士，欧洲自然科学院外籍院士、清华海峡研究院智能网络计算实验室主任  沈寓实</w:t>
      </w:r>
    </w:p>
    <w:p>
      <w:pPr>
        <w:spacing w:line="360" w:lineRule="auto"/>
        <w:rPr>
          <w:rFonts w:ascii="宋体" w:hAnsi="宋体" w:cs="宋体"/>
          <w:sz w:val="28"/>
          <w:szCs w:val="28"/>
          <w:lang w:val="zh-CN"/>
        </w:rPr>
      </w:pPr>
      <w:r>
        <w:rPr>
          <w:rFonts w:hint="eastAsia" w:ascii="宋体" w:hAnsi="宋体" w:cs="宋体"/>
          <w:sz w:val="28"/>
          <w:szCs w:val="28"/>
          <w:lang w:val="zh-CN"/>
        </w:rPr>
        <w:t xml:space="preserve">    意大利技术研究院高级科学家  郝睿德</w:t>
      </w:r>
    </w:p>
    <w:p>
      <w:pPr>
        <w:spacing w:line="360" w:lineRule="auto"/>
        <w:rPr>
          <w:rFonts w:ascii="宋体" w:hAnsi="宋体" w:cs="宋体"/>
          <w:sz w:val="28"/>
          <w:szCs w:val="28"/>
          <w:lang w:val="zh-CN"/>
        </w:rPr>
      </w:pPr>
      <w:r>
        <w:rPr>
          <w:rFonts w:hint="eastAsia" w:ascii="宋体" w:hAnsi="宋体" w:cs="宋体"/>
          <w:sz w:val="28"/>
          <w:szCs w:val="28"/>
          <w:lang w:val="zh-CN"/>
        </w:rPr>
        <w:t xml:space="preserve">    香港汽车科技研发中心总经理，香港生产力促进局绿色生活与创新部总经理  都永海</w:t>
      </w:r>
    </w:p>
    <w:p>
      <w:pPr>
        <w:spacing w:line="360" w:lineRule="auto"/>
        <w:rPr>
          <w:rFonts w:ascii="宋体" w:hAnsi="宋体" w:cs="宋体"/>
          <w:sz w:val="28"/>
          <w:szCs w:val="28"/>
          <w:lang w:val="zh-CN"/>
        </w:rPr>
      </w:pPr>
      <w:r>
        <w:rPr>
          <w:rFonts w:hint="eastAsia" w:ascii="宋体" w:hAnsi="宋体" w:cs="宋体"/>
          <w:sz w:val="28"/>
          <w:szCs w:val="28"/>
          <w:lang w:val="zh-CN"/>
        </w:rPr>
        <w:t xml:space="preserve">    优山资本创始合伙人  顾锐</w:t>
      </w:r>
    </w:p>
    <w:p>
      <w:pPr>
        <w:spacing w:line="360" w:lineRule="auto"/>
        <w:rPr>
          <w:rFonts w:ascii="宋体" w:hAnsi="宋体" w:cs="宋体"/>
          <w:sz w:val="28"/>
          <w:szCs w:val="28"/>
          <w:lang w:val="zh-CN"/>
        </w:rPr>
      </w:pPr>
      <w:r>
        <w:rPr>
          <w:rFonts w:hint="eastAsia" w:ascii="宋体" w:hAnsi="宋体" w:cs="宋体"/>
          <w:sz w:val="28"/>
          <w:szCs w:val="28"/>
          <w:lang w:val="zh-CN"/>
        </w:rPr>
        <w:t xml:space="preserve">    接下来我们将用全英文进行交流。我把话筒交给你。</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大家下午好，我的名字叫余晨，我是易宝支付的联合创始人，也是企业的总裁。我非常荣幸能够来参加今年的中关村论坛，而且我很荣幸能够作为这个环节的主持人，来跟大家进行交流。今天我们要讨论的是互联网3.0应用场景的布局与市场化的探索。首先，我想请我们的对话嘉宾用两分钟的时间介绍一下自己和所在的单位或者是研究经历。首先，我们从沈院士开始。</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沈寓实：大家好，我今天早上做了一个主旨发言，今天下午的发言就简短一些，我的名字叫沈寓实，我毕业于清华，在美国待了15年的时间，有十年的时间是在微软工作的。我是2016年的时候回到中国，成为了清华海峡研究院智能网络计算实验室的主任。同时，我也在清华的支持下做了创业，建立了一个企业，来做下一代的智能网络技术。我本人还是格鲁吉亚国家科学院的外籍院士，也是欧洲自然科学院的外籍院士。</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余晨：感谢沈先生。下面请郝睿德先生，郝睿德教授是意大利技术研究院的高级科学家。</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郝睿德：感谢邀请。我做这个研究工作有30年的时间了，我在日本、俄罗斯、意大利都开展过工作。目前，我在南京担任教授，而且也是在意大利的技术研究院任职。在中国我也有一个初创企业，是做混合的机器人系统的。我们公司主要是做研发的，希望能够开发出下一代的系统，晚些时候我会禁闭的进行介绍。</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余晨：谢谢，下面请都总简单的介绍一下您自己和您所在的单位。</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都永海：实际上我有两个身份：一个是香港汽车科技研发中心，我是这个研发中心的总经理。我们主要是做环境保护、生产、药品、可持续性方面的研发。同时，我也是香港生产力促进局绿色生活与创新部的总经理。香港生产力促进局今年有57年的历史了，它主要是要把研发工作的成果应用到业界，特别是和生产制造，还有专业服务相关的领域。汽车科技研发中心研发重点就是去充分的使用先进技术，像AI、还有物联网等等，来实现智慧交通，以及绿色交通。谢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余晨：最后，我们有请顾锐先生，请您简单的介绍一下自己。</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顾锐：我叫顾锐，我也毕业于清华大学，我的MBA是由斯隆商学院获得的，我是优山资本的创始合伙人。目前，我们公司管理的是30亿人民币基金，我们投资于先进生产制造、人工智能，还有可再生能源。谢谢！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谢谢！我想我要问的第一个问题，现在凡是有嘉宾对话一定都会谈到人工智能。您理解的互联网3.0与人工智能、区块链、大数据的关系是什么样的呢？这四大数据技术彼此之间是什么样的关系？它们对您的研发工作又有什么样的影响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沈寓实：关于互联网3.0这个是下一代面向未来的互联网技术。这些重点核心技术之间有什么关系？我想区块链常常被认为是互联网3.0的基础，而互联网3.0我们有的时候把它称为价值互联网，这就是它的数据资产，而人工智能也是一个非常热门的领域，涉及到计算科学。近年来人工智能已经进入了新的阶段，就是成为大规模的AI，Double G，也就是说生成式的和生成，也就是说，人工智能可以通过大规模的模型来自动生成。所以，我觉得互联网3.0和人工智能是两个趋势，它们会融合到一起，人工智能会赋予互联网3.0灵魂。这不光会应用于数字资产，而且是用于人工智能。那么，人工智能和人类的智能将会无缝的合作，在这个新的互联网上面发挥作用。而对于大规模的人工智能来说，我们需要各种各样的数据和算力，这是下一代的人工智能离不开的。所以，我想这就是这些核心技术之间的关系。</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余晨：感谢您的分享。郝睿德教授，您是怎么看待这个问题的呢？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郝睿德：我想如果我们看互联网的发展趋势从一个最基本的通信工具变成了数据交流的工具，然后又转变成了内容和交互内容的生成。所以，下一代肯定是使用更为互动的，其实并布置是互动的，比如互联网3.0是使用智能体，也就是用户和数据库之间的关联，把他们对接，AI是上世纪50年代出现，然后经过20年的发展，没有什么活跃之后，在90年代又重新兴起。如果想一下决策，我们想的是物联网空间和工业，因此这两个趋势是同时并行的，而且正在融合为一个东西，因为两者是互相需要的。这是我的理解。</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余晨：谢谢！都先生。</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都永海：我认为大数据、区块链和人工智能它们都是互联网3.0不可或缺的部分。所有这些都是基于数据的。我们怎么去收集数据、处理数据、使用数据来辅助决策？所有这三者它是以三种不同的方式进行运转，来支持互联网3.0。大数据某种意义上来说，我也听到今天一位讲者提到，特别是对于工业界，对于产业界来说有海量的数据，我们怎么分类、识别它的价值，哪些价值是有价值的数据，比如说，进一步的处理，区块链是用安全的方式进行数据的转移，以及交易，以安全的方式进行处理。基本上来说，我们通过这种方法来确保互联网3.0的安全发展，而人工智能也是基于大数据收集的大量数据，然后也基于算法，就是我们要知道这些数据怎么产生有异议的，能够产生实实在在影响的决策。</w:t>
      </w:r>
    </w:p>
    <w:p>
      <w:pPr>
        <w:spacing w:line="360" w:lineRule="auto"/>
        <w:rPr>
          <w:rFonts w:ascii="宋体" w:hAnsi="宋体" w:cs="宋体"/>
          <w:sz w:val="28"/>
          <w:szCs w:val="28"/>
          <w:lang w:val="zh-CN"/>
        </w:rPr>
      </w:pPr>
      <w:r>
        <w:rPr>
          <w:rFonts w:hint="eastAsia" w:ascii="宋体" w:hAnsi="宋体" w:cs="宋体"/>
          <w:sz w:val="28"/>
          <w:szCs w:val="28"/>
          <w:lang w:val="zh-CN"/>
        </w:rPr>
        <w:t xml:space="preserve">    因此，某种意义上来说，它们相辅相成，但是某种意义上来说，它们也相互限制。这就是为什么它们是同样一个理念，三者不可或缺。</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余晨：非常感谢，现在听一下顾先生的观点。</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顾锐：像都先生刚才所说的那样，我同意。AI、区块链、大数据都是不可或缺的模块，对于互联网3.0来说。从基金管理的角度来说，我们最感兴趣的是AI相关的话题，因为我们认为AIGC和AGI将是关键的技术变革因素，将影响到未来互联网3.0的发展，它们可能会产生更为个性化的跟客户的界面，工作效率更高。它可以是一个使能因素，从而促进互联网服务的大规模的采用，这是我们感兴趣的领域，我们在这些领域也进行了大量的努力，进行了大量的投资，许多公司也在这个领域开展工作。</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非常感谢跟我们分享你们的洞见。现在我总结一下，对某些人来说，AI、区块链、大数据是基础，总体的趋势是AI让生产力实现了革命化的飞跃，互联网3.0时代它改变了生产的关系。根据你们的职业生涯，以及你们产生的洞见，你们认为未来互联网3.0的发展趋势是什么？在哪些领域会首先产生用例？</w:t>
      </w:r>
    </w:p>
    <w:p>
      <w:pPr>
        <w:spacing w:line="360" w:lineRule="auto"/>
        <w:rPr>
          <w:rFonts w:ascii="宋体" w:hAnsi="宋体" w:cs="宋体"/>
          <w:sz w:val="28"/>
          <w:szCs w:val="28"/>
          <w:lang w:val="zh-CN"/>
        </w:rPr>
      </w:pPr>
      <w:r>
        <w:rPr>
          <w:rFonts w:hint="eastAsia" w:ascii="宋体" w:hAnsi="宋体" w:cs="宋体"/>
          <w:sz w:val="28"/>
          <w:szCs w:val="28"/>
          <w:lang w:val="zh-CN"/>
        </w:rPr>
        <w:t xml:space="preserve">    我们先从沈先生开始。</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沈寓实：我们很难预测未来。但是，有一个显而易见的趋势是，会有更多智能化的，就是人的世界、物理世界和数字化世界之间的融合。关键的数据，比如说，区块链、大数据，关键的因素会影响到这些趋势。另外，您也提到最厉害的应用，其中的一个应用就是数字化和人的世界之间的融合。另外就是数字化资产，这一点我刚才也提到，谢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余晨：现在请郝睿德先生发表一下意见。</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郝睿德：对我来说，我们正在大量的投资于一些主要的应用，比如说，包括一些展示的应用，一个是跟农业相关的，另外一个是医疗保健行业的。对于卫生健康领域，我们共同设计了一些工具，进行早期诊断，诊断一些疾病，比如说，癌症等等许多疾病。使用无创的方法，比如说，使用液体，每天使用先进的基因组学来预测某些疾病，保护人们，这是一个应用，这个应用是大量使用AI工具的。</w:t>
      </w:r>
    </w:p>
    <w:p>
      <w:pPr>
        <w:spacing w:line="360" w:lineRule="auto"/>
        <w:rPr>
          <w:rFonts w:ascii="宋体" w:hAnsi="宋体" w:cs="宋体"/>
          <w:sz w:val="28"/>
          <w:szCs w:val="28"/>
          <w:lang w:val="zh-CN"/>
        </w:rPr>
      </w:pPr>
      <w:r>
        <w:rPr>
          <w:rFonts w:hint="eastAsia" w:ascii="宋体" w:hAnsi="宋体" w:cs="宋体"/>
          <w:sz w:val="28"/>
          <w:szCs w:val="28"/>
          <w:lang w:val="zh-CN"/>
        </w:rPr>
        <w:t xml:space="preserve">    第二个方向是农业的方向，我们整个星球上的人类都在受苦，对我们来说，我们的工作重点之一就是要实现可持续发展，让食物变得更为健康。因此，我们正在大量的投资于机器人领域和AI领域，来实现可持续农业发展。</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余晨：有请都先生。</w:t>
      </w:r>
    </w:p>
    <w:p>
      <w:pPr>
        <w:spacing w:line="360" w:lineRule="auto"/>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 xml:space="preserve">    都永海：我们如果看一下两边互联网3.0和AI是现在最热的热词，它们代表着令人振奋，但同时压倒性的一些注意力，这样的新开发出来的创新和技术，可能会带来不可预见的未来，它会实现一场革命、变革，我们生活的一些领域以及工业化领域，比如说在生活领域，大数据AI可以帮助传统的医学诊断，建立大模型，可以帮助人们预测和保护人们的健康。</w:t>
      </w:r>
    </w:p>
    <w:p>
      <w:pPr>
        <w:spacing w:line="360" w:lineRule="auto"/>
        <w:rPr>
          <w:rFonts w:ascii="宋体" w:hAnsi="宋体" w:cs="宋体"/>
          <w:sz w:val="28"/>
          <w:szCs w:val="28"/>
          <w:lang w:val="zh-CN"/>
        </w:rPr>
      </w:pPr>
      <w:r>
        <w:rPr>
          <w:rFonts w:hint="eastAsia" w:ascii="宋体" w:hAnsi="宋体" w:cs="宋体"/>
          <w:sz w:val="28"/>
          <w:szCs w:val="28"/>
          <w:lang w:val="zh-CN"/>
        </w:rPr>
        <w:t xml:space="preserve">    在工业领域，对于制造业来说，制造业可以大大受益于AI和大数据，它可以辅助决策，通过自由化的决策来提高生产力。    </w:t>
      </w:r>
    </w:p>
    <w:p>
      <w:pPr>
        <w:spacing w:line="360" w:lineRule="auto"/>
        <w:rPr>
          <w:rFonts w:ascii="宋体" w:hAnsi="宋体" w:cs="宋体"/>
          <w:sz w:val="28"/>
          <w:szCs w:val="28"/>
          <w:lang w:val="zh-CN"/>
        </w:rPr>
      </w:pPr>
      <w:r>
        <w:rPr>
          <w:rFonts w:hint="eastAsia" w:ascii="宋体" w:hAnsi="宋体" w:cs="宋体"/>
          <w:sz w:val="28"/>
          <w:szCs w:val="28"/>
          <w:lang w:val="zh-CN"/>
        </w:rPr>
        <w:t xml:space="preserve">    另外一方面，我们也非常的谨慎，其中可能也关联着一些风险，大数据也会产生一些潜在的问题，比如说我们要高度清醒，可能过度使用或者滥用产生的结果，目前这个技术在快速的发展过程中，这是我的观点，我们需要进行权衡，它就像矛与盾的问题，一方面进一步发展技术，另一方面享受它带来的福祉，另外一方面要保护我们自身，来确保数据合规以及数据完整性。</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余晨：谢谢！我们要使用平衡的方法。最后听一下顾先生的观点。</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顾锐：谢谢！从投资的角度来看，我们认为目前的机会主要来自AI的基础设施，因为对于大语言模型有培训的需求，AIGC数据存储等等，这将是巨大的需求，市场上有很大的需求，这是机遇。</w:t>
      </w:r>
    </w:p>
    <w:p>
      <w:pPr>
        <w:spacing w:line="360" w:lineRule="auto"/>
        <w:rPr>
          <w:rFonts w:ascii="宋体" w:hAnsi="宋体" w:cs="宋体"/>
          <w:sz w:val="28"/>
          <w:szCs w:val="28"/>
          <w:lang w:val="zh-CN"/>
        </w:rPr>
      </w:pPr>
      <w:r>
        <w:rPr>
          <w:rFonts w:hint="eastAsia" w:ascii="宋体" w:hAnsi="宋体" w:cs="宋体"/>
          <w:sz w:val="28"/>
          <w:szCs w:val="28"/>
          <w:lang w:val="zh-CN"/>
        </w:rPr>
        <w:t xml:space="preserve">    未来我们会看到一些AI天生的应用涌现出来，在每一个虚拟世界。给大家举个例子，最近我们投资了一个亚洲的交通旅行行业，可以提供个性化的导游服务于消费者，这只是一个例子。我们认为关键的区别在于，如果你能提供更高效率更为个性化的服务，也就是区别于低成本的，也就是说比传统的服务效率更高、成本更低，那市场需求肯定非常巨大。</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余晨：谢谢！我们的时间已经用完了，我们今天的对话环节就结束了，感谢高峰对话所有的嘉宾，感谢你们的积极参与，感谢你们给我们分享你们的观点和洞见。谢谢！</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r>
        <w:rPr>
          <w:rFonts w:hint="eastAsia" w:ascii="宋体" w:hAnsi="宋体" w:cs="宋体"/>
          <w:sz w:val="28"/>
          <w:szCs w:val="28"/>
          <w:lang w:val="zh-CN"/>
        </w:rPr>
        <w:t xml:space="preserve">    秦溯：谢谢！感谢各位圆桌对话的嘉宾，我们今天论坛三个多小时的时间，聆听到了顶尖科学家前沿的科学观点，同时也听到了专业技术大拿们的专业技术分析，同时也听到了领军企业家们对于未来产业布局的实践和思索。我想这也让我们大家充分地认识到了互联网3.0未来的产业发展以及产业的图谱，我们期待着这样一个论坛作为一个平台，也通过中关村论坛能够邀约更多的朋友连接起北京与全球的Web 3.0的发展，与此同时吸引更多的全球人才共同来到北京大展拳脚，来享受和迎接Web 3.0以及数字经济发展所带来的巨大机遇。</w:t>
      </w:r>
    </w:p>
    <w:p>
      <w:pPr>
        <w:spacing w:line="360" w:lineRule="auto"/>
        <w:rPr>
          <w:rFonts w:ascii="宋体" w:hAnsi="宋体" w:cs="宋体"/>
          <w:sz w:val="28"/>
          <w:szCs w:val="28"/>
          <w:lang w:val="zh-CN"/>
        </w:rPr>
      </w:pPr>
      <w:r>
        <w:rPr>
          <w:rFonts w:hint="eastAsia" w:ascii="宋体" w:hAnsi="宋体" w:cs="宋体"/>
          <w:sz w:val="28"/>
          <w:szCs w:val="28"/>
          <w:lang w:val="zh-CN"/>
        </w:rPr>
        <w:t>在此，我们要对现场所有一直陪伴我们的嘉宾、领导和观众朋友们表示感谢！今天我们的论坛到此圆满成功，也圆满结束了，感谢大家！再会。</w:t>
      </w:r>
    </w:p>
    <w:p>
      <w:pPr>
        <w:spacing w:line="360" w:lineRule="auto"/>
        <w:rPr>
          <w:rFonts w:ascii="宋体" w:hAnsi="宋体" w:cs="宋体"/>
          <w:sz w:val="28"/>
          <w:szCs w:val="28"/>
          <w:lang w:val="zh-CN"/>
        </w:rPr>
      </w:pPr>
    </w:p>
    <w:p>
      <w:pPr>
        <w:spacing w:line="360" w:lineRule="auto"/>
        <w:rPr>
          <w:rFonts w:ascii="宋体" w:hAnsi="宋体" w:cs="宋体"/>
          <w:sz w:val="28"/>
          <w:szCs w:val="28"/>
          <w:lang w:val="zh-CN"/>
        </w:rPr>
      </w:pPr>
      <w:r>
        <w:rPr>
          <w:rFonts w:hint="eastAsia" w:ascii="宋体" w:hAnsi="宋体" w:cs="宋体"/>
          <w:sz w:val="28"/>
          <w:szCs w:val="28"/>
          <w:lang w:val="zh-CN"/>
        </w:rPr>
        <w:t>——结束——</w:t>
      </w:r>
    </w:p>
    <w:p>
      <w:pPr>
        <w:spacing w:line="360" w:lineRule="auto"/>
        <w:rPr>
          <w:rFonts w:ascii="宋体" w:hAnsi="宋体" w:cs="宋体"/>
          <w:sz w:val="28"/>
          <w:szCs w:val="28"/>
          <w:lang w:val="zh-CN"/>
        </w:rPr>
      </w:pPr>
      <w:r>
        <w:rPr>
          <w:rFonts w:hint="eastAsia" w:ascii="宋体" w:hAnsi="宋体" w:cs="宋体"/>
          <w:sz w:val="28"/>
          <w:szCs w:val="28"/>
          <w:lang w:val="zh-CN"/>
        </w:rPr>
        <w:t xml:space="preserve">    </w:t>
      </w:r>
    </w:p>
    <w:p>
      <w:pPr>
        <w:spacing w:line="360" w:lineRule="auto"/>
        <w:rPr>
          <w:rFonts w:ascii="宋体" w:hAnsi="宋体" w:cs="宋体"/>
          <w:sz w:val="28"/>
          <w:szCs w:val="28"/>
          <w:lang w:val="zh-CN"/>
        </w:rPr>
      </w:pPr>
    </w:p>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FF38C0"/>
    <w:rsid w:val="FAFF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2024-04-29T12:48:00Z</dcterms:created>
  <dc:creator>沈春蕾</dc:creator>
  <cp:lastModifiedBy>沈春蕾</cp:lastModifiedBy>
  <dcterms:modified xsi:type="dcterms:W3CDTF">2024-04-29T12:49:22Z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BF8E0339886BA44AB2262F66CDD26C67_41</vt:lpwstr>
  </property>
</Properties>
</file>