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D4" w:rsidRPr="00423B5F" w:rsidRDefault="009426D4" w:rsidP="009426D4">
      <w:pPr>
        <w:rPr>
          <w:rFonts w:ascii="仿宋" w:eastAsia="仿宋" w:hAnsi="仿宋"/>
          <w:sz w:val="32"/>
          <w:szCs w:val="32"/>
        </w:rPr>
      </w:pPr>
      <w:r w:rsidRPr="00423B5F">
        <w:rPr>
          <w:rFonts w:ascii="仿宋" w:eastAsia="仿宋" w:hAnsi="仿宋" w:hint="eastAsia"/>
          <w:sz w:val="32"/>
          <w:szCs w:val="32"/>
        </w:rPr>
        <w:t>附件5</w:t>
      </w:r>
    </w:p>
    <w:p w:rsidR="009426D4" w:rsidRPr="00423B5F" w:rsidRDefault="009426D4" w:rsidP="009426D4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第五</w:t>
      </w:r>
      <w:r w:rsidRPr="00423B5F">
        <w:rPr>
          <w:rFonts w:ascii="方正小标宋简体" w:eastAsia="方正小标宋简体" w:hAnsi="仿宋" w:hint="eastAsia"/>
          <w:sz w:val="36"/>
          <w:szCs w:val="36"/>
        </w:rPr>
        <w:t>届海淀青少年微电影节活动作品创作参考选题</w:t>
      </w:r>
    </w:p>
    <w:tbl>
      <w:tblPr>
        <w:tblW w:w="901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5"/>
        <w:gridCol w:w="7796"/>
      </w:tblGrid>
      <w:tr w:rsidR="009426D4" w:rsidRPr="00423B5F" w:rsidTr="005E38B5">
        <w:trPr>
          <w:trHeight w:val="16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选材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D4" w:rsidRPr="00423B5F" w:rsidRDefault="009426D4" w:rsidP="005E38B5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23B5F">
              <w:rPr>
                <w:rFonts w:ascii="仿宋" w:eastAsia="仿宋" w:hAnsi="仿宋" w:hint="eastAsia"/>
                <w:b/>
                <w:sz w:val="28"/>
                <w:szCs w:val="28"/>
              </w:rPr>
              <w:t>选题参考内容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Default="009426D4" w:rsidP="005E38B5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23B5F">
              <w:rPr>
                <w:rFonts w:ascii="仿宋" w:eastAsia="仿宋" w:hAnsi="仿宋" w:hint="eastAsia"/>
                <w:sz w:val="24"/>
              </w:rPr>
              <w:t>弘扬社会</w:t>
            </w:r>
          </w:p>
          <w:p w:rsidR="009426D4" w:rsidRDefault="009426D4" w:rsidP="005E38B5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23B5F">
              <w:rPr>
                <w:rFonts w:ascii="仿宋" w:eastAsia="仿宋" w:hAnsi="仿宋" w:hint="eastAsia"/>
                <w:sz w:val="24"/>
              </w:rPr>
              <w:t>主义核心</w:t>
            </w:r>
          </w:p>
          <w:p w:rsidR="009426D4" w:rsidRPr="00423B5F" w:rsidRDefault="009426D4" w:rsidP="005E38B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23B5F">
              <w:rPr>
                <w:rFonts w:ascii="仿宋" w:eastAsia="仿宋" w:hAnsi="仿宋" w:hint="eastAsia"/>
                <w:sz w:val="24"/>
              </w:rPr>
              <w:t>价值观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23B5F">
              <w:rPr>
                <w:rFonts w:ascii="仿宋" w:eastAsia="仿宋" w:hAnsi="仿宋" w:hint="eastAsia"/>
                <w:sz w:val="24"/>
              </w:rPr>
              <w:t>表达自己对社会主义核心价值观的理解。</w:t>
            </w:r>
          </w:p>
        </w:tc>
      </w:tr>
      <w:tr w:rsidR="009426D4" w:rsidRPr="00423B5F" w:rsidTr="005E38B5">
        <w:trPr>
          <w:trHeight w:val="39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23B5F">
              <w:rPr>
                <w:rFonts w:ascii="仿宋" w:eastAsia="仿宋" w:hAnsi="仿宋" w:hint="eastAsia"/>
                <w:sz w:val="24"/>
              </w:rPr>
              <w:t>记录自己身边“诚信、友善”的小故事。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23B5F">
              <w:rPr>
                <w:rFonts w:ascii="仿宋" w:eastAsia="仿宋" w:hAnsi="仿宋" w:hint="eastAsia"/>
                <w:sz w:val="24"/>
              </w:rPr>
              <w:t>讲述作为一名青少年要如何爱国。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围绕</w:t>
            </w:r>
            <w:proofErr w:type="gramStart"/>
            <w:r w:rsidRPr="00423B5F">
              <w:rPr>
                <w:rFonts w:ascii="仿宋" w:eastAsia="仿宋" w:hAnsi="仿宋" w:hint="eastAsia"/>
                <w:sz w:val="24"/>
              </w:rPr>
              <w:t>传播正</w:t>
            </w:r>
            <w:proofErr w:type="gramEnd"/>
            <w:r w:rsidRPr="00423B5F">
              <w:rPr>
                <w:rFonts w:ascii="仿宋" w:eastAsia="仿宋" w:hAnsi="仿宋" w:hint="eastAsia"/>
                <w:sz w:val="24"/>
              </w:rPr>
              <w:t>能量，记录日常生活中令你感动的瞬间。例如公车让座，帮流浪狗找家等。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423B5F">
              <w:rPr>
                <w:rFonts w:ascii="仿宋" w:eastAsia="仿宋" w:hAnsi="仿宋" w:hint="eastAsia"/>
                <w:sz w:val="24"/>
              </w:rPr>
              <w:t>以主人翁的身份从细小处讲述如何建设校园文明，共建和谐校园。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围绕微笑在我们生活中讲述故事，以身边真实</w:t>
            </w:r>
            <w:r w:rsidRPr="00423B5F">
              <w:rPr>
                <w:rFonts w:ascii="仿宋" w:eastAsia="仿宋" w:hAnsi="仿宋" w:hint="eastAsia"/>
                <w:sz w:val="24"/>
              </w:rPr>
              <w:t>人物和故事为例。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23B5F">
              <w:rPr>
                <w:rFonts w:ascii="仿宋" w:eastAsia="仿宋" w:hAnsi="仿宋" w:hint="eastAsia"/>
                <w:sz w:val="24"/>
              </w:rPr>
              <w:t>寻找身边爱岗敬业的人物，以人物为主线讲述故事。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23B5F">
              <w:rPr>
                <w:rFonts w:ascii="仿宋" w:eastAsia="仿宋" w:hAnsi="仿宋" w:hint="eastAsia"/>
                <w:sz w:val="24"/>
              </w:rPr>
              <w:t>传统文化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23B5F">
              <w:rPr>
                <w:rFonts w:ascii="仿宋" w:eastAsia="仿宋" w:hAnsi="仿宋" w:hint="eastAsia"/>
                <w:sz w:val="24"/>
              </w:rPr>
              <w:t>讲述你熟知的传统成语、寓言典故，结合现代生活蕴含一定的道理。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23B5F">
              <w:rPr>
                <w:rFonts w:ascii="仿宋" w:eastAsia="仿宋" w:hAnsi="仿宋" w:hint="eastAsia"/>
                <w:sz w:val="24"/>
              </w:rPr>
              <w:t>以一项中国传统技艺为主体讲述故事，如剪纸、京剧、变脸谱等。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23B5F">
              <w:rPr>
                <w:rFonts w:ascii="仿宋" w:eastAsia="仿宋" w:hAnsi="仿宋" w:hint="eastAsia"/>
                <w:sz w:val="24"/>
              </w:rPr>
              <w:t>寻找生活中消失了或正在逐渐消失的传统文化，思考它们消失的原因与利弊。如皮影戏、唐人艺术、剃头师等。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4454DE">
              <w:rPr>
                <w:rFonts w:ascii="仿宋" w:eastAsia="仿宋" w:hAnsi="仿宋" w:hint="eastAsia"/>
                <w:sz w:val="24"/>
              </w:rPr>
              <w:t>弘扬中华优秀传统文化。如：慈孝、诚信、友善等；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23B5F">
              <w:rPr>
                <w:rFonts w:ascii="仿宋" w:eastAsia="仿宋" w:hAnsi="仿宋" w:hint="eastAsia"/>
                <w:sz w:val="24"/>
              </w:rPr>
              <w:t>以唐诗宋词讲述的故事为背景拍摄作品，体会传统诗词中表达的意境。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D4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一带一路</w:t>
            </w:r>
          </w:p>
          <w:p w:rsidR="009426D4" w:rsidRPr="00423B5F" w:rsidRDefault="009426D4" w:rsidP="005E38B5">
            <w:pPr>
              <w:widowControl/>
              <w:spacing w:line="360" w:lineRule="exact"/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“一带一路”是指丝绸之路经济带和二十一世纪海上丝绸之路，它是用文化将历史现实与未来连接在一起，成为中国面向全球化战略框架。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423B5F">
              <w:rPr>
                <w:rFonts w:ascii="仿宋" w:eastAsia="仿宋" w:hAnsi="仿宋" w:hint="eastAsia"/>
                <w:sz w:val="24"/>
              </w:rPr>
              <w:t>宣传片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以单位教育特色为创作主体，拍摄作品讲述身边的工作生活。</w:t>
            </w:r>
            <w:r w:rsidRPr="00423B5F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围绕单位的历史故事，讲述历史变迁中单位</w:t>
            </w:r>
            <w:r w:rsidRPr="00423B5F">
              <w:rPr>
                <w:rFonts w:ascii="仿宋" w:eastAsia="仿宋" w:hAnsi="仿宋" w:hint="eastAsia"/>
                <w:sz w:val="24"/>
              </w:rPr>
              <w:t>的推陈出新与贵在坚持。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23B5F">
              <w:rPr>
                <w:rFonts w:ascii="仿宋" w:eastAsia="仿宋" w:hAnsi="仿宋" w:hint="eastAsia"/>
                <w:sz w:val="24"/>
              </w:rPr>
              <w:t>以校园师生情、同学情为情感主线，讲述校园温暖生活。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423B5F" w:rsidRDefault="009426D4" w:rsidP="005E38B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记录学生校园生活，追求梦想的艰难过程，反映</w:t>
            </w:r>
            <w:r w:rsidRPr="00423B5F">
              <w:rPr>
                <w:rFonts w:ascii="仿宋" w:eastAsia="仿宋" w:hAnsi="仿宋" w:hint="eastAsia"/>
                <w:sz w:val="24"/>
              </w:rPr>
              <w:t>校园里青少年的点滴生活。</w:t>
            </w:r>
          </w:p>
        </w:tc>
      </w:tr>
      <w:tr w:rsidR="009426D4" w:rsidRPr="00423B5F" w:rsidTr="005E38B5">
        <w:trPr>
          <w:trHeight w:val="285"/>
        </w:trPr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Pr="00423B5F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课本剧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Default="009426D4" w:rsidP="005E38B5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改编熟悉的语文课本中的故事、谚语、古文、诗歌等。如：晏子使楚。</w:t>
            </w:r>
          </w:p>
        </w:tc>
      </w:tr>
      <w:tr w:rsidR="009426D4" w:rsidRPr="00142E0D" w:rsidTr="005E38B5">
        <w:trPr>
          <w:trHeight w:val="28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Default="009426D4" w:rsidP="005E38B5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改编熟悉的英语本有意义的故事故、谚语、散文等，如：皇帝新装。</w:t>
            </w:r>
          </w:p>
        </w:tc>
      </w:tr>
      <w:tr w:rsidR="009426D4" w:rsidRPr="00142E0D" w:rsidTr="005E38B5">
        <w:trPr>
          <w:trHeight w:val="285"/>
        </w:trPr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科普类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721DBD" w:rsidRDefault="009426D4" w:rsidP="005E38B5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可围绕着</w:t>
            </w:r>
            <w:r w:rsidRPr="00721DBD">
              <w:rPr>
                <w:rFonts w:ascii="仿宋" w:eastAsia="仿宋" w:hAnsi="仿宋" w:hint="eastAsia"/>
                <w:sz w:val="24"/>
              </w:rPr>
              <w:t>“给未来一片蓝天</w:t>
            </w:r>
            <w:r>
              <w:rPr>
                <w:rFonts w:ascii="仿宋" w:eastAsia="仿宋" w:hAnsi="仿宋" w:hint="eastAsia"/>
                <w:sz w:val="24"/>
              </w:rPr>
              <w:t>”主题</w:t>
            </w:r>
            <w:r w:rsidRPr="00721DBD">
              <w:rPr>
                <w:rFonts w:ascii="仿宋" w:eastAsia="仿宋" w:hAnsi="仿宋" w:hint="eastAsia"/>
                <w:sz w:val="24"/>
              </w:rPr>
              <w:t>创作，展现与大气污染知识普及、防控措</w:t>
            </w:r>
            <w:r>
              <w:rPr>
                <w:rFonts w:ascii="仿宋" w:eastAsia="仿宋" w:hAnsi="仿宋" w:hint="eastAsia"/>
                <w:sz w:val="24"/>
              </w:rPr>
              <w:t>施、价值观念等相关的热点、焦点问题，要求作品立意积极、主题鲜明。</w:t>
            </w:r>
          </w:p>
        </w:tc>
      </w:tr>
      <w:tr w:rsidR="009426D4" w:rsidRPr="00142E0D" w:rsidTr="005E38B5">
        <w:trPr>
          <w:trHeight w:val="28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8A5ADD" w:rsidRDefault="009426D4" w:rsidP="005E38B5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可以“科技让生活更美好”主题</w:t>
            </w:r>
            <w:r w:rsidRPr="00721DBD">
              <w:rPr>
                <w:rFonts w:ascii="仿宋" w:eastAsia="仿宋" w:hAnsi="仿宋" w:hint="eastAsia"/>
                <w:sz w:val="24"/>
              </w:rPr>
              <w:t>创作，围绕科学发展、科学传播的热点、焦点问题进行创作，如：节能减排、绿色生活、防灾减灾、公</w:t>
            </w:r>
            <w:r>
              <w:rPr>
                <w:rFonts w:ascii="仿宋" w:eastAsia="仿宋" w:hAnsi="仿宋" w:hint="eastAsia"/>
                <w:sz w:val="24"/>
              </w:rPr>
              <w:t>共卫生安全、食品安全、航空航天、农业发展以及生活中的科学等。</w:t>
            </w:r>
          </w:p>
        </w:tc>
      </w:tr>
      <w:tr w:rsidR="009426D4" w:rsidRPr="00142E0D" w:rsidTr="005E38B5">
        <w:trPr>
          <w:trHeight w:val="28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D4" w:rsidRDefault="009426D4" w:rsidP="005E38B5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D4" w:rsidRPr="008A5ADD" w:rsidRDefault="009426D4" w:rsidP="005E38B5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可通过自身对科学知识的理解与体验进行创作。</w:t>
            </w:r>
          </w:p>
        </w:tc>
      </w:tr>
    </w:tbl>
    <w:p w:rsidR="00925193" w:rsidRPr="009426D4" w:rsidRDefault="00925193"/>
    <w:sectPr w:rsidR="00925193" w:rsidRPr="009426D4" w:rsidSect="00925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89" w:rsidRDefault="001B0589" w:rsidP="009426D4">
      <w:r>
        <w:separator/>
      </w:r>
    </w:p>
  </w:endnote>
  <w:endnote w:type="continuationSeparator" w:id="0">
    <w:p w:rsidR="001B0589" w:rsidRDefault="001B0589" w:rsidP="0094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89" w:rsidRDefault="001B0589" w:rsidP="009426D4">
      <w:r>
        <w:separator/>
      </w:r>
    </w:p>
  </w:footnote>
  <w:footnote w:type="continuationSeparator" w:id="0">
    <w:p w:rsidR="001B0589" w:rsidRDefault="001B0589" w:rsidP="00942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6D4"/>
    <w:rsid w:val="001B0589"/>
    <w:rsid w:val="00925193"/>
    <w:rsid w:val="0094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6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6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6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qianlong_lsj</dc:creator>
  <cp:keywords/>
  <dc:description/>
  <cp:lastModifiedBy>qianlong_lsj</cp:lastModifiedBy>
  <cp:revision>2</cp:revision>
  <dcterms:created xsi:type="dcterms:W3CDTF">2016-08-08T05:57:00Z</dcterms:created>
  <dcterms:modified xsi:type="dcterms:W3CDTF">2016-08-08T05:57:00Z</dcterms:modified>
</cp:coreProperties>
</file>